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775ECE" w14:textId="6C94D3F5" w:rsidR="00B53DA8" w:rsidRPr="003B3611" w:rsidRDefault="00B53DA8" w:rsidP="003B3611">
      <w:pPr>
        <w:pStyle w:val="Styl1"/>
        <w:pBdr>
          <w:top w:val="single" w:sz="4" w:space="1" w:color="auto"/>
        </w:pBdr>
        <w:spacing w:before="120"/>
        <w:rPr>
          <w:rFonts w:cs="Arial"/>
        </w:rPr>
      </w:pPr>
      <w:r w:rsidRPr="003B3611">
        <w:rPr>
          <w:rFonts w:cs="Arial"/>
        </w:rPr>
        <w:t xml:space="preserve">Załącznik nr </w:t>
      </w:r>
      <w:r w:rsidR="00A27FA5">
        <w:rPr>
          <w:rFonts w:cs="Arial"/>
        </w:rPr>
        <w:t xml:space="preserve">6 </w:t>
      </w:r>
      <w:r w:rsidR="00C52564">
        <w:rPr>
          <w:rFonts w:cs="Arial"/>
        </w:rPr>
        <w:t>-</w:t>
      </w:r>
      <w:r w:rsidRPr="003B3611">
        <w:rPr>
          <w:rFonts w:cs="Arial"/>
        </w:rPr>
        <w:t xml:space="preserve"> </w:t>
      </w:r>
      <w:r w:rsidRPr="003B3611">
        <w:rPr>
          <w:rFonts w:cs="Arial"/>
          <w:b/>
          <w:bCs/>
        </w:rPr>
        <w:t>Klauzula Informacyjna</w:t>
      </w:r>
    </w:p>
    <w:p w14:paraId="69E6A5EC" w14:textId="77777777" w:rsidR="00B53DA8" w:rsidRPr="00A27FA5" w:rsidRDefault="00B53DA8" w:rsidP="003B3611">
      <w:pPr>
        <w:spacing w:before="240"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27FA5">
        <w:rPr>
          <w:rFonts w:ascii="Arial" w:hAnsi="Arial" w:cs="Arial"/>
          <w:b/>
          <w:sz w:val="22"/>
          <w:szCs w:val="22"/>
        </w:rPr>
        <w:t>KLAUZULA INFORMACYJNA ADMINISTRATORA</w:t>
      </w:r>
    </w:p>
    <w:p w14:paraId="50784EC9" w14:textId="752C717B" w:rsidR="00B53DA8" w:rsidRPr="00A27FA5" w:rsidRDefault="00B53DA8" w:rsidP="00A27FA5">
      <w:pPr>
        <w:spacing w:after="240" w:line="254" w:lineRule="auto"/>
        <w:jc w:val="center"/>
        <w:rPr>
          <w:rFonts w:ascii="Arial" w:hAnsi="Arial" w:cs="Arial"/>
          <w:b/>
          <w:sz w:val="22"/>
          <w:szCs w:val="22"/>
        </w:rPr>
      </w:pPr>
      <w:r w:rsidRPr="00A27FA5">
        <w:rPr>
          <w:rFonts w:ascii="Arial" w:hAnsi="Arial" w:cs="Arial"/>
          <w:b/>
          <w:sz w:val="22"/>
          <w:szCs w:val="22"/>
        </w:rPr>
        <w:t>W ZWIĄZKU Z PRZETWARZANIEM DANYCH OSOBOWYCH</w:t>
      </w:r>
    </w:p>
    <w:p w14:paraId="0F14E389" w14:textId="77777777" w:rsidR="000D5ACA" w:rsidRPr="00A27FA5" w:rsidRDefault="000D5ACA" w:rsidP="00A27FA5">
      <w:pPr>
        <w:spacing w:line="254" w:lineRule="auto"/>
        <w:ind w:left="28" w:hanging="14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A27FA5">
        <w:rPr>
          <w:rFonts w:ascii="Arial" w:hAnsi="Arial" w:cs="Arial"/>
          <w:sz w:val="20"/>
          <w:szCs w:val="20"/>
        </w:rPr>
        <w:t xml:space="preserve">Zgodnie z art. 13 ust. 1 i ust. 2 oraz art. 14 ust. 1 i 2 rozporządzenia Parlamentu Europejskiego i Rady (UE) 2016/679 z 27 kwietnia 2016 r. </w:t>
      </w:r>
      <w:r w:rsidRPr="00A27FA5">
        <w:rPr>
          <w:rFonts w:ascii="Arial" w:hAnsi="Arial" w:cs="Arial"/>
          <w:i/>
          <w:sz w:val="20"/>
          <w:szCs w:val="20"/>
        </w:rPr>
        <w:t>w sprawie ochrony osób fizycznych w związku z przetwarzaniem danych osobowych i w sprawie swobodnego przepływu takich danych oraz uchylenia dyrektywy 95/46/WE</w:t>
      </w:r>
      <w:r w:rsidRPr="00A27FA5">
        <w:rPr>
          <w:rFonts w:ascii="Arial" w:hAnsi="Arial" w:cs="Arial"/>
          <w:sz w:val="20"/>
          <w:szCs w:val="20"/>
        </w:rPr>
        <w:t xml:space="preserve"> (dalej jako: „</w:t>
      </w:r>
      <w:r w:rsidRPr="00A27FA5">
        <w:rPr>
          <w:rFonts w:ascii="Arial" w:hAnsi="Arial" w:cs="Arial"/>
          <w:b/>
          <w:sz w:val="20"/>
          <w:szCs w:val="20"/>
        </w:rPr>
        <w:t>RODO</w:t>
      </w:r>
      <w:r w:rsidRPr="00A27FA5">
        <w:rPr>
          <w:rFonts w:ascii="Arial" w:hAnsi="Arial" w:cs="Arial"/>
          <w:sz w:val="20"/>
          <w:szCs w:val="20"/>
        </w:rPr>
        <w:t>”), poniżej Zamawiający informuje o przetwarzaniu danych osobowych w związku z prowadzonym postępowaniem zakupowym oraz zasadach, na jakich będzie się to odbywało.</w:t>
      </w:r>
    </w:p>
    <w:p w14:paraId="2F69A5E2" w14:textId="4F22DF28" w:rsidR="000D5ACA" w:rsidRPr="00A27FA5" w:rsidRDefault="000D5ACA" w:rsidP="00A27FA5">
      <w:pPr>
        <w:numPr>
          <w:ilvl w:val="0"/>
          <w:numId w:val="43"/>
        </w:numPr>
        <w:tabs>
          <w:tab w:val="left" w:pos="322"/>
        </w:tabs>
        <w:spacing w:line="254" w:lineRule="auto"/>
        <w:ind w:left="350" w:hanging="322"/>
        <w:jc w:val="both"/>
        <w:rPr>
          <w:rFonts w:ascii="Arial" w:hAnsi="Arial" w:cs="Arial"/>
          <w:b/>
          <w:sz w:val="20"/>
          <w:szCs w:val="20"/>
        </w:rPr>
      </w:pPr>
      <w:r w:rsidRPr="00A27FA5">
        <w:rPr>
          <w:rFonts w:ascii="Arial" w:hAnsi="Arial" w:cs="Arial"/>
          <w:sz w:val="20"/>
          <w:szCs w:val="20"/>
        </w:rPr>
        <w:t>Administratorem danych osobowych osób, których dane zostają przekazane Zamawiającemu przez wykonawców w związku z ubieganiem się przez wykonawców o udzielenie zamówienia są: Miejskie Wodociągi i Kanalizacja w Bydgoszczy sp. z o.o., ul. Toruńska 103, 85-817 Bydgoszcz.</w:t>
      </w:r>
    </w:p>
    <w:p w14:paraId="030DA1E7" w14:textId="77777777" w:rsidR="000D5ACA" w:rsidRPr="00A27FA5" w:rsidRDefault="000D5ACA" w:rsidP="00A27FA5">
      <w:pPr>
        <w:numPr>
          <w:ilvl w:val="0"/>
          <w:numId w:val="43"/>
        </w:numPr>
        <w:tabs>
          <w:tab w:val="left" w:pos="308"/>
        </w:tabs>
        <w:spacing w:line="254" w:lineRule="auto"/>
        <w:ind w:left="322" w:hanging="308"/>
        <w:jc w:val="both"/>
        <w:rPr>
          <w:rFonts w:ascii="Arial" w:hAnsi="Arial" w:cs="Arial"/>
          <w:sz w:val="20"/>
          <w:szCs w:val="20"/>
        </w:rPr>
      </w:pPr>
      <w:r w:rsidRPr="00A27FA5">
        <w:rPr>
          <w:rFonts w:ascii="Arial" w:hAnsi="Arial" w:cs="Arial"/>
          <w:sz w:val="20"/>
          <w:szCs w:val="20"/>
        </w:rPr>
        <w:t xml:space="preserve">Zamawiający wyznaczył Inspektora Ochrony Danych, z którym można się kontaktować poprzez e-mail: </w:t>
      </w:r>
      <w:hyperlink r:id="rId7" w:history="1">
        <w:r w:rsidRPr="00A27FA5">
          <w:rPr>
            <w:rStyle w:val="Hipercze"/>
            <w:rFonts w:ascii="Arial" w:hAnsi="Arial" w:cs="Arial"/>
            <w:sz w:val="20"/>
            <w:szCs w:val="20"/>
          </w:rPr>
          <w:t>wojciechowski@mwik.bydgoszcz.pl</w:t>
        </w:r>
      </w:hyperlink>
      <w:r w:rsidRPr="00A27FA5">
        <w:rPr>
          <w:rFonts w:ascii="Arial" w:hAnsi="Arial" w:cs="Arial"/>
          <w:sz w:val="20"/>
          <w:szCs w:val="20"/>
        </w:rPr>
        <w:t xml:space="preserve"> lub pod nr telefonu 693-168-329.</w:t>
      </w:r>
    </w:p>
    <w:p w14:paraId="3D08C361" w14:textId="77777777" w:rsidR="000D5ACA" w:rsidRPr="00A27FA5" w:rsidRDefault="000D5ACA" w:rsidP="00A27FA5">
      <w:pPr>
        <w:numPr>
          <w:ilvl w:val="0"/>
          <w:numId w:val="43"/>
        </w:numPr>
        <w:tabs>
          <w:tab w:val="left" w:pos="322"/>
        </w:tabs>
        <w:spacing w:line="254" w:lineRule="auto"/>
        <w:ind w:left="336" w:hanging="322"/>
        <w:jc w:val="both"/>
        <w:rPr>
          <w:rFonts w:ascii="Arial" w:hAnsi="Arial" w:cs="Arial"/>
          <w:b/>
          <w:sz w:val="20"/>
          <w:szCs w:val="20"/>
        </w:rPr>
      </w:pPr>
      <w:r w:rsidRPr="00A27FA5">
        <w:rPr>
          <w:rFonts w:ascii="Arial" w:hAnsi="Arial" w:cs="Arial"/>
          <w:sz w:val="20"/>
          <w:szCs w:val="20"/>
        </w:rPr>
        <w:t>Dane osobowe przekazane Zamawiającemu są przetwarzane w celu przeprowadzenia postępowania oraz dokonania wyboru najkorzystniejszej oferty. Dane osobowe mogą być także przetwarzane w celu zawarcia umowy z wybranym wykonawcą oraz właściwego rozliczenia sposobu wydatkowania środków uzyskanych na sfinansowanie zamówienia.</w:t>
      </w:r>
    </w:p>
    <w:p w14:paraId="143C3D61" w14:textId="77777777" w:rsidR="000D5ACA" w:rsidRPr="00A27FA5" w:rsidRDefault="000D5ACA" w:rsidP="00A27FA5">
      <w:pPr>
        <w:numPr>
          <w:ilvl w:val="0"/>
          <w:numId w:val="43"/>
        </w:numPr>
        <w:tabs>
          <w:tab w:val="left" w:pos="322"/>
        </w:tabs>
        <w:spacing w:line="254" w:lineRule="auto"/>
        <w:ind w:left="336" w:hanging="322"/>
        <w:jc w:val="both"/>
        <w:rPr>
          <w:rFonts w:ascii="Arial" w:hAnsi="Arial" w:cs="Arial"/>
          <w:sz w:val="20"/>
          <w:szCs w:val="20"/>
        </w:rPr>
      </w:pPr>
      <w:r w:rsidRPr="00A27FA5">
        <w:rPr>
          <w:rFonts w:ascii="Arial" w:hAnsi="Arial" w:cs="Arial"/>
          <w:sz w:val="20"/>
          <w:szCs w:val="20"/>
        </w:rPr>
        <w:t>Dane osobowe są przetwarzane na następujących podstawach:</w:t>
      </w:r>
    </w:p>
    <w:p w14:paraId="660B7440" w14:textId="77777777" w:rsidR="000D5ACA" w:rsidRPr="00A27FA5" w:rsidRDefault="000D5ACA" w:rsidP="00A27FA5">
      <w:pPr>
        <w:numPr>
          <w:ilvl w:val="0"/>
          <w:numId w:val="44"/>
        </w:numPr>
        <w:spacing w:line="254" w:lineRule="auto"/>
        <w:ind w:left="448" w:hanging="126"/>
        <w:jc w:val="both"/>
        <w:rPr>
          <w:rFonts w:ascii="Arial" w:hAnsi="Arial" w:cs="Arial"/>
          <w:sz w:val="20"/>
          <w:szCs w:val="20"/>
        </w:rPr>
      </w:pPr>
      <w:r w:rsidRPr="00A27FA5">
        <w:rPr>
          <w:rFonts w:ascii="Arial" w:hAnsi="Arial" w:cs="Arial"/>
          <w:sz w:val="20"/>
          <w:szCs w:val="20"/>
        </w:rPr>
        <w:t>dla wypełnienia obowiązku prawnego ciążącego na Zamawiającym (art. 6 ust. 1 lit. c RODO) lub wykonywania zadań realizowanych w interesie publicznym (art. 6 ust. 1 lit. e RODO);</w:t>
      </w:r>
    </w:p>
    <w:p w14:paraId="60779610" w14:textId="77777777" w:rsidR="000D5ACA" w:rsidRPr="00A27FA5" w:rsidRDefault="000D5ACA" w:rsidP="00A27FA5">
      <w:pPr>
        <w:numPr>
          <w:ilvl w:val="0"/>
          <w:numId w:val="44"/>
        </w:numPr>
        <w:spacing w:line="254" w:lineRule="auto"/>
        <w:ind w:left="448" w:hanging="126"/>
        <w:jc w:val="both"/>
        <w:rPr>
          <w:rFonts w:ascii="Arial" w:hAnsi="Arial" w:cs="Arial"/>
          <w:sz w:val="20"/>
          <w:szCs w:val="20"/>
        </w:rPr>
      </w:pPr>
      <w:r w:rsidRPr="00A27FA5">
        <w:rPr>
          <w:rFonts w:ascii="Arial" w:hAnsi="Arial" w:cs="Arial"/>
          <w:sz w:val="20"/>
          <w:szCs w:val="20"/>
        </w:rPr>
        <w:t>dla realizacji prawnie uzasadnionego interesu Zamawiającego tj. w celu poprawnego przygotowania oraz przeprowadzenia postępowania o udzielenie zamówienia, jak również w celu prawidłowego wydatkowania środków uzyskanych na sfinansowanie zamówienia (art. 6 ust. 1 lit. f RODO);</w:t>
      </w:r>
    </w:p>
    <w:p w14:paraId="66C4C358" w14:textId="77777777" w:rsidR="000D5ACA" w:rsidRPr="00A27FA5" w:rsidRDefault="000D5ACA" w:rsidP="00A27FA5">
      <w:pPr>
        <w:numPr>
          <w:ilvl w:val="0"/>
          <w:numId w:val="44"/>
        </w:numPr>
        <w:spacing w:line="254" w:lineRule="auto"/>
        <w:ind w:left="448" w:hanging="126"/>
        <w:jc w:val="both"/>
        <w:rPr>
          <w:rFonts w:ascii="Arial" w:hAnsi="Arial" w:cs="Arial"/>
          <w:sz w:val="20"/>
          <w:szCs w:val="20"/>
        </w:rPr>
      </w:pPr>
      <w:r w:rsidRPr="00A27FA5">
        <w:rPr>
          <w:rFonts w:ascii="Arial" w:hAnsi="Arial" w:cs="Arial"/>
          <w:sz w:val="20"/>
          <w:szCs w:val="20"/>
        </w:rPr>
        <w:t>dla wypełnienia zobowiązań umownych (art. 6 ust. 1 lit. b RODO – w przypadku, gdy wykonawca jest osobą fizyczną lub prowadzi jednoosobową działalność gospodarczą).</w:t>
      </w:r>
    </w:p>
    <w:p w14:paraId="2586F783" w14:textId="77777777" w:rsidR="000D5ACA" w:rsidRPr="00A27FA5" w:rsidRDefault="000D5ACA" w:rsidP="00A27FA5">
      <w:pPr>
        <w:numPr>
          <w:ilvl w:val="0"/>
          <w:numId w:val="43"/>
        </w:numPr>
        <w:tabs>
          <w:tab w:val="left" w:pos="322"/>
        </w:tabs>
        <w:spacing w:line="254" w:lineRule="auto"/>
        <w:ind w:left="322" w:hanging="308"/>
        <w:jc w:val="both"/>
        <w:rPr>
          <w:rFonts w:ascii="Arial" w:hAnsi="Arial" w:cs="Arial"/>
          <w:sz w:val="20"/>
          <w:szCs w:val="20"/>
        </w:rPr>
      </w:pPr>
      <w:r w:rsidRPr="00A27FA5">
        <w:rPr>
          <w:rFonts w:ascii="Arial" w:hAnsi="Arial" w:cs="Arial"/>
          <w:sz w:val="20"/>
          <w:szCs w:val="20"/>
        </w:rPr>
        <w:t>Odbiorcami danych osobowych będą upoważnieni pracownicy Zamawiającego odpowiedzialni za przygotowanie i przeprowadzenie postępowania o udzielenie zamówienia oraz podmioty realizujące usługi na rzecz Zamawiającego (np. usługi IT, doradztwo prawne). Odbiorcami danych mogą być również osoby lub podmioty, którym zostanie udostępniona dokumentacja postępowania (w szczególności w zakresie i na zasadach określonych w obowiązującym u Zamawiającego regulaminie udzielania zamówień) oraz podmioty kontrolujące wydatkowanie uzyskanych przez Zamawiającego środków finansowych.</w:t>
      </w:r>
    </w:p>
    <w:p w14:paraId="45D22FAF" w14:textId="77777777" w:rsidR="000D5ACA" w:rsidRPr="00A27FA5" w:rsidRDefault="000D5ACA" w:rsidP="00A27FA5">
      <w:pPr>
        <w:numPr>
          <w:ilvl w:val="0"/>
          <w:numId w:val="43"/>
        </w:numPr>
        <w:tabs>
          <w:tab w:val="left" w:pos="322"/>
        </w:tabs>
        <w:spacing w:line="254" w:lineRule="auto"/>
        <w:ind w:left="322" w:hanging="308"/>
        <w:jc w:val="both"/>
        <w:rPr>
          <w:rFonts w:ascii="Arial" w:hAnsi="Arial" w:cs="Arial"/>
          <w:sz w:val="20"/>
          <w:szCs w:val="20"/>
        </w:rPr>
      </w:pPr>
      <w:r w:rsidRPr="00A27FA5">
        <w:rPr>
          <w:rFonts w:ascii="Arial" w:hAnsi="Arial" w:cs="Arial"/>
          <w:sz w:val="20"/>
          <w:szCs w:val="20"/>
        </w:rPr>
        <w:t>Dane osobowe będą przetwarzane przez okres niezbędny do przeprowadzenia postępowania i dokonania wyboru najkorzystniejszej oferty. Po tym okresie, dane mogą być przetwarzane przez okres realizacji zamówienia, a po tym czasie w ramach obowiązków prawnych Zamawiającego lub dla realizacji jego uzasadnionego interesu np. z uwagi na obowiązujące terminy kontroli przeprowadzanej w zakresie właściwego wydatkowania przez Zamawiającego środków pozyskanych na sfinansowanie niniejszego zamówienia.</w:t>
      </w:r>
    </w:p>
    <w:p w14:paraId="2B7C3746" w14:textId="450A76CA" w:rsidR="000D5ACA" w:rsidRPr="00A27FA5" w:rsidRDefault="000D5ACA" w:rsidP="00A27FA5">
      <w:pPr>
        <w:numPr>
          <w:ilvl w:val="0"/>
          <w:numId w:val="43"/>
        </w:numPr>
        <w:tabs>
          <w:tab w:val="left" w:pos="322"/>
        </w:tabs>
        <w:spacing w:line="254" w:lineRule="auto"/>
        <w:ind w:left="322" w:hanging="308"/>
        <w:jc w:val="both"/>
        <w:rPr>
          <w:rFonts w:ascii="Arial" w:hAnsi="Arial" w:cs="Arial"/>
          <w:sz w:val="20"/>
          <w:szCs w:val="20"/>
        </w:rPr>
      </w:pPr>
      <w:r w:rsidRPr="00A27FA5">
        <w:rPr>
          <w:rFonts w:ascii="Arial" w:hAnsi="Arial" w:cs="Arial"/>
          <w:sz w:val="20"/>
          <w:szCs w:val="20"/>
        </w:rPr>
        <w:t>Podanie danych osobowych jest dobrowolne, jednak może być niezbędne dla wzięcia udziału w postępowaniu.</w:t>
      </w:r>
    </w:p>
    <w:p w14:paraId="57614515" w14:textId="77777777" w:rsidR="000D5ACA" w:rsidRPr="00A27FA5" w:rsidRDefault="000D5ACA" w:rsidP="00A27FA5">
      <w:pPr>
        <w:numPr>
          <w:ilvl w:val="0"/>
          <w:numId w:val="43"/>
        </w:numPr>
        <w:tabs>
          <w:tab w:val="left" w:pos="322"/>
        </w:tabs>
        <w:spacing w:line="254" w:lineRule="auto"/>
        <w:ind w:left="322" w:hanging="308"/>
        <w:jc w:val="both"/>
        <w:rPr>
          <w:rFonts w:ascii="Arial" w:hAnsi="Arial" w:cs="Arial"/>
          <w:sz w:val="20"/>
          <w:szCs w:val="20"/>
        </w:rPr>
      </w:pPr>
      <w:bookmarkStart w:id="0" w:name="_Hlk516653227"/>
      <w:r w:rsidRPr="00A27FA5">
        <w:rPr>
          <w:rFonts w:ascii="Arial" w:hAnsi="Arial" w:cs="Arial"/>
          <w:sz w:val="20"/>
          <w:szCs w:val="20"/>
        </w:rPr>
        <w:t>Osobie, której dane są przetwarzane, przysługuje: prawo dostępu do danych osobowych, ich sprostowania, usunięcia, ograniczenia przetwarzania danych osobowych</w:t>
      </w:r>
      <w:bookmarkStart w:id="1" w:name="_Hlk516653187"/>
      <w:r w:rsidRPr="00A27FA5">
        <w:rPr>
          <w:rFonts w:ascii="Arial" w:hAnsi="Arial" w:cs="Arial"/>
          <w:sz w:val="20"/>
          <w:szCs w:val="20"/>
        </w:rPr>
        <w:t xml:space="preserve"> </w:t>
      </w:r>
      <w:bookmarkEnd w:id="1"/>
      <w:r w:rsidRPr="00A27FA5">
        <w:rPr>
          <w:rFonts w:ascii="Arial" w:hAnsi="Arial" w:cs="Arial"/>
          <w:sz w:val="20"/>
          <w:szCs w:val="20"/>
        </w:rPr>
        <w:t>oraz wniesienia sprzeciwu wobec przetwarzania (gdy dane są przetwarzane na podstawie art. 6 ust. 1 lit. e lub f RODO). W razie uznania, że doszło do naruszenia ochrony danych, osobie, której dane są przetwarzane, przysługuje prawo do wniesienia skargi do Prezesa Urzędu Ochrony Danych Osobowych.</w:t>
      </w:r>
    </w:p>
    <w:bookmarkEnd w:id="0"/>
    <w:p w14:paraId="49A40980" w14:textId="07D7D814" w:rsidR="000D5ACA" w:rsidRPr="00A27FA5" w:rsidRDefault="000D5ACA" w:rsidP="00A27FA5">
      <w:pPr>
        <w:numPr>
          <w:ilvl w:val="0"/>
          <w:numId w:val="43"/>
        </w:numPr>
        <w:tabs>
          <w:tab w:val="left" w:pos="322"/>
        </w:tabs>
        <w:spacing w:line="254" w:lineRule="auto"/>
        <w:ind w:left="322" w:hanging="308"/>
        <w:jc w:val="both"/>
        <w:rPr>
          <w:rFonts w:ascii="Arial" w:hAnsi="Arial" w:cs="Arial"/>
          <w:sz w:val="20"/>
          <w:szCs w:val="20"/>
        </w:rPr>
      </w:pPr>
      <w:r w:rsidRPr="00A27FA5">
        <w:rPr>
          <w:rFonts w:ascii="Arial" w:hAnsi="Arial" w:cs="Arial"/>
          <w:sz w:val="20"/>
          <w:szCs w:val="20"/>
        </w:rPr>
        <w:t>Administrator przetwarza następujące kategorie danych osobowych, których nie uzyskał bezpośrednio od osoby, której dane dotyczą (np. dane osoby skierowanej do realizacji zamówienia, podwykonawcy, pełnomocnika, członka organu), w zależności od potrzeb: imiona i nazwiska, imiona rodziców, miejsce i datę urodzenia, obywatelstwo, adres zamieszkania, adres korespondencyjny, PESEL, NIP, serię i numer dokumentu potwierdzającego tożsamość, datę jego wydania oraz datę ważności dokumentu, podmiot wydający dokument; numer telefonu komórkowego, adres poczty elektronicznej, miejsce pracy, stanowisko, uprawnienia.</w:t>
      </w:r>
    </w:p>
    <w:p w14:paraId="350D494B" w14:textId="77777777" w:rsidR="000D5ACA" w:rsidRPr="00A27FA5" w:rsidRDefault="000D5ACA" w:rsidP="00A27FA5">
      <w:pPr>
        <w:numPr>
          <w:ilvl w:val="0"/>
          <w:numId w:val="43"/>
        </w:numPr>
        <w:spacing w:line="254" w:lineRule="auto"/>
        <w:ind w:left="294" w:hanging="266"/>
        <w:jc w:val="both"/>
        <w:rPr>
          <w:rFonts w:ascii="Arial" w:hAnsi="Arial" w:cs="Arial"/>
          <w:sz w:val="20"/>
          <w:szCs w:val="20"/>
        </w:rPr>
      </w:pPr>
      <w:r w:rsidRPr="00A27FA5">
        <w:rPr>
          <w:rFonts w:ascii="Arial" w:hAnsi="Arial" w:cs="Arial"/>
          <w:sz w:val="20"/>
          <w:szCs w:val="20"/>
        </w:rPr>
        <w:t xml:space="preserve">Zamawiający uzyskał dane osobowe bezpośrednio od wykonawcy lub z publicznie dostępnych rejestrów. </w:t>
      </w:r>
    </w:p>
    <w:p w14:paraId="59C19B42" w14:textId="7E8922DF" w:rsidR="000D5ACA" w:rsidRPr="00A27FA5" w:rsidRDefault="000D5ACA" w:rsidP="00A27FA5">
      <w:pPr>
        <w:numPr>
          <w:ilvl w:val="0"/>
          <w:numId w:val="43"/>
        </w:numPr>
        <w:spacing w:line="254" w:lineRule="auto"/>
        <w:ind w:left="294" w:hanging="266"/>
        <w:jc w:val="both"/>
        <w:rPr>
          <w:rFonts w:ascii="Arial" w:hAnsi="Arial" w:cs="Arial"/>
          <w:sz w:val="20"/>
          <w:szCs w:val="20"/>
        </w:rPr>
      </w:pPr>
      <w:r w:rsidRPr="00A27FA5">
        <w:rPr>
          <w:rFonts w:ascii="Arial" w:hAnsi="Arial" w:cs="Arial"/>
          <w:sz w:val="20"/>
          <w:szCs w:val="20"/>
        </w:rPr>
        <w:t>Wykonawca jest zobowiązany do poinformowania osób, których dane przekazuje, o sposobie przetwarzania ich danych przez Zamawiającego, zgodnie z pkt. 1-10 powyżej.</w:t>
      </w:r>
    </w:p>
    <w:sectPr w:rsidR="000D5ACA" w:rsidRPr="00A27FA5" w:rsidSect="002038B6">
      <w:headerReference w:type="default" r:id="rId8"/>
      <w:footerReference w:type="even" r:id="rId9"/>
      <w:pgSz w:w="11906" w:h="16838"/>
      <w:pgMar w:top="275" w:right="926" w:bottom="1560" w:left="1582" w:header="36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5F5996" w14:textId="77777777" w:rsidR="00004513" w:rsidRDefault="00004513">
      <w:r>
        <w:separator/>
      </w:r>
    </w:p>
  </w:endnote>
  <w:endnote w:type="continuationSeparator" w:id="0">
    <w:p w14:paraId="1E6733B3" w14:textId="77777777" w:rsidR="00004513" w:rsidRDefault="000045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5D9C1" w14:textId="77777777" w:rsidR="0037606F" w:rsidRDefault="0037606F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3DF793D" w14:textId="77777777" w:rsidR="0037606F" w:rsidRDefault="0037606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1A64A2" w14:textId="77777777" w:rsidR="00004513" w:rsidRDefault="00004513">
      <w:r>
        <w:separator/>
      </w:r>
    </w:p>
  </w:footnote>
  <w:footnote w:type="continuationSeparator" w:id="0">
    <w:p w14:paraId="30331B88" w14:textId="77777777" w:rsidR="00004513" w:rsidRDefault="000045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96974" w14:textId="4E0508B5" w:rsidR="00C52564" w:rsidRPr="00B21C09" w:rsidRDefault="00C52564" w:rsidP="00C52564">
    <w:pPr>
      <w:pStyle w:val="Nagwek"/>
      <w:pBdr>
        <w:bottom w:val="single" w:sz="12" w:space="7" w:color="auto"/>
      </w:pBdr>
      <w:jc w:val="both"/>
    </w:pPr>
    <w:r w:rsidRPr="00C31555">
      <w:rPr>
        <w:rFonts w:ascii="Arial" w:hAnsi="Arial"/>
        <w:sz w:val="16"/>
        <w:szCs w:val="16"/>
      </w:rPr>
      <w:t>Z-</w:t>
    </w:r>
    <w:r w:rsidR="00A27FA5">
      <w:rPr>
        <w:rFonts w:ascii="Arial" w:hAnsi="Arial"/>
        <w:sz w:val="16"/>
        <w:szCs w:val="16"/>
      </w:rPr>
      <w:t>154</w:t>
    </w:r>
    <w:r w:rsidRPr="00C31555">
      <w:rPr>
        <w:rFonts w:ascii="Arial" w:hAnsi="Arial"/>
        <w:sz w:val="16"/>
        <w:szCs w:val="16"/>
      </w:rPr>
      <w:t>/</w:t>
    </w:r>
    <w:r w:rsidR="00A27FA5">
      <w:rPr>
        <w:rFonts w:ascii="Arial" w:hAnsi="Arial"/>
        <w:sz w:val="16"/>
        <w:szCs w:val="16"/>
      </w:rPr>
      <w:t>D</w:t>
    </w:r>
    <w:r w:rsidRPr="00C31555">
      <w:rPr>
        <w:rFonts w:ascii="Arial" w:hAnsi="Arial"/>
        <w:sz w:val="16"/>
        <w:szCs w:val="16"/>
      </w:rPr>
      <w:t>/RZ/2026</w:t>
    </w:r>
    <w:r>
      <w:rPr>
        <w:rFonts w:ascii="Arial" w:hAnsi="Arial"/>
        <w:sz w:val="16"/>
        <w:szCs w:val="16"/>
      </w:rPr>
      <w:t xml:space="preserve"> </w:t>
    </w:r>
    <w:r w:rsidRPr="00B64DF9">
      <w:rPr>
        <w:rFonts w:ascii="Arial" w:hAnsi="Arial"/>
        <w:sz w:val="16"/>
        <w:szCs w:val="16"/>
      </w:rPr>
      <w:t xml:space="preserve">– </w:t>
    </w:r>
    <w:r w:rsidRPr="00C31555">
      <w:rPr>
        <w:rFonts w:ascii="Arial" w:hAnsi="Arial"/>
        <w:sz w:val="16"/>
        <w:szCs w:val="16"/>
      </w:rPr>
      <w:t xml:space="preserve">Remont </w:t>
    </w:r>
    <w:r w:rsidR="00A27FA5">
      <w:rPr>
        <w:rFonts w:ascii="Arial" w:hAnsi="Arial"/>
        <w:sz w:val="16"/>
        <w:szCs w:val="16"/>
      </w:rPr>
      <w:t xml:space="preserve">2 sztuk </w:t>
    </w:r>
    <w:r w:rsidRPr="00C31555">
      <w:rPr>
        <w:rFonts w:ascii="Arial" w:hAnsi="Arial"/>
        <w:sz w:val="16"/>
        <w:szCs w:val="16"/>
      </w:rPr>
      <w:t>pomp</w:t>
    </w:r>
    <w:r w:rsidR="00A27FA5">
      <w:rPr>
        <w:rFonts w:ascii="Arial" w:hAnsi="Arial"/>
        <w:sz w:val="16"/>
        <w:szCs w:val="16"/>
      </w:rPr>
      <w:t xml:space="preserve"> zatapialnych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0A2C84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02187BB7"/>
    <w:multiLevelType w:val="multilevel"/>
    <w:tmpl w:val="6DA246C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1146"/>
        </w:tabs>
        <w:ind w:left="1146" w:hanging="360"/>
      </w:pPr>
      <w:rPr>
        <w:rFonts w:ascii="Arial" w:hAnsi="Arial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  <w:color w:val="auto"/>
      </w:rPr>
    </w:lvl>
  </w:abstractNum>
  <w:abstractNum w:abstractNumId="2" w15:restartNumberingAfterBreak="0">
    <w:nsid w:val="02DA1062"/>
    <w:multiLevelType w:val="multilevel"/>
    <w:tmpl w:val="EC4817A2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7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063D0147"/>
    <w:multiLevelType w:val="multilevel"/>
    <w:tmpl w:val="DFD4497E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Arial" w:hint="default"/>
      </w:rPr>
    </w:lvl>
  </w:abstractNum>
  <w:abstractNum w:abstractNumId="4" w15:restartNumberingAfterBreak="0">
    <w:nsid w:val="07597EB1"/>
    <w:multiLevelType w:val="multilevel"/>
    <w:tmpl w:val="427CE748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 w15:restartNumberingAfterBreak="0">
    <w:nsid w:val="08013EC7"/>
    <w:multiLevelType w:val="multilevel"/>
    <w:tmpl w:val="7D629400"/>
    <w:lvl w:ilvl="0">
      <w:start w:val="17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b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</w:lvl>
  </w:abstractNum>
  <w:abstractNum w:abstractNumId="6" w15:restartNumberingAfterBreak="0">
    <w:nsid w:val="0CC76BD3"/>
    <w:multiLevelType w:val="hybridMultilevel"/>
    <w:tmpl w:val="E3444E34"/>
    <w:lvl w:ilvl="0" w:tplc="925EC9F0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0E44007F"/>
    <w:multiLevelType w:val="hybridMultilevel"/>
    <w:tmpl w:val="817A84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023D1D"/>
    <w:multiLevelType w:val="hybridMultilevel"/>
    <w:tmpl w:val="6BD2BE66"/>
    <w:lvl w:ilvl="0" w:tplc="A71C5C7A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9" w15:restartNumberingAfterBreak="0">
    <w:nsid w:val="15B74320"/>
    <w:multiLevelType w:val="hybridMultilevel"/>
    <w:tmpl w:val="E99806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7A5EC6"/>
    <w:multiLevelType w:val="multilevel"/>
    <w:tmpl w:val="26944062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Arial" w:hint="default"/>
      </w:rPr>
    </w:lvl>
  </w:abstractNum>
  <w:abstractNum w:abstractNumId="11" w15:restartNumberingAfterBreak="0">
    <w:nsid w:val="1EFE3934"/>
    <w:multiLevelType w:val="multilevel"/>
    <w:tmpl w:val="DCB0C93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strike w:val="0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2" w15:restartNumberingAfterBreak="0">
    <w:nsid w:val="1F8F576E"/>
    <w:multiLevelType w:val="hybridMultilevel"/>
    <w:tmpl w:val="D6C4DB08"/>
    <w:lvl w:ilvl="0" w:tplc="E1806B3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1C5C7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597B6A"/>
    <w:multiLevelType w:val="hybridMultilevel"/>
    <w:tmpl w:val="173831B6"/>
    <w:lvl w:ilvl="0" w:tplc="0F6872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B856650A">
      <w:start w:val="1"/>
      <w:numFmt w:val="none"/>
      <w:isLgl/>
      <w:lvlText w:val="15.2"/>
      <w:lvlJc w:val="left"/>
      <w:pPr>
        <w:tabs>
          <w:tab w:val="num" w:pos="1206"/>
        </w:tabs>
        <w:ind w:left="1206" w:hanging="420"/>
      </w:pPr>
      <w:rPr>
        <w:rFonts w:hint="default"/>
        <w:b/>
      </w:rPr>
    </w:lvl>
    <w:lvl w:ilvl="2" w:tplc="CF884674">
      <w:numFmt w:val="none"/>
      <w:lvlText w:val=""/>
      <w:lvlJc w:val="left"/>
      <w:pPr>
        <w:tabs>
          <w:tab w:val="num" w:pos="360"/>
        </w:tabs>
      </w:pPr>
    </w:lvl>
    <w:lvl w:ilvl="3" w:tplc="5896062A">
      <w:numFmt w:val="none"/>
      <w:lvlText w:val=""/>
      <w:lvlJc w:val="left"/>
      <w:pPr>
        <w:tabs>
          <w:tab w:val="num" w:pos="360"/>
        </w:tabs>
      </w:pPr>
    </w:lvl>
    <w:lvl w:ilvl="4" w:tplc="FD64A0A4">
      <w:numFmt w:val="none"/>
      <w:lvlText w:val=""/>
      <w:lvlJc w:val="left"/>
      <w:pPr>
        <w:tabs>
          <w:tab w:val="num" w:pos="360"/>
        </w:tabs>
      </w:pPr>
    </w:lvl>
    <w:lvl w:ilvl="5" w:tplc="665666D6">
      <w:numFmt w:val="none"/>
      <w:lvlText w:val=""/>
      <w:lvlJc w:val="left"/>
      <w:pPr>
        <w:tabs>
          <w:tab w:val="num" w:pos="360"/>
        </w:tabs>
      </w:pPr>
    </w:lvl>
    <w:lvl w:ilvl="6" w:tplc="8BCA62D8">
      <w:numFmt w:val="none"/>
      <w:lvlText w:val=""/>
      <w:lvlJc w:val="left"/>
      <w:pPr>
        <w:tabs>
          <w:tab w:val="num" w:pos="360"/>
        </w:tabs>
      </w:pPr>
    </w:lvl>
    <w:lvl w:ilvl="7" w:tplc="56462B02">
      <w:numFmt w:val="none"/>
      <w:lvlText w:val=""/>
      <w:lvlJc w:val="left"/>
      <w:pPr>
        <w:tabs>
          <w:tab w:val="num" w:pos="360"/>
        </w:tabs>
      </w:pPr>
    </w:lvl>
    <w:lvl w:ilvl="8" w:tplc="6018E3B8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22BE099F"/>
    <w:multiLevelType w:val="multilevel"/>
    <w:tmpl w:val="07B64F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76D4619"/>
    <w:multiLevelType w:val="hybridMultilevel"/>
    <w:tmpl w:val="F0B88CC4"/>
    <w:lvl w:ilvl="0" w:tplc="5EDEE8A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2ADA185D"/>
    <w:multiLevelType w:val="hybridMultilevel"/>
    <w:tmpl w:val="ACE2DE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F34DC3"/>
    <w:multiLevelType w:val="multilevel"/>
    <w:tmpl w:val="23AA9FE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146"/>
        </w:tabs>
        <w:ind w:left="1146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  <w:b/>
      </w:rPr>
    </w:lvl>
  </w:abstractNum>
  <w:abstractNum w:abstractNumId="18" w15:restartNumberingAfterBreak="0">
    <w:nsid w:val="2EE67CC7"/>
    <w:multiLevelType w:val="multilevel"/>
    <w:tmpl w:val="4056AF22"/>
    <w:lvl w:ilvl="0">
      <w:start w:val="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 w:val="0"/>
        <w:sz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/>
        <w:sz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cs="Arial" w:hint="default"/>
        <w:b w:val="0"/>
        <w:color w:val="auto"/>
        <w:sz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 w:val="0"/>
        <w:sz w:val="2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sz w:val="22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sz w:val="22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sz w:val="22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sz w:val="22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sz w:val="22"/>
        <w:u w:val="none"/>
      </w:rPr>
    </w:lvl>
  </w:abstractNum>
  <w:abstractNum w:abstractNumId="19" w15:restartNumberingAfterBreak="0">
    <w:nsid w:val="34C24375"/>
    <w:multiLevelType w:val="multilevel"/>
    <w:tmpl w:val="9F0AEE6C"/>
    <w:lvl w:ilvl="0">
      <w:start w:val="1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80"/>
        </w:tabs>
        <w:ind w:left="16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4500"/>
        </w:tabs>
        <w:ind w:left="450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80"/>
        </w:tabs>
        <w:ind w:left="7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260"/>
        </w:tabs>
        <w:ind w:left="102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880"/>
        </w:tabs>
        <w:ind w:left="11880" w:hanging="1800"/>
      </w:pPr>
      <w:rPr>
        <w:rFonts w:hint="default"/>
      </w:rPr>
    </w:lvl>
  </w:abstractNum>
  <w:abstractNum w:abstractNumId="20" w15:restartNumberingAfterBreak="0">
    <w:nsid w:val="3747639D"/>
    <w:multiLevelType w:val="hybridMultilevel"/>
    <w:tmpl w:val="9AF4F716"/>
    <w:lvl w:ilvl="0" w:tplc="5EDEE8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9A4793"/>
    <w:multiLevelType w:val="multilevel"/>
    <w:tmpl w:val="A9B295C4"/>
    <w:lvl w:ilvl="0">
      <w:start w:val="10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42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280"/>
        </w:tabs>
        <w:ind w:left="22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200"/>
        </w:tabs>
        <w:ind w:left="4200" w:hanging="1800"/>
      </w:pPr>
      <w:rPr>
        <w:rFonts w:hint="default"/>
        <w:color w:val="auto"/>
      </w:rPr>
    </w:lvl>
  </w:abstractNum>
  <w:abstractNum w:abstractNumId="22" w15:restartNumberingAfterBreak="0">
    <w:nsid w:val="3C123D96"/>
    <w:multiLevelType w:val="hybridMultilevel"/>
    <w:tmpl w:val="F9E0A9B8"/>
    <w:lvl w:ilvl="0" w:tplc="AD0631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14955D9"/>
    <w:multiLevelType w:val="hybridMultilevel"/>
    <w:tmpl w:val="1C9844D4"/>
    <w:lvl w:ilvl="0" w:tplc="0AB64A2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2087F38"/>
    <w:multiLevelType w:val="multilevel"/>
    <w:tmpl w:val="1F0EBFA6"/>
    <w:lvl w:ilvl="0">
      <w:start w:val="1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ascii="Arial" w:hAnsi="Arial" w:cs="Arial" w:hint="default"/>
        <w:b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</w:rPr>
    </w:lvl>
  </w:abstractNum>
  <w:abstractNum w:abstractNumId="25" w15:restartNumberingAfterBreak="0">
    <w:nsid w:val="4D9E73E2"/>
    <w:multiLevelType w:val="multilevel"/>
    <w:tmpl w:val="CE902AB6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color w:val="auto"/>
      </w:rPr>
    </w:lvl>
  </w:abstractNum>
  <w:abstractNum w:abstractNumId="26" w15:restartNumberingAfterBreak="0">
    <w:nsid w:val="519C17CD"/>
    <w:multiLevelType w:val="hybridMultilevel"/>
    <w:tmpl w:val="2968F9BE"/>
    <w:lvl w:ilvl="0" w:tplc="CC488664">
      <w:start w:val="1"/>
      <w:numFmt w:val="decimal"/>
      <w:lvlText w:val="7.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1AB42E2"/>
    <w:multiLevelType w:val="hybridMultilevel"/>
    <w:tmpl w:val="32AA0CC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52932631"/>
    <w:multiLevelType w:val="multilevel"/>
    <w:tmpl w:val="351A8E2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54993B61"/>
    <w:multiLevelType w:val="multilevel"/>
    <w:tmpl w:val="4162BA46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0" w15:restartNumberingAfterBreak="0">
    <w:nsid w:val="551A0F4C"/>
    <w:multiLevelType w:val="hybridMultilevel"/>
    <w:tmpl w:val="1C484BD0"/>
    <w:lvl w:ilvl="0" w:tplc="0046DB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52A6CD1"/>
    <w:multiLevelType w:val="multilevel"/>
    <w:tmpl w:val="59C43F3E"/>
    <w:lvl w:ilvl="0">
      <w:start w:val="1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7CC7BD5"/>
    <w:multiLevelType w:val="hybridMultilevel"/>
    <w:tmpl w:val="D8388A3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C3A63B2"/>
    <w:multiLevelType w:val="multilevel"/>
    <w:tmpl w:val="A91C28C2"/>
    <w:lvl w:ilvl="0">
      <w:start w:val="15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5"/>
        </w:tabs>
        <w:ind w:left="195" w:hanging="43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40"/>
        </w:tabs>
        <w:ind w:left="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0"/>
        </w:tabs>
        <w:ind w:left="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0"/>
        </w:tabs>
        <w:ind w:left="-1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40"/>
        </w:tabs>
        <w:ind w:left="-2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0"/>
        </w:tabs>
        <w:ind w:left="-120" w:hanging="1800"/>
      </w:pPr>
      <w:rPr>
        <w:rFonts w:hint="default"/>
      </w:rPr>
    </w:lvl>
  </w:abstractNum>
  <w:abstractNum w:abstractNumId="34" w15:restartNumberingAfterBreak="0">
    <w:nsid w:val="64084C8E"/>
    <w:multiLevelType w:val="multilevel"/>
    <w:tmpl w:val="6258387A"/>
    <w:lvl w:ilvl="0">
      <w:start w:val="1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</w:rPr>
    </w:lvl>
  </w:abstractNum>
  <w:abstractNum w:abstractNumId="35" w15:restartNumberingAfterBreak="0">
    <w:nsid w:val="645C73F8"/>
    <w:multiLevelType w:val="multilevel"/>
    <w:tmpl w:val="65E44088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 w:val="0"/>
        <w:color w:val="auto"/>
        <w:sz w:val="16"/>
        <w:szCs w:val="16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6" w15:restartNumberingAfterBreak="0">
    <w:nsid w:val="67A864A5"/>
    <w:multiLevelType w:val="hybridMultilevel"/>
    <w:tmpl w:val="1E5E72EE"/>
    <w:lvl w:ilvl="0" w:tplc="7D1CF94A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/>
        <w:i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954038A"/>
    <w:multiLevelType w:val="hybridMultilevel"/>
    <w:tmpl w:val="3A7C0D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ED4C9A"/>
    <w:multiLevelType w:val="hybridMultilevel"/>
    <w:tmpl w:val="E4EAA2E6"/>
    <w:lvl w:ilvl="0" w:tplc="D81E906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/>
        <w:color w:val="auto"/>
        <w:sz w:val="24"/>
        <w:szCs w:val="24"/>
      </w:rPr>
    </w:lvl>
    <w:lvl w:ilvl="1" w:tplc="08AAA69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color w:val="auto"/>
        <w:sz w:val="24"/>
        <w:szCs w:val="24"/>
      </w:rPr>
    </w:lvl>
    <w:lvl w:ilvl="2" w:tplc="020CC30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4"/>
        <w:szCs w:val="24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E1D1BC5"/>
    <w:multiLevelType w:val="multilevel"/>
    <w:tmpl w:val="B6D6B0E6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 w15:restartNumberingAfterBreak="0">
    <w:nsid w:val="73281FC0"/>
    <w:multiLevelType w:val="hybridMultilevel"/>
    <w:tmpl w:val="613232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3E4B7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37779B7"/>
    <w:multiLevelType w:val="multilevel"/>
    <w:tmpl w:val="B71420D6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color w:val="auto"/>
      </w:rPr>
    </w:lvl>
  </w:abstractNum>
  <w:abstractNum w:abstractNumId="42" w15:restartNumberingAfterBreak="0">
    <w:nsid w:val="77716986"/>
    <w:multiLevelType w:val="multilevel"/>
    <w:tmpl w:val="EC147290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CC86A5A"/>
    <w:multiLevelType w:val="hybridMultilevel"/>
    <w:tmpl w:val="ADD2E2CA"/>
    <w:lvl w:ilvl="0" w:tplc="5EDEE8AA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abstractNum w:abstractNumId="44" w15:restartNumberingAfterBreak="0">
    <w:nsid w:val="7E956F2F"/>
    <w:multiLevelType w:val="multilevel"/>
    <w:tmpl w:val="5F023A1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Arial" w:hAnsi="Arial" w:cs="Arial" w:hint="default"/>
        <w:b w:val="0"/>
        <w:i w:val="0"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i w:val="0"/>
      </w:rPr>
    </w:lvl>
  </w:abstractNum>
  <w:num w:numId="1" w16cid:durableId="992218064">
    <w:abstractNumId w:val="13"/>
  </w:num>
  <w:num w:numId="2" w16cid:durableId="869611480">
    <w:abstractNumId w:val="11"/>
  </w:num>
  <w:num w:numId="3" w16cid:durableId="1652321562">
    <w:abstractNumId w:val="44"/>
  </w:num>
  <w:num w:numId="4" w16cid:durableId="1291089073">
    <w:abstractNumId w:val="18"/>
  </w:num>
  <w:num w:numId="5" w16cid:durableId="2035761719">
    <w:abstractNumId w:val="17"/>
  </w:num>
  <w:num w:numId="6" w16cid:durableId="741219046">
    <w:abstractNumId w:val="14"/>
  </w:num>
  <w:num w:numId="7" w16cid:durableId="699890464">
    <w:abstractNumId w:val="36"/>
  </w:num>
  <w:num w:numId="8" w16cid:durableId="1476527034">
    <w:abstractNumId w:val="0"/>
  </w:num>
  <w:num w:numId="9" w16cid:durableId="2009282940">
    <w:abstractNumId w:val="28"/>
  </w:num>
  <w:num w:numId="10" w16cid:durableId="900407277">
    <w:abstractNumId w:val="39"/>
  </w:num>
  <w:num w:numId="11" w16cid:durableId="1321075435">
    <w:abstractNumId w:val="29"/>
  </w:num>
  <w:num w:numId="12" w16cid:durableId="1976183481">
    <w:abstractNumId w:val="23"/>
  </w:num>
  <w:num w:numId="13" w16cid:durableId="2048990154">
    <w:abstractNumId w:val="40"/>
  </w:num>
  <w:num w:numId="14" w16cid:durableId="1499690854">
    <w:abstractNumId w:val="35"/>
  </w:num>
  <w:num w:numId="15" w16cid:durableId="833640632">
    <w:abstractNumId w:val="36"/>
    <w:lvlOverride w:ilvl="0">
      <w:startOverride w:val="3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58343012">
    <w:abstractNumId w:val="12"/>
  </w:num>
  <w:num w:numId="17" w16cid:durableId="2004429114">
    <w:abstractNumId w:val="10"/>
  </w:num>
  <w:num w:numId="18" w16cid:durableId="611743940">
    <w:abstractNumId w:val="8"/>
  </w:num>
  <w:num w:numId="19" w16cid:durableId="1728606795">
    <w:abstractNumId w:val="41"/>
  </w:num>
  <w:num w:numId="20" w16cid:durableId="350687825">
    <w:abstractNumId w:val="4"/>
  </w:num>
  <w:num w:numId="21" w16cid:durableId="1490443722">
    <w:abstractNumId w:val="21"/>
  </w:num>
  <w:num w:numId="22" w16cid:durableId="1644045510">
    <w:abstractNumId w:val="42"/>
  </w:num>
  <w:num w:numId="23" w16cid:durableId="1840391642">
    <w:abstractNumId w:val="19"/>
  </w:num>
  <w:num w:numId="24" w16cid:durableId="348408299">
    <w:abstractNumId w:val="25"/>
  </w:num>
  <w:num w:numId="25" w16cid:durableId="1013873885">
    <w:abstractNumId w:val="33"/>
  </w:num>
  <w:num w:numId="26" w16cid:durableId="745802729">
    <w:abstractNumId w:val="34"/>
  </w:num>
  <w:num w:numId="27" w16cid:durableId="711347049">
    <w:abstractNumId w:val="3"/>
  </w:num>
  <w:num w:numId="28" w16cid:durableId="502936584">
    <w:abstractNumId w:val="5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638070531">
    <w:abstractNumId w:val="24"/>
  </w:num>
  <w:num w:numId="30" w16cid:durableId="1235896836">
    <w:abstractNumId w:val="31"/>
  </w:num>
  <w:num w:numId="31" w16cid:durableId="728845669">
    <w:abstractNumId w:val="30"/>
  </w:num>
  <w:num w:numId="32" w16cid:durableId="1634478485">
    <w:abstractNumId w:val="38"/>
  </w:num>
  <w:num w:numId="33" w16cid:durableId="1511411825">
    <w:abstractNumId w:val="1"/>
  </w:num>
  <w:num w:numId="34" w16cid:durableId="207684782">
    <w:abstractNumId w:val="22"/>
  </w:num>
  <w:num w:numId="35" w16cid:durableId="1980645787">
    <w:abstractNumId w:val="2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922830568">
    <w:abstractNumId w:val="20"/>
  </w:num>
  <w:num w:numId="37" w16cid:durableId="118843696">
    <w:abstractNumId w:val="15"/>
  </w:num>
  <w:num w:numId="38" w16cid:durableId="1594439728">
    <w:abstractNumId w:val="43"/>
  </w:num>
  <w:num w:numId="39" w16cid:durableId="1857503002">
    <w:abstractNumId w:val="2"/>
  </w:num>
  <w:num w:numId="40" w16cid:durableId="901401999">
    <w:abstractNumId w:val="7"/>
  </w:num>
  <w:num w:numId="41" w16cid:durableId="1029456652">
    <w:abstractNumId w:val="16"/>
  </w:num>
  <w:num w:numId="42" w16cid:durableId="1346051072">
    <w:abstractNumId w:val="9"/>
  </w:num>
  <w:num w:numId="43" w16cid:durableId="86444604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699016393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980767241">
    <w:abstractNumId w:val="37"/>
  </w:num>
  <w:num w:numId="46" w16cid:durableId="1311323230">
    <w:abstractNumId w:val="6"/>
  </w:num>
  <w:num w:numId="47" w16cid:durableId="835070714">
    <w:abstractNumId w:val="26"/>
  </w:num>
  <w:num w:numId="48" w16cid:durableId="2124031721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04513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37CBD"/>
    <w:rsid w:val="000404DE"/>
    <w:rsid w:val="000406E9"/>
    <w:rsid w:val="0004419E"/>
    <w:rsid w:val="0005080A"/>
    <w:rsid w:val="00051E7D"/>
    <w:rsid w:val="00055D11"/>
    <w:rsid w:val="00061113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3356B"/>
    <w:rsid w:val="001343FE"/>
    <w:rsid w:val="0013507C"/>
    <w:rsid w:val="00135277"/>
    <w:rsid w:val="00135821"/>
    <w:rsid w:val="001441F9"/>
    <w:rsid w:val="001460FF"/>
    <w:rsid w:val="00150BFD"/>
    <w:rsid w:val="00152727"/>
    <w:rsid w:val="00162DB2"/>
    <w:rsid w:val="00162E3B"/>
    <w:rsid w:val="0016431E"/>
    <w:rsid w:val="00164FF3"/>
    <w:rsid w:val="00165F63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3206"/>
    <w:rsid w:val="001A38F1"/>
    <w:rsid w:val="001A40BA"/>
    <w:rsid w:val="001A7076"/>
    <w:rsid w:val="001A7B7A"/>
    <w:rsid w:val="001B01A3"/>
    <w:rsid w:val="001B04FA"/>
    <w:rsid w:val="001B1AC7"/>
    <w:rsid w:val="001C0058"/>
    <w:rsid w:val="001C16FF"/>
    <w:rsid w:val="001C2FF4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3245"/>
    <w:rsid w:val="001E56DA"/>
    <w:rsid w:val="001E634B"/>
    <w:rsid w:val="001F1C0C"/>
    <w:rsid w:val="001F32D8"/>
    <w:rsid w:val="001F393A"/>
    <w:rsid w:val="001F3EC6"/>
    <w:rsid w:val="001F46E8"/>
    <w:rsid w:val="001F4E53"/>
    <w:rsid w:val="001F4FAE"/>
    <w:rsid w:val="001F5DB8"/>
    <w:rsid w:val="001F7C15"/>
    <w:rsid w:val="001F7C41"/>
    <w:rsid w:val="00203276"/>
    <w:rsid w:val="002038B6"/>
    <w:rsid w:val="002071BF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375F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9637D"/>
    <w:rsid w:val="002A1D82"/>
    <w:rsid w:val="002A482D"/>
    <w:rsid w:val="002A6C81"/>
    <w:rsid w:val="002B2BA2"/>
    <w:rsid w:val="002B2D75"/>
    <w:rsid w:val="002B770A"/>
    <w:rsid w:val="002C01C3"/>
    <w:rsid w:val="002C08BE"/>
    <w:rsid w:val="002C2167"/>
    <w:rsid w:val="002C3E93"/>
    <w:rsid w:val="002D1EA7"/>
    <w:rsid w:val="002D7527"/>
    <w:rsid w:val="002E1BD7"/>
    <w:rsid w:val="002E22FB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116C"/>
    <w:rsid w:val="00344D68"/>
    <w:rsid w:val="00347A12"/>
    <w:rsid w:val="00350EEC"/>
    <w:rsid w:val="00353C1E"/>
    <w:rsid w:val="00353CC6"/>
    <w:rsid w:val="00354BF3"/>
    <w:rsid w:val="00354F2A"/>
    <w:rsid w:val="003551EB"/>
    <w:rsid w:val="00356A3C"/>
    <w:rsid w:val="003621E6"/>
    <w:rsid w:val="00362EBF"/>
    <w:rsid w:val="0036424A"/>
    <w:rsid w:val="00364F56"/>
    <w:rsid w:val="00366F92"/>
    <w:rsid w:val="00367BE6"/>
    <w:rsid w:val="00371073"/>
    <w:rsid w:val="003723E6"/>
    <w:rsid w:val="00372880"/>
    <w:rsid w:val="003731EA"/>
    <w:rsid w:val="0037606F"/>
    <w:rsid w:val="00376D2E"/>
    <w:rsid w:val="003779C1"/>
    <w:rsid w:val="00380AC6"/>
    <w:rsid w:val="00394089"/>
    <w:rsid w:val="00395530"/>
    <w:rsid w:val="003974F8"/>
    <w:rsid w:val="003A190F"/>
    <w:rsid w:val="003A4FB0"/>
    <w:rsid w:val="003B008C"/>
    <w:rsid w:val="003B1C2A"/>
    <w:rsid w:val="003B2F53"/>
    <w:rsid w:val="003B3611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472B"/>
    <w:rsid w:val="00405165"/>
    <w:rsid w:val="00406E0C"/>
    <w:rsid w:val="004126D8"/>
    <w:rsid w:val="004137B2"/>
    <w:rsid w:val="004222E1"/>
    <w:rsid w:val="00423B0D"/>
    <w:rsid w:val="004248E3"/>
    <w:rsid w:val="00424F86"/>
    <w:rsid w:val="0043344E"/>
    <w:rsid w:val="00434541"/>
    <w:rsid w:val="00435398"/>
    <w:rsid w:val="00440615"/>
    <w:rsid w:val="0044098C"/>
    <w:rsid w:val="00444E50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01E0"/>
    <w:rsid w:val="004B66AA"/>
    <w:rsid w:val="004C0E12"/>
    <w:rsid w:val="004C1670"/>
    <w:rsid w:val="004C2A0E"/>
    <w:rsid w:val="004C2A61"/>
    <w:rsid w:val="004C5B1C"/>
    <w:rsid w:val="004C7B7A"/>
    <w:rsid w:val="004D33FC"/>
    <w:rsid w:val="004D580D"/>
    <w:rsid w:val="004E055F"/>
    <w:rsid w:val="004E4135"/>
    <w:rsid w:val="004E7E65"/>
    <w:rsid w:val="004F314E"/>
    <w:rsid w:val="005006FF"/>
    <w:rsid w:val="00500AB3"/>
    <w:rsid w:val="005100C7"/>
    <w:rsid w:val="00511B49"/>
    <w:rsid w:val="005220C8"/>
    <w:rsid w:val="005334CA"/>
    <w:rsid w:val="0053457D"/>
    <w:rsid w:val="00534BE0"/>
    <w:rsid w:val="00543ADA"/>
    <w:rsid w:val="0054518E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715"/>
    <w:rsid w:val="005D1177"/>
    <w:rsid w:val="005D1869"/>
    <w:rsid w:val="005D2323"/>
    <w:rsid w:val="005D48DA"/>
    <w:rsid w:val="005E2813"/>
    <w:rsid w:val="005E2C8B"/>
    <w:rsid w:val="005E3C43"/>
    <w:rsid w:val="005E73D4"/>
    <w:rsid w:val="005E75DD"/>
    <w:rsid w:val="005E7C86"/>
    <w:rsid w:val="005F159D"/>
    <w:rsid w:val="005F48DA"/>
    <w:rsid w:val="00600803"/>
    <w:rsid w:val="006018AC"/>
    <w:rsid w:val="00601E8A"/>
    <w:rsid w:val="00603339"/>
    <w:rsid w:val="006069B0"/>
    <w:rsid w:val="00607636"/>
    <w:rsid w:val="00613C9B"/>
    <w:rsid w:val="00614FCE"/>
    <w:rsid w:val="00615A18"/>
    <w:rsid w:val="00620F64"/>
    <w:rsid w:val="0062490F"/>
    <w:rsid w:val="006253B9"/>
    <w:rsid w:val="00625E53"/>
    <w:rsid w:val="006277BF"/>
    <w:rsid w:val="00631770"/>
    <w:rsid w:val="006322A3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5F25"/>
    <w:rsid w:val="006468FF"/>
    <w:rsid w:val="006475F2"/>
    <w:rsid w:val="0065152F"/>
    <w:rsid w:val="00657025"/>
    <w:rsid w:val="006578B0"/>
    <w:rsid w:val="00664D75"/>
    <w:rsid w:val="00666674"/>
    <w:rsid w:val="00666730"/>
    <w:rsid w:val="00667DCB"/>
    <w:rsid w:val="00670D09"/>
    <w:rsid w:val="00671905"/>
    <w:rsid w:val="006736C6"/>
    <w:rsid w:val="006779EE"/>
    <w:rsid w:val="006806A2"/>
    <w:rsid w:val="00681D08"/>
    <w:rsid w:val="00685789"/>
    <w:rsid w:val="00686661"/>
    <w:rsid w:val="00690961"/>
    <w:rsid w:val="006916DE"/>
    <w:rsid w:val="00692C11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6F56CD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3A9C"/>
    <w:rsid w:val="00727F39"/>
    <w:rsid w:val="00730AC1"/>
    <w:rsid w:val="00733440"/>
    <w:rsid w:val="0074040E"/>
    <w:rsid w:val="00740500"/>
    <w:rsid w:val="00740EC2"/>
    <w:rsid w:val="00744952"/>
    <w:rsid w:val="00751965"/>
    <w:rsid w:val="00754B5F"/>
    <w:rsid w:val="007571D2"/>
    <w:rsid w:val="0076045C"/>
    <w:rsid w:val="00762644"/>
    <w:rsid w:val="0076522B"/>
    <w:rsid w:val="00770375"/>
    <w:rsid w:val="00775E78"/>
    <w:rsid w:val="00776C18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D2A1A"/>
    <w:rsid w:val="007D5934"/>
    <w:rsid w:val="007E07C5"/>
    <w:rsid w:val="007E0995"/>
    <w:rsid w:val="007E5413"/>
    <w:rsid w:val="007E7497"/>
    <w:rsid w:val="007F22B0"/>
    <w:rsid w:val="007F65E5"/>
    <w:rsid w:val="00800173"/>
    <w:rsid w:val="00800A96"/>
    <w:rsid w:val="008057BF"/>
    <w:rsid w:val="00807465"/>
    <w:rsid w:val="00807532"/>
    <w:rsid w:val="008126F8"/>
    <w:rsid w:val="008202DE"/>
    <w:rsid w:val="00820842"/>
    <w:rsid w:val="00820BBF"/>
    <w:rsid w:val="00820D74"/>
    <w:rsid w:val="00823ED5"/>
    <w:rsid w:val="00824708"/>
    <w:rsid w:val="008259EA"/>
    <w:rsid w:val="008266FC"/>
    <w:rsid w:val="0082712F"/>
    <w:rsid w:val="00830375"/>
    <w:rsid w:val="00830611"/>
    <w:rsid w:val="0083135B"/>
    <w:rsid w:val="0083397C"/>
    <w:rsid w:val="00833D81"/>
    <w:rsid w:val="00835925"/>
    <w:rsid w:val="00836349"/>
    <w:rsid w:val="00837BB1"/>
    <w:rsid w:val="00844ED7"/>
    <w:rsid w:val="00846782"/>
    <w:rsid w:val="008547CD"/>
    <w:rsid w:val="00856051"/>
    <w:rsid w:val="00857C06"/>
    <w:rsid w:val="00860977"/>
    <w:rsid w:val="00866C5D"/>
    <w:rsid w:val="00872B6E"/>
    <w:rsid w:val="00874ADD"/>
    <w:rsid w:val="008812F5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2FD1"/>
    <w:rsid w:val="008A5775"/>
    <w:rsid w:val="008A6312"/>
    <w:rsid w:val="008A6590"/>
    <w:rsid w:val="008A6C16"/>
    <w:rsid w:val="008B07DD"/>
    <w:rsid w:val="008B4632"/>
    <w:rsid w:val="008B5085"/>
    <w:rsid w:val="008C2058"/>
    <w:rsid w:val="008C21D6"/>
    <w:rsid w:val="008C4727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6F4E"/>
    <w:rsid w:val="0090082A"/>
    <w:rsid w:val="00905E83"/>
    <w:rsid w:val="0090766C"/>
    <w:rsid w:val="00911FA8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93C69"/>
    <w:rsid w:val="009963E9"/>
    <w:rsid w:val="009964DB"/>
    <w:rsid w:val="00996554"/>
    <w:rsid w:val="009967EC"/>
    <w:rsid w:val="009A020D"/>
    <w:rsid w:val="009A5BF1"/>
    <w:rsid w:val="009B0C77"/>
    <w:rsid w:val="009B0E8F"/>
    <w:rsid w:val="009B1ECF"/>
    <w:rsid w:val="009B3A33"/>
    <w:rsid w:val="009B4C00"/>
    <w:rsid w:val="009B580A"/>
    <w:rsid w:val="009B6A21"/>
    <w:rsid w:val="009B71D4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309B"/>
    <w:rsid w:val="00A04749"/>
    <w:rsid w:val="00A07886"/>
    <w:rsid w:val="00A12797"/>
    <w:rsid w:val="00A12E25"/>
    <w:rsid w:val="00A1549E"/>
    <w:rsid w:val="00A21439"/>
    <w:rsid w:val="00A24181"/>
    <w:rsid w:val="00A27354"/>
    <w:rsid w:val="00A27FA5"/>
    <w:rsid w:val="00A30C08"/>
    <w:rsid w:val="00A3342B"/>
    <w:rsid w:val="00A358D2"/>
    <w:rsid w:val="00A36FA1"/>
    <w:rsid w:val="00A4251E"/>
    <w:rsid w:val="00A44A54"/>
    <w:rsid w:val="00A507C0"/>
    <w:rsid w:val="00A56364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B03A9"/>
    <w:rsid w:val="00AB0EB5"/>
    <w:rsid w:val="00AB140B"/>
    <w:rsid w:val="00AB3367"/>
    <w:rsid w:val="00AB3DCD"/>
    <w:rsid w:val="00AB4F91"/>
    <w:rsid w:val="00AB6950"/>
    <w:rsid w:val="00AD1657"/>
    <w:rsid w:val="00AD430F"/>
    <w:rsid w:val="00AD6FD2"/>
    <w:rsid w:val="00AD76C3"/>
    <w:rsid w:val="00AE02E6"/>
    <w:rsid w:val="00AE0760"/>
    <w:rsid w:val="00AE0B3A"/>
    <w:rsid w:val="00AF566C"/>
    <w:rsid w:val="00AF57DB"/>
    <w:rsid w:val="00AF5F5B"/>
    <w:rsid w:val="00AF67D7"/>
    <w:rsid w:val="00B025A7"/>
    <w:rsid w:val="00B05550"/>
    <w:rsid w:val="00B10573"/>
    <w:rsid w:val="00B1153D"/>
    <w:rsid w:val="00B150CB"/>
    <w:rsid w:val="00B21190"/>
    <w:rsid w:val="00B21957"/>
    <w:rsid w:val="00B233E9"/>
    <w:rsid w:val="00B23C05"/>
    <w:rsid w:val="00B26697"/>
    <w:rsid w:val="00B333AF"/>
    <w:rsid w:val="00B3653D"/>
    <w:rsid w:val="00B40573"/>
    <w:rsid w:val="00B40760"/>
    <w:rsid w:val="00B44D11"/>
    <w:rsid w:val="00B46E9F"/>
    <w:rsid w:val="00B53979"/>
    <w:rsid w:val="00B539E5"/>
    <w:rsid w:val="00B53DA8"/>
    <w:rsid w:val="00B5517F"/>
    <w:rsid w:val="00B55DAB"/>
    <w:rsid w:val="00B6139E"/>
    <w:rsid w:val="00B61A66"/>
    <w:rsid w:val="00B62F77"/>
    <w:rsid w:val="00B6713D"/>
    <w:rsid w:val="00B72424"/>
    <w:rsid w:val="00B74980"/>
    <w:rsid w:val="00B75842"/>
    <w:rsid w:val="00B81E48"/>
    <w:rsid w:val="00B82F77"/>
    <w:rsid w:val="00B84CA9"/>
    <w:rsid w:val="00B865B0"/>
    <w:rsid w:val="00B91288"/>
    <w:rsid w:val="00B931A2"/>
    <w:rsid w:val="00B965C8"/>
    <w:rsid w:val="00B971B8"/>
    <w:rsid w:val="00BA1773"/>
    <w:rsid w:val="00BA3BB3"/>
    <w:rsid w:val="00BA66BB"/>
    <w:rsid w:val="00BB15F9"/>
    <w:rsid w:val="00BB1AEC"/>
    <w:rsid w:val="00BB2C13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719D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2DEF"/>
    <w:rsid w:val="00C163F7"/>
    <w:rsid w:val="00C169E6"/>
    <w:rsid w:val="00C21AC1"/>
    <w:rsid w:val="00C21C54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C41"/>
    <w:rsid w:val="00C44FD4"/>
    <w:rsid w:val="00C45D13"/>
    <w:rsid w:val="00C47679"/>
    <w:rsid w:val="00C50F00"/>
    <w:rsid w:val="00C52564"/>
    <w:rsid w:val="00C53204"/>
    <w:rsid w:val="00C54554"/>
    <w:rsid w:val="00C54C9B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D0E"/>
    <w:rsid w:val="00CD1899"/>
    <w:rsid w:val="00CD3742"/>
    <w:rsid w:val="00CE3513"/>
    <w:rsid w:val="00CE3A0F"/>
    <w:rsid w:val="00CF2466"/>
    <w:rsid w:val="00CF7E8D"/>
    <w:rsid w:val="00D033AE"/>
    <w:rsid w:val="00D03425"/>
    <w:rsid w:val="00D11D0B"/>
    <w:rsid w:val="00D12347"/>
    <w:rsid w:val="00D129E4"/>
    <w:rsid w:val="00D170AF"/>
    <w:rsid w:val="00D232EB"/>
    <w:rsid w:val="00D31180"/>
    <w:rsid w:val="00D31EB4"/>
    <w:rsid w:val="00D37671"/>
    <w:rsid w:val="00D42480"/>
    <w:rsid w:val="00D47844"/>
    <w:rsid w:val="00D50724"/>
    <w:rsid w:val="00D50D17"/>
    <w:rsid w:val="00D53165"/>
    <w:rsid w:val="00D536F2"/>
    <w:rsid w:val="00D548F4"/>
    <w:rsid w:val="00D5758D"/>
    <w:rsid w:val="00D6206B"/>
    <w:rsid w:val="00D668D0"/>
    <w:rsid w:val="00D71FF2"/>
    <w:rsid w:val="00D74957"/>
    <w:rsid w:val="00D763E5"/>
    <w:rsid w:val="00D81F89"/>
    <w:rsid w:val="00D835EC"/>
    <w:rsid w:val="00D844AA"/>
    <w:rsid w:val="00D90355"/>
    <w:rsid w:val="00D91997"/>
    <w:rsid w:val="00D91EFE"/>
    <w:rsid w:val="00D93B9C"/>
    <w:rsid w:val="00DA1703"/>
    <w:rsid w:val="00DA26B9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E6814"/>
    <w:rsid w:val="00DF2616"/>
    <w:rsid w:val="00DF3847"/>
    <w:rsid w:val="00DF3919"/>
    <w:rsid w:val="00E00211"/>
    <w:rsid w:val="00E04331"/>
    <w:rsid w:val="00E05F26"/>
    <w:rsid w:val="00E13824"/>
    <w:rsid w:val="00E140F6"/>
    <w:rsid w:val="00E165DC"/>
    <w:rsid w:val="00E2112A"/>
    <w:rsid w:val="00E27855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1915"/>
    <w:rsid w:val="00E81A3F"/>
    <w:rsid w:val="00E827D5"/>
    <w:rsid w:val="00E91082"/>
    <w:rsid w:val="00E93ACB"/>
    <w:rsid w:val="00E960A4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745C"/>
    <w:rsid w:val="00F13E8D"/>
    <w:rsid w:val="00F14546"/>
    <w:rsid w:val="00F22D0D"/>
    <w:rsid w:val="00F238E7"/>
    <w:rsid w:val="00F27208"/>
    <w:rsid w:val="00F31530"/>
    <w:rsid w:val="00F354AE"/>
    <w:rsid w:val="00F37F1E"/>
    <w:rsid w:val="00F40678"/>
    <w:rsid w:val="00F43D42"/>
    <w:rsid w:val="00F4525A"/>
    <w:rsid w:val="00F467CA"/>
    <w:rsid w:val="00F50711"/>
    <w:rsid w:val="00F548FA"/>
    <w:rsid w:val="00F608B6"/>
    <w:rsid w:val="00F61A62"/>
    <w:rsid w:val="00F650AE"/>
    <w:rsid w:val="00F73694"/>
    <w:rsid w:val="00F73E52"/>
    <w:rsid w:val="00F7673D"/>
    <w:rsid w:val="00F76873"/>
    <w:rsid w:val="00F817E7"/>
    <w:rsid w:val="00F8184C"/>
    <w:rsid w:val="00F820D3"/>
    <w:rsid w:val="00F82ED6"/>
    <w:rsid w:val="00F861A5"/>
    <w:rsid w:val="00F877A6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D6EE2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2FF67DA"/>
  <w15:chartTrackingRefBased/>
  <w15:docId w15:val="{B22D248E-96B3-4D52-9CD7-214A30ED4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37BB1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074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qFormat/>
    <w:rsid w:val="004775D9"/>
    <w:pPr>
      <w:keepNext/>
      <w:jc w:val="center"/>
      <w:outlineLvl w:val="1"/>
    </w:pPr>
    <w:rPr>
      <w:b/>
      <w:sz w:val="20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Znak10">
    <w:name w:val="Znak1"/>
    <w:basedOn w:val="Normalny"/>
    <w:rsid w:val="002A6C81"/>
    <w:rPr>
      <w:rFonts w:ascii="Arial" w:hAnsi="Arial" w:cs="Arial"/>
    </w:rPr>
  </w:style>
  <w:style w:type="paragraph" w:customStyle="1" w:styleId="Styl1">
    <w:name w:val="Styl1"/>
    <w:basedOn w:val="Tytu"/>
    <w:qFormat/>
    <w:rsid w:val="003B3611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  <w:style w:type="paragraph" w:customStyle="1" w:styleId="Znak11">
    <w:name w:val="Znak1"/>
    <w:basedOn w:val="Normalny"/>
    <w:uiPriority w:val="99"/>
    <w:rsid w:val="00F877A6"/>
    <w:rPr>
      <w:rFonts w:ascii="Arial" w:hAnsi="Arial" w:cs="Arial"/>
    </w:rPr>
  </w:style>
  <w:style w:type="character" w:styleId="Odwoaniedokomentarza">
    <w:name w:val="annotation reference"/>
    <w:basedOn w:val="Domylnaczcionkaakapitu"/>
    <w:rsid w:val="00B61A66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wojciechowski@mwik.bydgoszcz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593</Words>
  <Characters>3975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Miejskie Wodociągi i Kanalizacja w Bydgoszczy Spółka z o</vt:lpstr>
    </vt:vector>
  </TitlesOfParts>
  <Company>MWiK Bydgoszcz</Company>
  <LinksUpToDate>false</LinksUpToDate>
  <CharactersWithSpaces>4559</CharactersWithSpaces>
  <SharedDoc>false</SharedDoc>
  <HLinks>
    <vt:vector size="6" baseType="variant">
      <vt:variant>
        <vt:i4>6684690</vt:i4>
      </vt:variant>
      <vt:variant>
        <vt:i4>0</vt:i4>
      </vt:variant>
      <vt:variant>
        <vt:i4>0</vt:i4>
      </vt:variant>
      <vt:variant>
        <vt:i4>5</vt:i4>
      </vt:variant>
      <vt:variant>
        <vt:lpwstr>mailto:wojciechowski@mwik.bydgoszcz.pl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Miejskie Wodociągi i Kanalizacja w Bydgoszczy Spółka z o</dc:title>
  <dc:subject/>
  <dc:creator>Dorota</dc:creator>
  <cp:keywords/>
  <cp:lastModifiedBy>Rafał Strzelec</cp:lastModifiedBy>
  <cp:revision>3</cp:revision>
  <cp:lastPrinted>2024-12-03T06:54:00Z</cp:lastPrinted>
  <dcterms:created xsi:type="dcterms:W3CDTF">2026-06-11T09:32:00Z</dcterms:created>
  <dcterms:modified xsi:type="dcterms:W3CDTF">2026-06-11T09:36:00Z</dcterms:modified>
</cp:coreProperties>
</file>