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853" w14:textId="2FDD1665" w:rsidR="00923036" w:rsidRPr="00871662" w:rsidRDefault="00923036" w:rsidP="00A14D9B">
      <w:pPr>
        <w:pStyle w:val="Styl1"/>
      </w:pPr>
      <w:r w:rsidRPr="00871662">
        <w:t>Załącznik nr 1 - Wzór Formularza Oferty</w:t>
      </w:r>
    </w:p>
    <w:p w14:paraId="687A733A" w14:textId="77777777" w:rsidR="00923036" w:rsidRPr="00871662" w:rsidRDefault="00923036" w:rsidP="00923036">
      <w:pPr>
        <w:pStyle w:val="Nagwek1"/>
        <w:spacing w:before="0" w:after="0"/>
        <w:jc w:val="center"/>
        <w:rPr>
          <w:sz w:val="28"/>
          <w:szCs w:val="28"/>
        </w:rPr>
      </w:pPr>
      <w:r w:rsidRPr="00871662">
        <w:rPr>
          <w:sz w:val="28"/>
          <w:szCs w:val="28"/>
        </w:rPr>
        <w:t>FORMULARZ OFERTY</w:t>
      </w:r>
    </w:p>
    <w:p w14:paraId="3CA3786C" w14:textId="1C8AEF03" w:rsidR="002C08BE" w:rsidRPr="00871662" w:rsidRDefault="002C08BE" w:rsidP="005A002E">
      <w:pPr>
        <w:jc w:val="center"/>
        <w:rPr>
          <w:rFonts w:ascii="Arial" w:hAnsi="Arial" w:cs="Arial"/>
          <w:b/>
          <w:sz w:val="16"/>
          <w:szCs w:val="16"/>
        </w:rPr>
      </w:pPr>
      <w:r w:rsidRPr="00871662">
        <w:rPr>
          <w:rFonts w:ascii="Arial" w:hAnsi="Arial" w:cs="Arial"/>
          <w:sz w:val="22"/>
          <w:szCs w:val="22"/>
        </w:rPr>
        <w:t xml:space="preserve">Nr sprawy: </w:t>
      </w:r>
      <w:r w:rsidR="00871662" w:rsidRPr="00871662">
        <w:rPr>
          <w:rFonts w:ascii="Arial" w:hAnsi="Arial" w:cs="Arial"/>
          <w:b/>
          <w:sz w:val="22"/>
          <w:szCs w:val="22"/>
        </w:rPr>
        <w:t>ZR-053/Rb/RZ/2025</w:t>
      </w:r>
    </w:p>
    <w:p w14:paraId="18C07D9E" w14:textId="1DBB8ECF" w:rsidR="002C08BE" w:rsidRPr="00871662" w:rsidRDefault="002C08BE" w:rsidP="005000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Dot. zamówienia pn.</w:t>
      </w:r>
      <w:r w:rsidRPr="00871662">
        <w:rPr>
          <w:rFonts w:ascii="Arial" w:hAnsi="Arial" w:cs="Arial"/>
          <w:b/>
          <w:sz w:val="22"/>
          <w:szCs w:val="22"/>
        </w:rPr>
        <w:t xml:space="preserve"> </w:t>
      </w:r>
      <w:r w:rsidRPr="00871662">
        <w:rPr>
          <w:rFonts w:ascii="Arial" w:hAnsi="Arial" w:cs="Arial"/>
          <w:b/>
          <w:noProof/>
          <w:sz w:val="22"/>
          <w:szCs w:val="22"/>
        </w:rPr>
        <w:t>„</w:t>
      </w:r>
      <w:r w:rsidR="00871662" w:rsidRPr="00871662">
        <w:rPr>
          <w:rFonts w:ascii="Arial" w:hAnsi="Arial" w:cs="Arial"/>
          <w:b/>
          <w:i/>
          <w:sz w:val="22"/>
          <w:szCs w:val="22"/>
        </w:rPr>
        <w:t>Naprawa skarp rowu nr 19 na terenie Infiltracji Stacji Wodociągowej Czyżkówko</w:t>
      </w:r>
      <w:r w:rsidRPr="00871662">
        <w:rPr>
          <w:rFonts w:ascii="Arial" w:hAnsi="Arial" w:cs="Arial"/>
          <w:b/>
          <w:sz w:val="22"/>
          <w:szCs w:val="22"/>
        </w:rPr>
        <w:t>”</w:t>
      </w:r>
    </w:p>
    <w:p w14:paraId="2B9FE560" w14:textId="3A5C79BD" w:rsidR="00923036" w:rsidRPr="00871662" w:rsidRDefault="00923036">
      <w:pPr>
        <w:pStyle w:val="Nagwek2"/>
        <w:numPr>
          <w:ilvl w:val="0"/>
          <w:numId w:val="3"/>
        </w:numPr>
        <w:ind w:left="284"/>
      </w:pPr>
      <w:r w:rsidRPr="00871662">
        <w:t>ZAMAWIAJĄCY</w:t>
      </w:r>
    </w:p>
    <w:p w14:paraId="302F5896" w14:textId="77777777" w:rsidR="00923036" w:rsidRPr="00871662" w:rsidRDefault="00923036" w:rsidP="00923036">
      <w:pPr>
        <w:pStyle w:val="pkt"/>
        <w:tabs>
          <w:tab w:val="num" w:pos="360"/>
        </w:tabs>
        <w:spacing w:before="0" w:after="0"/>
        <w:ind w:left="357" w:firstLine="6"/>
        <w:jc w:val="left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 xml:space="preserve">Miejskie Wodociągi i Kanalizacja w Bydgoszczy </w:t>
      </w:r>
      <w:r w:rsidR="000F5AAC" w:rsidRPr="00871662">
        <w:rPr>
          <w:rFonts w:ascii="Arial" w:hAnsi="Arial" w:cs="Arial"/>
          <w:sz w:val="22"/>
          <w:szCs w:val="22"/>
        </w:rPr>
        <w:t xml:space="preserve">- </w:t>
      </w:r>
      <w:r w:rsidR="006736C6" w:rsidRPr="00871662">
        <w:rPr>
          <w:rFonts w:ascii="Arial" w:hAnsi="Arial" w:cs="Arial"/>
          <w:sz w:val="22"/>
          <w:szCs w:val="22"/>
        </w:rPr>
        <w:t>s</w:t>
      </w:r>
      <w:r w:rsidRPr="00871662">
        <w:rPr>
          <w:rFonts w:ascii="Arial" w:hAnsi="Arial" w:cs="Arial"/>
          <w:sz w:val="22"/>
          <w:szCs w:val="22"/>
        </w:rPr>
        <w:t>półka z o.o.</w:t>
      </w:r>
    </w:p>
    <w:p w14:paraId="240A2764" w14:textId="56760329" w:rsidR="00923036" w:rsidRPr="00871662" w:rsidRDefault="00923036" w:rsidP="00126A95">
      <w:pPr>
        <w:pStyle w:val="pkt"/>
        <w:tabs>
          <w:tab w:val="num" w:pos="540"/>
        </w:tabs>
        <w:spacing w:before="0" w:after="120"/>
        <w:ind w:left="540" w:hanging="177"/>
        <w:jc w:val="left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85-817 Bydgoszcz ul. Toruńska 103</w:t>
      </w:r>
    </w:p>
    <w:p w14:paraId="3495FEFF" w14:textId="11CD645F" w:rsidR="00923036" w:rsidRPr="00871662" w:rsidRDefault="00923036">
      <w:pPr>
        <w:pStyle w:val="Nagwek2"/>
        <w:numPr>
          <w:ilvl w:val="0"/>
          <w:numId w:val="3"/>
        </w:numPr>
        <w:ind w:left="284"/>
      </w:pPr>
      <w:r w:rsidRPr="00871662">
        <w:t>WYKONAWCA</w:t>
      </w:r>
      <w:r w:rsidR="001A40BA" w:rsidRPr="00871662">
        <w:t xml:space="preserve"> </w:t>
      </w:r>
    </w:p>
    <w:p w14:paraId="7964440A" w14:textId="77777777" w:rsidR="000E317A" w:rsidRPr="00871662" w:rsidRDefault="00923036" w:rsidP="00923036">
      <w:pPr>
        <w:ind w:left="360"/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Niniejsza oferta zostaje złożona przez</w:t>
      </w:r>
      <w:r w:rsidR="001A40BA" w:rsidRPr="00871662">
        <w:rPr>
          <w:rFonts w:ascii="Arial" w:hAnsi="Arial"/>
          <w:sz w:val="22"/>
          <w:szCs w:val="22"/>
        </w:rPr>
        <w:t>:</w:t>
      </w:r>
      <w:r w:rsidRPr="00871662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871662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871662" w:rsidRPr="00871662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Pr="00871662" w:rsidRDefault="00DC74C3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Pr="00871662" w:rsidRDefault="0036546C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871662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Pr="00871662" w:rsidRDefault="00DC74C3" w:rsidP="00FB102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71662"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 w:rsidRPr="00871662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871662" w:rsidRPr="00871662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871662" w:rsidRDefault="00612542" w:rsidP="00FB1029">
            <w:pPr>
              <w:jc w:val="right"/>
              <w:rPr>
                <w:rFonts w:ascii="Arial" w:hAnsi="Arial"/>
                <w:iCs/>
                <w:sz w:val="22"/>
                <w:szCs w:val="22"/>
              </w:rPr>
            </w:pPr>
            <w:bookmarkStart w:id="0" w:name="_Ref58421973"/>
            <w:r w:rsidRPr="00871662">
              <w:rPr>
                <w:rStyle w:val="Odwoanieprzypisukocowego"/>
                <w:rFonts w:ascii="Arial" w:hAnsi="Arial"/>
                <w:iCs/>
                <w:sz w:val="22"/>
                <w:szCs w:val="22"/>
              </w:rPr>
              <w:endnoteReference w:id="1"/>
            </w:r>
            <w:bookmarkEnd w:id="0"/>
            <w:r w:rsidRPr="00871662">
              <w:rPr>
                <w:rFonts w:ascii="Arial" w:hAnsi="Arial"/>
                <w:iCs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871662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77777777" w:rsidR="00745200" w:rsidRPr="00871662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871662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5F8D9529" w14:textId="77777777" w:rsidR="00745200" w:rsidRPr="00871662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 xml:space="preserve">wpisany do KRS nr …………………. </w:t>
            </w:r>
          </w:p>
          <w:p w14:paraId="55A03889" w14:textId="77777777" w:rsidR="00745200" w:rsidRPr="00871662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>przez Sąd…………………………… w ……………………………...</w:t>
            </w:r>
          </w:p>
          <w:p w14:paraId="7EA5B629" w14:textId="77777777" w:rsidR="00745200" w:rsidRPr="00871662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>….. Wydział Gospodarczy KRS</w:t>
            </w:r>
          </w:p>
          <w:p w14:paraId="364A2D4B" w14:textId="570040F3" w:rsidR="00745200" w:rsidRPr="00871662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 xml:space="preserve">kapitał zakładowy …………………    </w:t>
            </w:r>
            <w:r w:rsidRPr="00871662">
              <w:rPr>
                <w:rFonts w:ascii="Arial" w:hAnsi="Arial"/>
                <w:i/>
                <w:sz w:val="20"/>
                <w:szCs w:val="20"/>
              </w:rPr>
              <w:t>NIP ……………………..</w:t>
            </w:r>
            <w:r w:rsidR="00B06C78" w:rsidRPr="00871662">
              <w:rPr>
                <w:rFonts w:ascii="Arial" w:hAnsi="Arial"/>
                <w:i/>
                <w:sz w:val="20"/>
                <w:szCs w:val="20"/>
              </w:rPr>
              <w:t xml:space="preserve"> REGON ………………………..</w:t>
            </w:r>
          </w:p>
          <w:p w14:paraId="56B86D63" w14:textId="77777777" w:rsidR="00745200" w:rsidRPr="00871662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71662">
              <w:rPr>
                <w:rFonts w:ascii="Arial" w:hAnsi="Arial"/>
                <w:i/>
                <w:sz w:val="20"/>
                <w:szCs w:val="20"/>
              </w:rPr>
              <w:t>adres Wykonawcy</w:t>
            </w:r>
            <w:r w:rsidRPr="00871662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871662" w:rsidRPr="00871662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871662" w:rsidRDefault="00745200" w:rsidP="00FB1029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871662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871662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871662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14:paraId="1D44E2A2" w14:textId="77777777" w:rsidR="00745200" w:rsidRPr="00871662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871662">
              <w:rPr>
                <w:rFonts w:ascii="Arial" w:hAnsi="Arial"/>
                <w:sz w:val="20"/>
                <w:szCs w:val="20"/>
              </w:rPr>
              <w:t>………………………………………….………………………………</w:t>
            </w:r>
          </w:p>
          <w:p w14:paraId="76B72509" w14:textId="48797530" w:rsidR="00745200" w:rsidRPr="00871662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71662">
              <w:rPr>
                <w:rFonts w:ascii="Arial" w:hAnsi="Arial" w:cs="Arial"/>
                <w:i/>
                <w:sz w:val="20"/>
                <w:szCs w:val="20"/>
              </w:rPr>
              <w:t>wpisany do CEIDG</w:t>
            </w:r>
            <w:r w:rsidRPr="00871662">
              <w:rPr>
                <w:rFonts w:ascii="Arial" w:hAnsi="Arial"/>
                <w:i/>
                <w:sz w:val="20"/>
                <w:szCs w:val="20"/>
              </w:rPr>
              <w:t xml:space="preserve">             NIP ……………………..</w:t>
            </w:r>
            <w:r w:rsidR="004C3078" w:rsidRPr="00871662">
              <w:rPr>
                <w:rFonts w:ascii="Arial" w:hAnsi="Arial"/>
                <w:i/>
                <w:sz w:val="20"/>
                <w:szCs w:val="20"/>
              </w:rPr>
              <w:t xml:space="preserve">, </w:t>
            </w:r>
            <w:r w:rsidR="00B06C78" w:rsidRPr="00871662">
              <w:rPr>
                <w:rFonts w:ascii="Arial" w:hAnsi="Arial"/>
                <w:i/>
                <w:sz w:val="20"/>
                <w:szCs w:val="20"/>
              </w:rPr>
              <w:t>REGON</w:t>
            </w:r>
            <w:r w:rsidR="004C3078" w:rsidRPr="00871662">
              <w:rPr>
                <w:rFonts w:ascii="Arial" w:hAnsi="Arial"/>
                <w:i/>
                <w:sz w:val="20"/>
                <w:szCs w:val="20"/>
              </w:rPr>
              <w:t xml:space="preserve"> ………………………..</w:t>
            </w:r>
          </w:p>
          <w:p w14:paraId="6B14AF58" w14:textId="77777777" w:rsidR="00745200" w:rsidRPr="00871662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71662">
              <w:rPr>
                <w:rFonts w:ascii="Arial" w:hAnsi="Arial"/>
                <w:i/>
                <w:sz w:val="20"/>
                <w:szCs w:val="20"/>
              </w:rPr>
              <w:t xml:space="preserve">adres zamieszkania Wykonawcy </w:t>
            </w:r>
            <w:r w:rsidRPr="00871662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871662" w:rsidRPr="00871662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871662" w:rsidRDefault="00745200" w:rsidP="00BA3E64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871662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871662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871662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837071F" w14:textId="77777777" w:rsidR="00745200" w:rsidRPr="00871662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871662">
        <w:t xml:space="preserve">DANE DO KONTAKTÓW: </w:t>
      </w:r>
    </w:p>
    <w:tbl>
      <w:tblPr>
        <w:tblW w:w="899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871662" w:rsidRPr="00871662" w14:paraId="51364A6C" w14:textId="77777777" w:rsidTr="008F3C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871662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71662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8F3C4A" w:rsidRPr="00871662" w14:paraId="1BB9AA73" w14:textId="77777777" w:rsidTr="008F3C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AA0" w14:textId="0B246124" w:rsidR="008F3C4A" w:rsidRPr="00871662" w:rsidRDefault="008F3C4A" w:rsidP="008F3C4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D2017">
              <w:rPr>
                <w:rFonts w:ascii="Arial" w:hAnsi="Arial"/>
                <w:sz w:val="20"/>
                <w:szCs w:val="20"/>
              </w:rPr>
              <w:t>Adres do doręczeń elektronicznych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59" w14:textId="77777777" w:rsidR="008F3C4A" w:rsidRPr="00871662" w:rsidRDefault="008F3C4A" w:rsidP="008F3C4A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8F3C4A" w:rsidRPr="00871662" w14:paraId="11D8F829" w14:textId="77777777" w:rsidTr="008F3C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8F3C4A" w:rsidRPr="00871662" w:rsidRDefault="008F3C4A" w:rsidP="008F3C4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8F3C4A" w:rsidRPr="00871662" w:rsidRDefault="008F3C4A" w:rsidP="008F3C4A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8F3C4A" w:rsidRPr="00871662" w14:paraId="6ED54096" w14:textId="77777777" w:rsidTr="008F3C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8F3C4A" w:rsidRPr="00871662" w:rsidRDefault="008F3C4A" w:rsidP="008F3C4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/>
                <w:sz w:val="20"/>
                <w:szCs w:val="20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8F3C4A" w:rsidRPr="00871662" w:rsidRDefault="008F3C4A" w:rsidP="008F3C4A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8F3C4A" w:rsidRPr="00871662" w14:paraId="6BE0E7F4" w14:textId="77777777" w:rsidTr="008F3C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8F3C4A" w:rsidRPr="00871662" w:rsidRDefault="008F3C4A" w:rsidP="008F3C4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71662">
              <w:rPr>
                <w:rFonts w:ascii="Arial" w:hAnsi="Arial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8F3C4A" w:rsidRPr="00871662" w:rsidRDefault="008F3C4A" w:rsidP="008F3C4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871662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871662">
        <w:t>Oświadczam, że:</w:t>
      </w:r>
    </w:p>
    <w:p w14:paraId="4264CDA3" w14:textId="77777777" w:rsidR="00745200" w:rsidRPr="00871662" w:rsidRDefault="0074520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zapoznałem się z treścią Specyfikacji Istotnych Warunków Zamówienia (SIWZ) dla niniejszego zamówienia,</w:t>
      </w:r>
    </w:p>
    <w:p w14:paraId="3031CD8B" w14:textId="77777777" w:rsidR="00745200" w:rsidRPr="00871662" w:rsidRDefault="00745200">
      <w:pPr>
        <w:numPr>
          <w:ilvl w:val="1"/>
          <w:numId w:val="1"/>
        </w:numPr>
        <w:tabs>
          <w:tab w:val="num" w:pos="1545"/>
        </w:tabs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 xml:space="preserve">gwarantuję wykonanie niniejszego zamówienia zgodnie z treścią: SIWZ, wyjaśnień do SIWZ oraz modyfikacji SIWZ, </w:t>
      </w:r>
    </w:p>
    <w:p w14:paraId="01A7137C" w14:textId="77777777" w:rsidR="00745200" w:rsidRPr="00871662" w:rsidRDefault="00745200">
      <w:pPr>
        <w:numPr>
          <w:ilvl w:val="1"/>
          <w:numId w:val="1"/>
        </w:numPr>
        <w:tabs>
          <w:tab w:val="num" w:pos="873"/>
          <w:tab w:val="num" w:pos="1080"/>
          <w:tab w:val="num" w:pos="1545"/>
        </w:tabs>
        <w:jc w:val="both"/>
        <w:rPr>
          <w:rFonts w:ascii="Arial" w:hAnsi="Arial"/>
          <w:b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 xml:space="preserve">cena mojej oferty za realizację </w:t>
      </w:r>
      <w:r w:rsidRPr="00871662">
        <w:rPr>
          <w:rFonts w:ascii="Arial" w:hAnsi="Arial"/>
          <w:sz w:val="22"/>
          <w:szCs w:val="22"/>
        </w:rPr>
        <w:t>zamówienia wynosi .................................. zł,</w:t>
      </w:r>
    </w:p>
    <w:p w14:paraId="01A32231" w14:textId="77777777" w:rsidR="00745200" w:rsidRPr="00871662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(słownie: .....................................................................................................zł), w tym:</w:t>
      </w:r>
    </w:p>
    <w:p w14:paraId="6A63505F" w14:textId="77777777" w:rsidR="00745200" w:rsidRPr="00871662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podatek VAT: ………..% w kwocie ............. zł,</w:t>
      </w:r>
      <w:r w:rsidRPr="00871662">
        <w:rPr>
          <w:rFonts w:ascii="Arial" w:hAnsi="Arial"/>
          <w:b/>
          <w:sz w:val="22"/>
          <w:szCs w:val="22"/>
        </w:rPr>
        <w:t xml:space="preserve"> </w:t>
      </w:r>
    </w:p>
    <w:p w14:paraId="7F0F360B" w14:textId="77777777" w:rsidR="00745200" w:rsidRPr="00871662" w:rsidRDefault="00745200" w:rsidP="00CA2884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wartość bez podatku VAT: ……………. zł,</w:t>
      </w:r>
    </w:p>
    <w:p w14:paraId="05993A50" w14:textId="15EEA5AE" w:rsidR="00745200" w:rsidRPr="00871662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niniejsza oferta jest ważna przez</w:t>
      </w:r>
      <w:r w:rsidR="00871662" w:rsidRPr="00871662">
        <w:rPr>
          <w:rFonts w:ascii="Arial" w:hAnsi="Arial"/>
          <w:sz w:val="22"/>
          <w:szCs w:val="22"/>
        </w:rPr>
        <w:t xml:space="preserve"> 60</w:t>
      </w:r>
      <w:r w:rsidRPr="00871662">
        <w:rPr>
          <w:rFonts w:ascii="Arial" w:hAnsi="Arial"/>
          <w:sz w:val="22"/>
          <w:szCs w:val="22"/>
        </w:rPr>
        <w:t xml:space="preserve"> dni, </w:t>
      </w:r>
    </w:p>
    <w:p w14:paraId="625EBB58" w14:textId="7F56AFE4" w:rsidR="00745200" w:rsidRPr="00871662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akceptuję bez zastrzeżeń warunki umowy przedstawione w pkt 16 SIWZ i w przypadku wyboru mojej oferty zobowiązuję się zawrzeć umowę w miejscu i terminie wskazanym przez Zamawiającego,</w:t>
      </w:r>
    </w:p>
    <w:p w14:paraId="5D09C3BB" w14:textId="1DAA7693" w:rsidR="00871662" w:rsidRPr="00871662" w:rsidRDefault="00745200" w:rsidP="00315055">
      <w:pPr>
        <w:numPr>
          <w:ilvl w:val="1"/>
          <w:numId w:val="1"/>
        </w:numPr>
        <w:jc w:val="both"/>
        <w:rPr>
          <w:rFonts w:ascii="Arial" w:hAnsi="Arial"/>
          <w:sz w:val="22"/>
        </w:rPr>
      </w:pPr>
      <w:r w:rsidRPr="00871662">
        <w:rPr>
          <w:rFonts w:ascii="Arial" w:hAnsi="Arial" w:cs="Arial"/>
          <w:sz w:val="22"/>
          <w:szCs w:val="22"/>
        </w:rPr>
        <w:t>wykonam zamówienie w wymaganym przez Zamawiającego terminie:</w:t>
      </w:r>
      <w:r w:rsidRPr="00871662">
        <w:rPr>
          <w:rFonts w:ascii="Arial" w:hAnsi="Arial" w:cs="Arial"/>
          <w:b/>
          <w:sz w:val="22"/>
          <w:szCs w:val="22"/>
        </w:rPr>
        <w:t xml:space="preserve"> </w:t>
      </w:r>
      <w:r w:rsidR="00503D72" w:rsidRPr="00503D72">
        <w:rPr>
          <w:rFonts w:ascii="Arial" w:hAnsi="Arial" w:cs="Arial"/>
          <w:b/>
          <w:sz w:val="22"/>
          <w:szCs w:val="22"/>
        </w:rPr>
        <w:t xml:space="preserve">3 miesiące od </w:t>
      </w:r>
      <w:r w:rsidR="00503D72" w:rsidRPr="00503D72">
        <w:rPr>
          <w:rFonts w:ascii="Arial" w:hAnsi="Arial"/>
          <w:b/>
          <w:bCs/>
          <w:sz w:val="22"/>
          <w:szCs w:val="22"/>
        </w:rPr>
        <w:t xml:space="preserve">dnia zawarcia umowy wraz </w:t>
      </w:r>
      <w:r w:rsidR="00871662" w:rsidRPr="00871662">
        <w:rPr>
          <w:rFonts w:ascii="Arial" w:hAnsi="Arial"/>
          <w:b/>
          <w:bCs/>
          <w:sz w:val="22"/>
          <w:szCs w:val="22"/>
        </w:rPr>
        <w:t>z obsiewem trawami</w:t>
      </w:r>
      <w:r w:rsidR="00871662" w:rsidRPr="00871662">
        <w:rPr>
          <w:rFonts w:ascii="Arial" w:hAnsi="Arial" w:cs="Arial"/>
          <w:sz w:val="22"/>
          <w:szCs w:val="22"/>
        </w:rPr>
        <w:t xml:space="preserve"> </w:t>
      </w:r>
    </w:p>
    <w:p w14:paraId="4C96F8B7" w14:textId="3A0A5913" w:rsidR="00745200" w:rsidRPr="00871662" w:rsidRDefault="00745200" w:rsidP="008A1AAC">
      <w:pPr>
        <w:numPr>
          <w:ilvl w:val="1"/>
          <w:numId w:val="1"/>
        </w:numPr>
        <w:jc w:val="both"/>
        <w:rPr>
          <w:rFonts w:ascii="Arial" w:hAnsi="Arial"/>
          <w:sz w:val="22"/>
        </w:rPr>
      </w:pPr>
      <w:r w:rsidRPr="00871662">
        <w:rPr>
          <w:rFonts w:ascii="Arial" w:hAnsi="Arial" w:cs="Arial"/>
          <w:sz w:val="22"/>
          <w:szCs w:val="22"/>
        </w:rPr>
        <w:t>w</w:t>
      </w:r>
      <w:r w:rsidRPr="00871662">
        <w:rPr>
          <w:rFonts w:ascii="Arial" w:hAnsi="Arial"/>
          <w:sz w:val="22"/>
        </w:rPr>
        <w:t>yrażam zgodę na 3 letni okres rękojmi na całość wykonanych robót oraz na warunki płatności wynikające z załączonej do SIWZ umowy.</w:t>
      </w:r>
      <w:bookmarkStart w:id="1" w:name="_Hlk103332213"/>
      <w:bookmarkStart w:id="2" w:name="_Hlk167356300"/>
    </w:p>
    <w:bookmarkEnd w:id="1"/>
    <w:bookmarkEnd w:id="2"/>
    <w:p w14:paraId="4BF50296" w14:textId="342B48B3" w:rsidR="007778AD" w:rsidRPr="00871662" w:rsidRDefault="007778AD">
      <w:pPr>
        <w:pStyle w:val="Nagwek2"/>
        <w:numPr>
          <w:ilvl w:val="0"/>
          <w:numId w:val="3"/>
        </w:numPr>
        <w:spacing w:before="120"/>
        <w:ind w:left="283" w:hanging="357"/>
        <w:rPr>
          <w:i/>
          <w:sz w:val="16"/>
        </w:rPr>
      </w:pPr>
      <w:r w:rsidRPr="00871662">
        <w:rPr>
          <w:rStyle w:val="Odwoanieprzypisukocowego"/>
          <w:rFonts w:cs="Arial"/>
          <w:szCs w:val="22"/>
        </w:rPr>
        <w:endnoteReference w:id="2"/>
      </w:r>
      <w:r w:rsidRPr="00871662">
        <w:rPr>
          <w:rFonts w:cs="Arial"/>
          <w:szCs w:val="22"/>
          <w:vertAlign w:val="superscript"/>
        </w:rPr>
        <w:t>/</w:t>
      </w:r>
      <w:r w:rsidRPr="00871662">
        <w:t xml:space="preserve"> </w:t>
      </w:r>
      <w:r w:rsidRPr="00871662">
        <w:rPr>
          <w:b w:val="0"/>
          <w:bCs/>
        </w:rPr>
        <w:t>Przy pomocy podwykonawców (tj. na zasadach art. 474 KC.) wykonam części robót:</w:t>
      </w:r>
      <w:r w:rsidRPr="00871662">
        <w:t xml:space="preserve"> …………………………………………………………………………………………………………..</w:t>
      </w:r>
    </w:p>
    <w:p w14:paraId="23664FBF" w14:textId="5D62252D" w:rsidR="007778AD" w:rsidRPr="00871662" w:rsidRDefault="007778AD">
      <w:pPr>
        <w:pStyle w:val="Akapitzlist"/>
        <w:numPr>
          <w:ilvl w:val="1"/>
          <w:numId w:val="3"/>
        </w:numPr>
        <w:ind w:left="709"/>
        <w:rPr>
          <w:i/>
          <w:sz w:val="16"/>
          <w:szCs w:val="20"/>
        </w:rPr>
      </w:pPr>
      <w:r w:rsidRPr="00871662">
        <w:rPr>
          <w:rFonts w:ascii="Arial" w:hAnsi="Arial" w:cs="Arial"/>
          <w:iCs/>
          <w:vertAlign w:val="superscript"/>
        </w:rPr>
        <w:t>1</w:t>
      </w:r>
      <w:r w:rsidRPr="00871662">
        <w:rPr>
          <w:iCs/>
          <w:vertAlign w:val="superscript"/>
        </w:rPr>
        <w:t>/</w:t>
      </w:r>
      <w:r w:rsidRPr="00871662">
        <w:t xml:space="preserve"> </w:t>
      </w:r>
      <w:r w:rsidRPr="00871662">
        <w:rPr>
          <w:rFonts w:ascii="Arial" w:eastAsia="Times New Roman" w:hAnsi="Arial" w:cs="Arial"/>
          <w:lang w:eastAsia="pl-PL"/>
        </w:rPr>
        <w:t>Podwykonawca …………………….…………………………………………………………</w:t>
      </w:r>
    </w:p>
    <w:p w14:paraId="270E18E5" w14:textId="77777777" w:rsidR="007778AD" w:rsidRPr="00871662" w:rsidRDefault="007778AD" w:rsidP="00FE673D">
      <w:pPr>
        <w:widowControl w:val="0"/>
        <w:autoSpaceDE w:val="0"/>
        <w:autoSpaceDN w:val="0"/>
        <w:adjustRightInd w:val="0"/>
        <w:ind w:left="1985"/>
        <w:jc w:val="center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i/>
          <w:sz w:val="16"/>
          <w:szCs w:val="16"/>
        </w:rPr>
        <w:t>(Nazwa (firma) podwykonawcy lub imię i nazwisko, adres, NIP)</w:t>
      </w:r>
    </w:p>
    <w:p w14:paraId="74EB609E" w14:textId="77777777" w:rsidR="007778AD" w:rsidRPr="00871662" w:rsidRDefault="007778AD" w:rsidP="00126A95">
      <w:pPr>
        <w:widowControl w:val="0"/>
        <w:autoSpaceDE w:val="0"/>
        <w:autoSpaceDN w:val="0"/>
        <w:adjustRightInd w:val="0"/>
        <w:spacing w:before="240"/>
        <w:ind w:left="784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wykona szczegółowy przedmiot powierzonych robót budowlanych:</w:t>
      </w:r>
    </w:p>
    <w:p w14:paraId="04E6946C" w14:textId="77777777" w:rsidR="007778AD" w:rsidRPr="00871662" w:rsidRDefault="007778AD" w:rsidP="00FE673D">
      <w:pPr>
        <w:widowControl w:val="0"/>
        <w:autoSpaceDE w:val="0"/>
        <w:autoSpaceDN w:val="0"/>
        <w:adjustRightInd w:val="0"/>
        <w:ind w:left="709" w:hanging="73"/>
        <w:jc w:val="center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 xml:space="preserve">…………………..………………………………………………………………………………… </w:t>
      </w:r>
      <w:r w:rsidRPr="00871662">
        <w:rPr>
          <w:rFonts w:ascii="Arial" w:hAnsi="Arial" w:cs="Arial"/>
          <w:i/>
          <w:sz w:val="16"/>
          <w:szCs w:val="16"/>
        </w:rPr>
        <w:t>(zakres powierzonych robót)</w:t>
      </w:r>
    </w:p>
    <w:p w14:paraId="4057D094" w14:textId="1B544B2A" w:rsidR="007778AD" w:rsidRPr="00871662" w:rsidRDefault="007778AD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00"/>
        <w:ind w:left="709"/>
        <w:jc w:val="both"/>
        <w:rPr>
          <w:rFonts w:ascii="Arial" w:hAnsi="Arial" w:cs="Arial"/>
        </w:rPr>
      </w:pPr>
      <w:r w:rsidRPr="00871662">
        <w:rPr>
          <w:rFonts w:ascii="Arial" w:hAnsi="Arial"/>
          <w:iCs/>
          <w:vertAlign w:val="superscript"/>
        </w:rPr>
        <w:lastRenderedPageBreak/>
        <w:t>1/</w:t>
      </w:r>
      <w:r w:rsidRPr="00871662">
        <w:rPr>
          <w:rFonts w:ascii="Arial" w:hAnsi="Arial" w:cs="Arial"/>
        </w:rPr>
        <w:t xml:space="preserve"> Wskazuję następujący podmiot,</w:t>
      </w:r>
      <w:r w:rsidRPr="00871662">
        <w:rPr>
          <w:rFonts w:ascii="Arial" w:eastAsia="EUAlbertina-Regular-Identity-H" w:hAnsi="Arial" w:cs="Arial"/>
        </w:rPr>
        <w:t xml:space="preserve"> na zasobach którego polegam na zasadach określonych w pkt. 5.3 SIWZ</w:t>
      </w:r>
      <w:r w:rsidRPr="00871662">
        <w:rPr>
          <w:rFonts w:ascii="Arial" w:hAnsi="Arial" w:cs="Arial"/>
        </w:rPr>
        <w:t>, jako podwykonawcę</w:t>
      </w:r>
      <w:r w:rsidRPr="00871662">
        <w:rPr>
          <w:rFonts w:ascii="Arial" w:eastAsia="EUAlbertina-Regular-Identity-H" w:hAnsi="Arial" w:cs="Arial"/>
        </w:rPr>
        <w:t>, który będzie brał udział w realizacji części zamówienia</w:t>
      </w:r>
      <w:r w:rsidRPr="00871662">
        <w:rPr>
          <w:rFonts w:ascii="Arial" w:hAnsi="Arial" w:cs="Arial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967"/>
      </w:tblGrid>
      <w:tr w:rsidR="00871662" w:rsidRPr="00871662" w14:paraId="59119BCC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A5D8" w14:textId="77777777" w:rsidR="007778AD" w:rsidRPr="00871662" w:rsidRDefault="00777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6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0E69" w14:textId="77777777" w:rsidR="007778AD" w:rsidRPr="00871662" w:rsidRDefault="00777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662">
              <w:rPr>
                <w:rFonts w:ascii="Arial" w:hAnsi="Arial" w:cs="Arial"/>
                <w:b/>
                <w:sz w:val="22"/>
                <w:szCs w:val="22"/>
              </w:rPr>
              <w:t xml:space="preserve">Nazwa (firma) podwykonawcy lub imię i nazwisko, adres, NIP </w:t>
            </w:r>
          </w:p>
        </w:tc>
      </w:tr>
      <w:tr w:rsidR="00871662" w:rsidRPr="00871662" w14:paraId="2A32CBBA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028" w14:textId="77777777" w:rsidR="007778AD" w:rsidRPr="00871662" w:rsidRDefault="007778AD">
            <w:pPr>
              <w:spacing w:line="276" w:lineRule="auto"/>
              <w:rPr>
                <w:rFonts w:ascii="Arial Narrow" w:hAnsi="Arial Narrow"/>
                <w:strike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495B" w14:textId="77777777" w:rsidR="007778AD" w:rsidRPr="00871662" w:rsidRDefault="007778AD">
            <w:pPr>
              <w:spacing w:line="276" w:lineRule="auto"/>
              <w:rPr>
                <w:rFonts w:ascii="Arial Narrow" w:hAnsi="Arial Narrow"/>
                <w:strike/>
              </w:rPr>
            </w:pPr>
          </w:p>
        </w:tc>
      </w:tr>
      <w:tr w:rsidR="00871662" w:rsidRPr="00871662" w14:paraId="0E25EADE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63BA" w14:textId="77777777" w:rsidR="007778AD" w:rsidRPr="00871662" w:rsidRDefault="007778AD">
            <w:pPr>
              <w:spacing w:line="276" w:lineRule="auto"/>
              <w:rPr>
                <w:rFonts w:ascii="Arial Narrow" w:hAnsi="Arial Narrow"/>
                <w:strike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084" w14:textId="77777777" w:rsidR="007778AD" w:rsidRPr="00871662" w:rsidRDefault="007778AD">
            <w:pPr>
              <w:spacing w:line="276" w:lineRule="auto"/>
              <w:rPr>
                <w:rFonts w:ascii="Arial Narrow" w:hAnsi="Arial Narrow"/>
                <w:strike/>
              </w:rPr>
            </w:pPr>
          </w:p>
        </w:tc>
      </w:tr>
    </w:tbl>
    <w:p w14:paraId="7E4941B7" w14:textId="77777777" w:rsidR="007778AD" w:rsidRPr="00871662" w:rsidRDefault="007778AD" w:rsidP="00126A95">
      <w:pPr>
        <w:widowControl w:val="0"/>
        <w:autoSpaceDE w:val="0"/>
        <w:autoSpaceDN w:val="0"/>
        <w:adjustRightInd w:val="0"/>
        <w:spacing w:before="240"/>
        <w:ind w:left="709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Podmiot,</w:t>
      </w:r>
      <w:r w:rsidRPr="00871662">
        <w:rPr>
          <w:rFonts w:ascii="Arial" w:eastAsia="EUAlbertina-Regular-Identity-H" w:hAnsi="Arial" w:cs="Arial"/>
          <w:sz w:val="22"/>
          <w:szCs w:val="22"/>
        </w:rPr>
        <w:t xml:space="preserve"> na zasobach którego polegam na zasadach określonych w pkt. 5.3 SIWZ, jako podwykonawca</w:t>
      </w:r>
      <w:r w:rsidRPr="00871662">
        <w:rPr>
          <w:rFonts w:ascii="Arial" w:hAnsi="Arial" w:cs="Arial"/>
          <w:sz w:val="22"/>
          <w:szCs w:val="22"/>
        </w:rPr>
        <w:t xml:space="preserve"> wykona szczegółowy przedmiot powierzonych robót budowlanych:</w:t>
      </w:r>
    </w:p>
    <w:p w14:paraId="5B6AFE84" w14:textId="5145BF8C" w:rsidR="007778AD" w:rsidRPr="00871662" w:rsidRDefault="007778AD" w:rsidP="00FE673D">
      <w:pPr>
        <w:widowControl w:val="0"/>
        <w:autoSpaceDE w:val="0"/>
        <w:autoSpaceDN w:val="0"/>
        <w:adjustRightInd w:val="0"/>
        <w:ind w:left="426"/>
        <w:jc w:val="center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……………..…………………………………………………………………………………….</w:t>
      </w:r>
    </w:p>
    <w:p w14:paraId="32B303AB" w14:textId="77777777" w:rsidR="007778AD" w:rsidRPr="00871662" w:rsidRDefault="007778AD" w:rsidP="00FE673D">
      <w:pPr>
        <w:widowControl w:val="0"/>
        <w:autoSpaceDE w:val="0"/>
        <w:autoSpaceDN w:val="0"/>
        <w:adjustRightInd w:val="0"/>
        <w:ind w:left="426"/>
        <w:jc w:val="center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i/>
          <w:sz w:val="16"/>
          <w:szCs w:val="16"/>
        </w:rPr>
        <w:t>(zakres powierzonych robót)</w:t>
      </w:r>
    </w:p>
    <w:p w14:paraId="3B3FF6B3" w14:textId="162D32E0" w:rsidR="007778AD" w:rsidRPr="005F5A5B" w:rsidRDefault="007778AD">
      <w:pPr>
        <w:pStyle w:val="Nagwek2"/>
        <w:numPr>
          <w:ilvl w:val="0"/>
          <w:numId w:val="3"/>
        </w:numPr>
        <w:spacing w:before="240"/>
        <w:ind w:left="283" w:hanging="357"/>
        <w:rPr>
          <w:color w:val="C00000"/>
        </w:rPr>
      </w:pPr>
      <w:r w:rsidRPr="00871662">
        <w:t xml:space="preserve">Integralną część niniejszej oferty stanowi: </w:t>
      </w:r>
      <w:r w:rsidRPr="00871662">
        <w:rPr>
          <w:b w:val="0"/>
          <w:bCs/>
        </w:rPr>
        <w:t>Wykaz cen</w:t>
      </w:r>
      <w:r w:rsidR="00871662" w:rsidRPr="00871662">
        <w:rPr>
          <w:b w:val="0"/>
          <w:bCs/>
        </w:rPr>
        <w:t>.</w:t>
      </w:r>
    </w:p>
    <w:p w14:paraId="7AC8D935" w14:textId="5663AF37" w:rsidR="007778AD" w:rsidRPr="00500080" w:rsidRDefault="007778AD">
      <w:pPr>
        <w:pStyle w:val="Nagwek2"/>
        <w:numPr>
          <w:ilvl w:val="0"/>
          <w:numId w:val="3"/>
        </w:numPr>
        <w:spacing w:before="240"/>
        <w:ind w:left="283" w:hanging="357"/>
        <w:rPr>
          <w:b w:val="0"/>
          <w:bCs/>
        </w:rPr>
      </w:pPr>
      <w:r w:rsidRPr="00500080">
        <w:rPr>
          <w:b w:val="0"/>
          <w:bCs/>
        </w:rPr>
        <w:t>Oświadczam, że:</w:t>
      </w:r>
    </w:p>
    <w:p w14:paraId="557EEC64" w14:textId="79D305FD" w:rsidR="00754A08" w:rsidRPr="00754A08" w:rsidRDefault="007778AD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 w:rsidRPr="00754A08">
        <w:rPr>
          <w:rStyle w:val="Odwoanieprzypisukocowego"/>
          <w:rFonts w:ascii="Arial" w:hAnsi="Arial" w:cs="Arial"/>
        </w:rPr>
        <w:endnoteReference w:id="3"/>
      </w:r>
      <w:r w:rsidRPr="00754A08">
        <w:rPr>
          <w:vertAlign w:val="superscript"/>
        </w:rPr>
        <w:t>/</w:t>
      </w:r>
      <w:r w:rsidRPr="00754A08">
        <w:t xml:space="preserve"> </w:t>
      </w:r>
      <w:r w:rsidRPr="00754A08">
        <w:rPr>
          <w:rFonts w:ascii="Arial" w:hAnsi="Arial" w:cs="Arial"/>
        </w:rPr>
        <w:t>został wypełniony obowiązek informacyjny przewidziany w art. 13 i 14 RODO</w:t>
      </w:r>
      <w:bookmarkStart w:id="3" w:name="_Ref58422034"/>
      <w:r w:rsidRPr="00754A08">
        <w:rPr>
          <w:rStyle w:val="Odwoanieprzypisukocowego"/>
          <w:rFonts w:ascii="Arial" w:hAnsi="Arial" w:cs="Arial"/>
        </w:rPr>
        <w:endnoteReference w:id="4"/>
      </w:r>
      <w:bookmarkEnd w:id="3"/>
      <w:r w:rsidRPr="00754A08">
        <w:rPr>
          <w:rFonts w:ascii="Arial" w:hAnsi="Arial" w:cs="Arial"/>
          <w:vertAlign w:val="superscript"/>
        </w:rPr>
        <w:t>/</w:t>
      </w:r>
      <w:r w:rsidR="006066EF" w:rsidRPr="00754A08">
        <w:rPr>
          <w:rFonts w:ascii="Arial" w:hAnsi="Arial" w:cs="Arial"/>
        </w:rPr>
        <w:t xml:space="preserve"> </w:t>
      </w:r>
      <w:r w:rsidR="00317576" w:rsidRPr="00754A08">
        <w:rPr>
          <w:rFonts w:ascii="Arial" w:hAnsi="Arial" w:cs="Arial"/>
        </w:rPr>
        <w:t>wobec osób fizycznych, od których dane osobowe bezpośrednio lub pośrednio zostały pozyskane w celu ubiegania się o udzielenie zamówienia w niniejszym postępowaniu.</w:t>
      </w:r>
    </w:p>
    <w:p w14:paraId="21B2877F" w14:textId="5B7E5636" w:rsidR="00317576" w:rsidRPr="00754A08" w:rsidRDefault="007778AD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3</w:t>
      </w:r>
      <w:r w:rsidR="00380ACF" w:rsidRPr="00754A08">
        <w:rPr>
          <w:vertAlign w:val="superscript"/>
        </w:rPr>
        <w:t>/</w:t>
      </w:r>
      <w:r w:rsidR="00380ACF" w:rsidRPr="00754A08">
        <w:t xml:space="preserve"> </w:t>
      </w:r>
      <w:r w:rsidR="00317576" w:rsidRPr="00754A08">
        <w:rPr>
          <w:rFonts w:ascii="Arial" w:hAnsi="Arial" w:cs="Arial"/>
        </w:rPr>
        <w:t xml:space="preserve">w związku z ubieganiem się o udzielenie zamówienia w niniejszym postępowaniu zostały przekazane wyłącznie dane osobowe osób, co do których Wykonawca posiada ważną podstawę prawną ich udostępnienia. </w:t>
      </w:r>
    </w:p>
    <w:p w14:paraId="5904CFD4" w14:textId="6B82CEDE" w:rsidR="003E7DE9" w:rsidRPr="003E7DE9" w:rsidRDefault="003E7DE9">
      <w:pPr>
        <w:pStyle w:val="Nagwek2"/>
        <w:numPr>
          <w:ilvl w:val="0"/>
          <w:numId w:val="3"/>
        </w:numPr>
        <w:spacing w:after="240"/>
        <w:ind w:left="283" w:hanging="357"/>
      </w:pPr>
      <w:r w:rsidRPr="00500080">
        <w:rPr>
          <w:b w:val="0"/>
          <w:bCs/>
        </w:rPr>
        <w:t>Wadium wniesione w formie pieniężnej należy zwrócić na rachunek bankowy nr:</w:t>
      </w:r>
      <w:r w:rsidRPr="003E7DE9">
        <w:br/>
        <w:t>_______________________________________________________________________</w:t>
      </w:r>
    </w:p>
    <w:p w14:paraId="28A5D6CD" w14:textId="4B85A50C" w:rsidR="001A40BA" w:rsidRPr="00500080" w:rsidRDefault="00923036">
      <w:pPr>
        <w:pStyle w:val="Nagwek2"/>
        <w:numPr>
          <w:ilvl w:val="0"/>
          <w:numId w:val="3"/>
        </w:numPr>
        <w:ind w:left="284"/>
        <w:rPr>
          <w:b w:val="0"/>
          <w:bCs/>
        </w:rPr>
      </w:pPr>
      <w:r w:rsidRPr="00500080">
        <w:rPr>
          <w:b w:val="0"/>
          <w:bCs/>
        </w:rPr>
        <w:t>Załącznikami do oferty są:</w:t>
      </w:r>
    </w:p>
    <w:p w14:paraId="7D2E47B1" w14:textId="77777777" w:rsidR="00923036" w:rsidRPr="00871662" w:rsidRDefault="00923036">
      <w:pPr>
        <w:pStyle w:val="Tekstpodstawowywcity2"/>
        <w:numPr>
          <w:ilvl w:val="1"/>
          <w:numId w:val="2"/>
        </w:numPr>
        <w:tabs>
          <w:tab w:val="clear" w:pos="780"/>
          <w:tab w:val="left" w:pos="854"/>
        </w:tabs>
        <w:spacing w:after="0" w:line="240" w:lineRule="auto"/>
        <w:ind w:left="851" w:hanging="557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Oświadczenie wykonawcy o spełnieniu warunków</w:t>
      </w:r>
      <w:r w:rsidR="0074040E" w:rsidRPr="00871662">
        <w:rPr>
          <w:rFonts w:ascii="Arial" w:hAnsi="Arial" w:cs="Arial"/>
          <w:sz w:val="22"/>
          <w:szCs w:val="22"/>
        </w:rPr>
        <w:t xml:space="preserve"> udziału w postępowaniu</w:t>
      </w:r>
      <w:r w:rsidR="006066EF" w:rsidRPr="00871662">
        <w:rPr>
          <w:rFonts w:ascii="Arial" w:hAnsi="Arial" w:cs="Arial"/>
          <w:sz w:val="22"/>
          <w:szCs w:val="22"/>
        </w:rPr>
        <w:t>;</w:t>
      </w:r>
    </w:p>
    <w:p w14:paraId="447B21C7" w14:textId="77777777" w:rsidR="00871662" w:rsidRPr="00871662" w:rsidRDefault="00871662" w:rsidP="00871662">
      <w:pPr>
        <w:pStyle w:val="Tekstpodstawowywcity2"/>
        <w:numPr>
          <w:ilvl w:val="1"/>
          <w:numId w:val="2"/>
        </w:numPr>
        <w:tabs>
          <w:tab w:val="clear" w:pos="780"/>
          <w:tab w:val="left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 xml:space="preserve">Wykaz robót budowlanych </w:t>
      </w:r>
      <w:r w:rsidRPr="00871662">
        <w:rPr>
          <w:rFonts w:ascii="Arial" w:hAnsi="Arial" w:cs="Arial"/>
          <w:sz w:val="22"/>
          <w:szCs w:val="22"/>
        </w:rPr>
        <w:t>oraz dowody potwierdzające, czy roboty te zostały wykonane w sposób należyty oraz wskazujących, czy zostały wykonane zgodnie z zasadami sztuki budowlanej i prawidłowo ukończone;</w:t>
      </w:r>
    </w:p>
    <w:p w14:paraId="6D7E25CA" w14:textId="77777777" w:rsidR="0074040E" w:rsidRPr="00871662" w:rsidRDefault="0074040E">
      <w:pPr>
        <w:pStyle w:val="Tekstpodstawowywcity2"/>
        <w:numPr>
          <w:ilvl w:val="1"/>
          <w:numId w:val="2"/>
        </w:numPr>
        <w:tabs>
          <w:tab w:val="clear" w:pos="780"/>
          <w:tab w:val="left" w:pos="854"/>
        </w:tabs>
        <w:spacing w:after="0" w:line="240" w:lineRule="auto"/>
        <w:ind w:left="851" w:hanging="557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>Wykaz osób, które będą uczestniczyć w wykonywaniu zamówienia</w:t>
      </w:r>
      <w:r w:rsidR="006066EF" w:rsidRPr="00871662">
        <w:rPr>
          <w:rFonts w:ascii="Arial" w:hAnsi="Arial"/>
          <w:sz w:val="22"/>
          <w:szCs w:val="22"/>
        </w:rPr>
        <w:t>;</w:t>
      </w:r>
    </w:p>
    <w:p w14:paraId="1B7C9A57" w14:textId="656068D2" w:rsidR="006066EF" w:rsidRPr="00871662" w:rsidRDefault="006066EF">
      <w:pPr>
        <w:pStyle w:val="Tekstpodstawowywcity2"/>
        <w:numPr>
          <w:ilvl w:val="1"/>
          <w:numId w:val="2"/>
        </w:numPr>
        <w:tabs>
          <w:tab w:val="clear" w:pos="780"/>
          <w:tab w:val="left" w:pos="854"/>
        </w:tabs>
        <w:spacing w:after="0" w:line="240" w:lineRule="auto"/>
        <w:ind w:left="851" w:hanging="557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Dla osoby wskazanej w Wykazie osób, będącej pełnić funkcję kierownika budowy / projektanta / ……:</w:t>
      </w:r>
    </w:p>
    <w:p w14:paraId="1639BB13" w14:textId="77777777" w:rsidR="006066EF" w:rsidRPr="00871662" w:rsidRDefault="006066EF">
      <w:pPr>
        <w:pStyle w:val="Tekstpodstawowywcity2"/>
        <w:numPr>
          <w:ilvl w:val="2"/>
          <w:numId w:val="4"/>
        </w:numPr>
        <w:tabs>
          <w:tab w:val="left" w:pos="1120"/>
        </w:tabs>
        <w:spacing w:after="0" w:line="24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dokument potwierdzający nadanie uprawnień budowlanych,</w:t>
      </w:r>
    </w:p>
    <w:p w14:paraId="3FCA759C" w14:textId="2F0168B8" w:rsidR="006066EF" w:rsidRPr="00871662" w:rsidRDefault="008F1EC2">
      <w:pPr>
        <w:pStyle w:val="Tekstpodstawowywcity2"/>
        <w:numPr>
          <w:ilvl w:val="2"/>
          <w:numId w:val="4"/>
        </w:numPr>
        <w:tabs>
          <w:tab w:val="left" w:pos="1120"/>
        </w:tabs>
        <w:spacing w:after="0" w:line="24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 xml:space="preserve">aktualny </w:t>
      </w:r>
      <w:r w:rsidR="006066EF" w:rsidRPr="00871662">
        <w:rPr>
          <w:rFonts w:ascii="Arial" w:hAnsi="Arial" w:cs="Arial"/>
          <w:sz w:val="22"/>
          <w:szCs w:val="22"/>
        </w:rPr>
        <w:t>dokument potwierdzający przynależność do izby inżynierów budownictwa,</w:t>
      </w:r>
    </w:p>
    <w:p w14:paraId="54974A02" w14:textId="4B97C0CC" w:rsidR="00317B0D" w:rsidRPr="00871662" w:rsidRDefault="00871662">
      <w:pPr>
        <w:numPr>
          <w:ilvl w:val="1"/>
          <w:numId w:val="2"/>
        </w:numPr>
        <w:tabs>
          <w:tab w:val="clear" w:pos="780"/>
          <w:tab w:val="num" w:pos="854"/>
        </w:tabs>
        <w:ind w:left="851" w:hanging="557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iCs/>
          <w:sz w:val="22"/>
          <w:szCs w:val="22"/>
        </w:rPr>
        <w:t>D</w:t>
      </w:r>
      <w:r w:rsidR="0074040E" w:rsidRPr="00871662">
        <w:rPr>
          <w:rFonts w:ascii="Arial" w:hAnsi="Arial" w:cs="Arial"/>
          <w:sz w:val="22"/>
          <w:szCs w:val="22"/>
        </w:rPr>
        <w:t xml:space="preserve">okument potwierdzający, że Wykonawca jest ubezpieczony </w:t>
      </w:r>
      <w:r w:rsidR="00317B0D" w:rsidRPr="00871662">
        <w:rPr>
          <w:rFonts w:ascii="Arial" w:hAnsi="Arial" w:cs="Arial"/>
          <w:sz w:val="22"/>
          <w:szCs w:val="22"/>
        </w:rPr>
        <w:t>od odpowiedzialności cywilnej w zakresie prowadzonej działalności związanej z przedmiotem zamówienia;</w:t>
      </w:r>
    </w:p>
    <w:p w14:paraId="4AFF18D3" w14:textId="77777777" w:rsidR="00F94383" w:rsidRPr="00871662" w:rsidRDefault="00F94383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sz w:val="22"/>
          <w:szCs w:val="22"/>
        </w:rPr>
        <w:t xml:space="preserve">Oświadczenie </w:t>
      </w:r>
      <w:r w:rsidRPr="00871662">
        <w:rPr>
          <w:rFonts w:ascii="Arial" w:hAnsi="Arial" w:cs="Arial"/>
          <w:sz w:val="22"/>
          <w:szCs w:val="22"/>
        </w:rPr>
        <w:t>o braku podstaw do wykluczenia</w:t>
      </w:r>
      <w:r w:rsidR="0036546C" w:rsidRPr="00871662">
        <w:rPr>
          <w:rFonts w:ascii="Arial" w:hAnsi="Arial" w:cs="Arial"/>
          <w:sz w:val="22"/>
          <w:szCs w:val="22"/>
        </w:rPr>
        <w:t>;</w:t>
      </w:r>
    </w:p>
    <w:p w14:paraId="37683849" w14:textId="77777777" w:rsidR="004032EC" w:rsidRPr="00871662" w:rsidRDefault="0036546C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iCs/>
          <w:sz w:val="22"/>
          <w:szCs w:val="22"/>
          <w:vertAlign w:val="superscript"/>
        </w:rPr>
        <w:t>1/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923036" w:rsidRPr="00871662">
        <w:rPr>
          <w:rFonts w:ascii="Arial" w:hAnsi="Arial" w:cs="Arial"/>
          <w:sz w:val="22"/>
          <w:szCs w:val="22"/>
        </w:rPr>
        <w:t>Aktualny odpis z właściwego rejestru, 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F97AB5" w:rsidRPr="00871662">
        <w:rPr>
          <w:rFonts w:ascii="Arial" w:hAnsi="Arial" w:cs="Arial"/>
          <w:sz w:val="22"/>
          <w:szCs w:val="22"/>
        </w:rPr>
        <w:t>Aktualny odpis z centralnej ewidencji i informacji o działalności gospodarczej</w:t>
      </w:r>
    </w:p>
    <w:p w14:paraId="344415FF" w14:textId="77777777" w:rsidR="004032EC" w:rsidRPr="00871662" w:rsidRDefault="0036546C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iCs/>
          <w:sz w:val="22"/>
          <w:szCs w:val="22"/>
          <w:vertAlign w:val="superscript"/>
        </w:rPr>
        <w:t>1/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37606F" w:rsidRPr="00871662">
        <w:rPr>
          <w:rFonts w:ascii="Arial" w:hAnsi="Arial" w:cs="Arial"/>
          <w:sz w:val="22"/>
          <w:szCs w:val="22"/>
        </w:rPr>
        <w:t>Lista podmiotów należących do tej samej grupy kapitałowej 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37606F" w:rsidRPr="00871662">
        <w:rPr>
          <w:rFonts w:ascii="Arial" w:hAnsi="Arial" w:cs="Arial"/>
          <w:sz w:val="22"/>
          <w:szCs w:val="22"/>
        </w:rPr>
        <w:t>Informacja o tym, że Wykonawca nie należy do grupy kapitałowej</w:t>
      </w:r>
    </w:p>
    <w:p w14:paraId="07F33327" w14:textId="0FA4D09B" w:rsidR="004032EC" w:rsidRPr="00871662" w:rsidRDefault="002663F0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 w:cs="Arial"/>
          <w:sz w:val="22"/>
          <w:szCs w:val="22"/>
        </w:rPr>
        <w:t>Dowód wniesienia wadium</w:t>
      </w:r>
    </w:p>
    <w:p w14:paraId="17FE15F1" w14:textId="77777777" w:rsidR="004032EC" w:rsidRPr="00871662" w:rsidRDefault="0036546C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871662">
        <w:rPr>
          <w:rFonts w:ascii="Arial" w:hAnsi="Arial"/>
          <w:iCs/>
          <w:sz w:val="22"/>
          <w:szCs w:val="22"/>
          <w:vertAlign w:val="superscript"/>
        </w:rPr>
        <w:t>1/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2663F0" w:rsidRPr="00871662">
        <w:rPr>
          <w:rFonts w:ascii="Arial" w:hAnsi="Arial" w:cs="Arial"/>
          <w:sz w:val="22"/>
          <w:szCs w:val="22"/>
        </w:rPr>
        <w:t>Pełnomocnictwo wykonawców wspólnie ubiegających się o udzielenie zamówienia,</w:t>
      </w:r>
    </w:p>
    <w:p w14:paraId="272F09C1" w14:textId="70D58A1B" w:rsidR="002032BD" w:rsidRPr="00871662" w:rsidRDefault="0036546C" w:rsidP="00AA753A">
      <w:pPr>
        <w:pStyle w:val="Tekstpodstawowywcity2"/>
        <w:numPr>
          <w:ilvl w:val="1"/>
          <w:numId w:val="2"/>
        </w:numPr>
        <w:tabs>
          <w:tab w:val="clear" w:pos="780"/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  <w:sectPr w:rsidR="002032BD" w:rsidRPr="00871662" w:rsidSect="00CC261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/>
          <w:pgMar w:top="275" w:right="926" w:bottom="1134" w:left="1620" w:header="360" w:footer="464" w:gutter="0"/>
          <w:cols w:space="708"/>
          <w:docGrid w:linePitch="360"/>
        </w:sectPr>
      </w:pPr>
      <w:r w:rsidRPr="00871662">
        <w:rPr>
          <w:rFonts w:ascii="Arial" w:hAnsi="Arial"/>
          <w:iCs/>
          <w:sz w:val="22"/>
          <w:szCs w:val="22"/>
          <w:vertAlign w:val="superscript"/>
        </w:rPr>
        <w:t>1/</w:t>
      </w:r>
      <w:r w:rsidRPr="00871662">
        <w:rPr>
          <w:rFonts w:ascii="Arial" w:hAnsi="Arial" w:cs="Arial"/>
          <w:sz w:val="22"/>
          <w:szCs w:val="22"/>
        </w:rPr>
        <w:t xml:space="preserve"> </w:t>
      </w:r>
      <w:r w:rsidR="002663F0" w:rsidRPr="00871662">
        <w:rPr>
          <w:rFonts w:ascii="Arial" w:hAnsi="Arial" w:cs="Arial"/>
          <w:sz w:val="22"/>
          <w:szCs w:val="22"/>
        </w:rPr>
        <w:t>Pisemne zobowiązane innych podmiotów</w:t>
      </w:r>
      <w:bookmarkStart w:id="6" w:name="_Hlk166587837"/>
    </w:p>
    <w:bookmarkEnd w:id="6"/>
    <w:p w14:paraId="0CC52578" w14:textId="383511C8" w:rsidR="00FE10BD" w:rsidRPr="00FE10BD" w:rsidRDefault="00FE10BD" w:rsidP="00D82D3A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</w:rPr>
      </w:pPr>
    </w:p>
    <w:sectPr w:rsidR="00FE10BD" w:rsidRPr="00FE10BD" w:rsidSect="00CF5D00">
      <w:footerReference w:type="default" r:id="rId12"/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05B9" w14:textId="77777777" w:rsidR="00D42D99" w:rsidRDefault="00D42D99">
      <w:r>
        <w:separator/>
      </w:r>
    </w:p>
  </w:endnote>
  <w:endnote w:type="continuationSeparator" w:id="0">
    <w:p w14:paraId="2125C56F" w14:textId="77777777" w:rsidR="00D42D99" w:rsidRDefault="00D42D99">
      <w:r>
        <w:continuationSeparator/>
      </w:r>
    </w:p>
  </w:endnote>
  <w:endnote w:id="1">
    <w:p w14:paraId="708783A0" w14:textId="235F0974" w:rsidR="00612542" w:rsidRPr="005C56FF" w:rsidRDefault="00612542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usunąć lub skreślić</w:t>
      </w:r>
    </w:p>
  </w:endnote>
  <w:endnote w:id="2">
    <w:p w14:paraId="19D18232" w14:textId="77777777" w:rsidR="007778AD" w:rsidRPr="005C56FF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Wykonawca wypełnia pkt 5 (w tym pkt 5.1, 5,2) zgodnie z postanowieniami pkt 5.8 SIWZ</w:t>
      </w:r>
    </w:p>
  </w:endnote>
  <w:endnote w:id="3">
    <w:p w14:paraId="157C6F64" w14:textId="77777777" w:rsidR="007778AD" w:rsidRPr="005C56FF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skreślić</w:t>
      </w:r>
    </w:p>
  </w:endnote>
  <w:endnote w:id="4">
    <w:p w14:paraId="61C9FDC8" w14:textId="7713072C" w:rsidR="007778AD" w:rsidRDefault="00F36AE4" w:rsidP="005C56FF">
      <w:pPr>
        <w:pStyle w:val="Tekstprzypisukocowego"/>
        <w:spacing w:line="360" w:lineRule="auto"/>
        <w:jc w:val="both"/>
        <w:rPr>
          <w:rFonts w:ascii="Arial" w:hAnsi="Arial" w:cs="Arial"/>
        </w:rPr>
      </w:pPr>
      <w:r>
        <w:rPr>
          <w:rStyle w:val="Odwoanieprzypisukocowego"/>
        </w:rPr>
        <w:endnoteRef/>
      </w:r>
      <w:r w:rsidR="007778AD" w:rsidRPr="005C56FF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>
        <w:rPr>
          <w:rFonts w:ascii="Arial" w:hAnsi="Arial" w:cs="Arial"/>
        </w:rPr>
        <w:t>5</w:t>
      </w:r>
      <w:r w:rsidR="007778AD" w:rsidRPr="005C56FF">
        <w:rPr>
          <w:rFonts w:ascii="Arial" w:hAnsi="Arial" w:cs="Arial"/>
        </w:rPr>
        <w:t>”).</w:t>
      </w:r>
    </w:p>
    <w:p w14:paraId="1D1F3521" w14:textId="7C35B025" w:rsidR="005C56FF" w:rsidRPr="00C56CA4" w:rsidRDefault="005C56FF" w:rsidP="00BE2032">
      <w:pPr>
        <w:pStyle w:val="Tekstprzypisukocowego"/>
        <w:spacing w:after="720" w:line="360" w:lineRule="auto"/>
        <w:rPr>
          <w:rFonts w:ascii="Arial" w:hAnsi="Arial" w:cs="Arial"/>
          <w:b/>
          <w:bCs/>
        </w:rPr>
      </w:pPr>
      <w:r w:rsidRPr="005C56FF">
        <w:rPr>
          <w:rFonts w:ascii="Arial" w:hAnsi="Arial" w:cs="Arial"/>
          <w:b/>
          <w:bCs/>
          <w:vertAlign w:val="superscript"/>
        </w:rPr>
        <w:t xml:space="preserve">5 </w:t>
      </w:r>
      <w:bookmarkStart w:id="4" w:name="_Hlk167711077"/>
      <w:r w:rsidRPr="005C56FF">
        <w:rPr>
          <w:rFonts w:ascii="Arial" w:hAnsi="Arial" w:cs="Arial"/>
          <w:b/>
          <w:bCs/>
        </w:rPr>
        <w:t xml:space="preserve">Podpis(y) osoby(osób) upoważnionej(ych) do podpisania niniejszej oferty w imieniu </w:t>
      </w:r>
      <w:r w:rsidRPr="00C56CA4">
        <w:rPr>
          <w:rFonts w:ascii="Arial" w:hAnsi="Arial" w:cs="Arial"/>
          <w:b/>
          <w:bCs/>
        </w:rPr>
        <w:t>Wykonawcy(ów) złożony(e) w sposób umożliwiający identyfikację podpisującego.</w:t>
      </w:r>
      <w:bookmarkEnd w:id="4"/>
    </w:p>
    <w:p w14:paraId="4DB850F4" w14:textId="77777777" w:rsidR="005C56FF" w:rsidRPr="00C56CA4" w:rsidRDefault="005C56FF" w:rsidP="007F1D49">
      <w:pPr>
        <w:pStyle w:val="Tekstprzypisukocowego"/>
        <w:spacing w:after="720"/>
        <w:jc w:val="both"/>
        <w:rPr>
          <w:sz w:val="48"/>
          <w:szCs w:val="4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3F47566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61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7C9D5E" w14:textId="77777777" w:rsidR="0037606F" w:rsidRDefault="0037606F">
    <w:pPr>
      <w:pStyle w:val="Stopka"/>
    </w:pPr>
  </w:p>
  <w:p w14:paraId="30BC762F" w14:textId="77777777" w:rsidR="00F06AD8" w:rsidRDefault="00F06AD8"/>
  <w:p w14:paraId="7E0CDF6E" w14:textId="77777777" w:rsidR="00F06AD8" w:rsidRDefault="00F06AD8"/>
  <w:p w14:paraId="7FE4B879" w14:textId="77777777" w:rsidR="00F06AD8" w:rsidRDefault="00F06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541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593341A2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6EF8EE1A" w14:textId="7E80D682" w:rsidR="00B20FAC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 w:rsidRPr="005C56FF">
      <w:rPr>
        <w:rFonts w:ascii="Arial" w:hAnsi="Arial"/>
        <w:b/>
        <w:iCs/>
        <w:sz w:val="18"/>
        <w:vertAlign w:val="superscript"/>
      </w:rPr>
      <w:t>5</w:t>
    </w:r>
    <w:r>
      <w:rPr>
        <w:rFonts w:ascii="Arial" w:hAnsi="Arial"/>
        <w:b/>
        <w:iCs/>
        <w:sz w:val="18"/>
      </w:rPr>
      <w:t>/ Czytelny podpis osoby (osób) upoważnionej (ych) …………………………………………………….</w:t>
    </w:r>
  </w:p>
  <w:p w14:paraId="7E7F9113" w14:textId="77777777" w:rsidR="00B627E9" w:rsidRPr="00B627E9" w:rsidRDefault="00B627E9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6BF17253" w14:textId="0C86BAA8" w:rsidR="00B20FAC" w:rsidRDefault="00B20FAC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(ych)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upoważnionej(ych)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268B" w14:textId="77777777" w:rsidR="00D42D99" w:rsidRDefault="00D42D99">
      <w:r>
        <w:separator/>
      </w:r>
    </w:p>
  </w:footnote>
  <w:footnote w:type="continuationSeparator" w:id="0">
    <w:p w14:paraId="686E6069" w14:textId="77777777" w:rsidR="00D42D99" w:rsidRDefault="00D4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C099" w14:textId="77777777" w:rsidR="00FE10BD" w:rsidRDefault="00FE10BD">
    <w:pPr>
      <w:pStyle w:val="Nagwek"/>
    </w:pPr>
  </w:p>
  <w:p w14:paraId="7AD7B2E5" w14:textId="77777777" w:rsidR="00F06AD8" w:rsidRDefault="00F06AD8"/>
  <w:p w14:paraId="50B85700" w14:textId="77777777" w:rsidR="00F06AD8" w:rsidRDefault="00F06AD8"/>
  <w:p w14:paraId="24064CFD" w14:textId="77777777" w:rsidR="00F06AD8" w:rsidRDefault="00F06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F35D" w14:textId="75FBD98F" w:rsidR="0037606F" w:rsidRPr="00871662" w:rsidRDefault="00871662" w:rsidP="007F1D49">
    <w:pPr>
      <w:pStyle w:val="Nagwek"/>
      <w:pBdr>
        <w:bottom w:val="single" w:sz="12" w:space="8" w:color="auto"/>
      </w:pBdr>
      <w:jc w:val="both"/>
      <w:rPr>
        <w:rFonts w:ascii="Arial" w:hAnsi="Arial"/>
        <w:sz w:val="16"/>
        <w:szCs w:val="16"/>
      </w:rPr>
    </w:pPr>
    <w:bookmarkStart w:id="5" w:name="_Hlk210309736"/>
    <w:r w:rsidRPr="00871662">
      <w:rPr>
        <w:rFonts w:ascii="Arial" w:hAnsi="Arial"/>
        <w:sz w:val="16"/>
        <w:szCs w:val="16"/>
      </w:rPr>
      <w:t xml:space="preserve">ZR-053/Rb/RZ/2025 </w:t>
    </w:r>
    <w:bookmarkEnd w:id="5"/>
    <w:r w:rsidR="0037606F" w:rsidRPr="00871662">
      <w:rPr>
        <w:rFonts w:ascii="Arial" w:hAnsi="Arial"/>
        <w:sz w:val="16"/>
        <w:szCs w:val="16"/>
      </w:rPr>
      <w:t xml:space="preserve">– </w:t>
    </w:r>
    <w:r w:rsidRPr="00871662">
      <w:rPr>
        <w:rFonts w:ascii="Arial" w:hAnsi="Arial"/>
        <w:sz w:val="16"/>
        <w:szCs w:val="16"/>
      </w:rPr>
      <w:t>Naprawa skarp rowu nr 19 na terenie Infiltracji Stacji Wodociągowej Czyżkówko</w:t>
    </w:r>
  </w:p>
  <w:p w14:paraId="07FA21DD" w14:textId="77777777" w:rsidR="0037606F" w:rsidRPr="00837BB1" w:rsidRDefault="0037606F" w:rsidP="004A6E1A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C1B253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993B61"/>
    <w:multiLevelType w:val="multilevel"/>
    <w:tmpl w:val="4162BA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7711145F"/>
    <w:multiLevelType w:val="multilevel"/>
    <w:tmpl w:val="5C48C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0"/>
  </w:num>
  <w:num w:numId="2" w16cid:durableId="990448603">
    <w:abstractNumId w:val="2"/>
  </w:num>
  <w:num w:numId="3" w16cid:durableId="1234271586">
    <w:abstractNumId w:val="3"/>
  </w:num>
  <w:num w:numId="4" w16cid:durableId="19830785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A78FB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2884"/>
    <w:rsid w:val="00126A95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4E2"/>
    <w:rsid w:val="00302636"/>
    <w:rsid w:val="003049D8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4E50"/>
    <w:rsid w:val="00444F22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41B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3078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03D72"/>
    <w:rsid w:val="005100C7"/>
    <w:rsid w:val="00511B49"/>
    <w:rsid w:val="005220C8"/>
    <w:rsid w:val="005334CA"/>
    <w:rsid w:val="0053457D"/>
    <w:rsid w:val="00534BE0"/>
    <w:rsid w:val="00536FDE"/>
    <w:rsid w:val="00542AB0"/>
    <w:rsid w:val="005451C0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304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6FF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4FCE"/>
    <w:rsid w:val="00615A18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2E29"/>
    <w:rsid w:val="006736C6"/>
    <w:rsid w:val="0067770A"/>
    <w:rsid w:val="006779EE"/>
    <w:rsid w:val="006806A2"/>
    <w:rsid w:val="00681D08"/>
    <w:rsid w:val="00685789"/>
    <w:rsid w:val="00686661"/>
    <w:rsid w:val="00690961"/>
    <w:rsid w:val="006916DE"/>
    <w:rsid w:val="0069177D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6F27F5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30AC1"/>
    <w:rsid w:val="00733440"/>
    <w:rsid w:val="0074040E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D2A1A"/>
    <w:rsid w:val="007D4374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37BB1"/>
    <w:rsid w:val="00844ED7"/>
    <w:rsid w:val="00846782"/>
    <w:rsid w:val="008547CD"/>
    <w:rsid w:val="0085560C"/>
    <w:rsid w:val="00856051"/>
    <w:rsid w:val="00857C06"/>
    <w:rsid w:val="00860977"/>
    <w:rsid w:val="00866C5D"/>
    <w:rsid w:val="00871662"/>
    <w:rsid w:val="00872B6E"/>
    <w:rsid w:val="00874ADD"/>
    <w:rsid w:val="008812F5"/>
    <w:rsid w:val="0088140B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4632"/>
    <w:rsid w:val="008B5085"/>
    <w:rsid w:val="008B7381"/>
    <w:rsid w:val="008B7890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1EC2"/>
    <w:rsid w:val="008F3C4A"/>
    <w:rsid w:val="008F6F4E"/>
    <w:rsid w:val="0090082A"/>
    <w:rsid w:val="0090134B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3761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C3F"/>
    <w:rsid w:val="00AD1657"/>
    <w:rsid w:val="00AD430F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25A7"/>
    <w:rsid w:val="00B05550"/>
    <w:rsid w:val="00B06C78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653D"/>
    <w:rsid w:val="00B40573"/>
    <w:rsid w:val="00B40760"/>
    <w:rsid w:val="00B43B78"/>
    <w:rsid w:val="00B44D11"/>
    <w:rsid w:val="00B46E9F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5455"/>
    <w:rsid w:val="00BD719D"/>
    <w:rsid w:val="00BE2032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CA4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7E8D"/>
    <w:rsid w:val="00D033AE"/>
    <w:rsid w:val="00D03425"/>
    <w:rsid w:val="00D11D0B"/>
    <w:rsid w:val="00D12347"/>
    <w:rsid w:val="00D129E4"/>
    <w:rsid w:val="00D170AF"/>
    <w:rsid w:val="00D232EB"/>
    <w:rsid w:val="00D31180"/>
    <w:rsid w:val="00D31EB4"/>
    <w:rsid w:val="00D37656"/>
    <w:rsid w:val="00D37671"/>
    <w:rsid w:val="00D42480"/>
    <w:rsid w:val="00D42D99"/>
    <w:rsid w:val="00D47844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74957"/>
    <w:rsid w:val="00D763E5"/>
    <w:rsid w:val="00D82D3A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B2EF7"/>
    <w:rsid w:val="00DC15F8"/>
    <w:rsid w:val="00DC51E8"/>
    <w:rsid w:val="00DC74C3"/>
    <w:rsid w:val="00DD06B8"/>
    <w:rsid w:val="00DD0D34"/>
    <w:rsid w:val="00DD4A61"/>
    <w:rsid w:val="00DD7006"/>
    <w:rsid w:val="00DF2616"/>
    <w:rsid w:val="00DF3847"/>
    <w:rsid w:val="00DF3919"/>
    <w:rsid w:val="00E00211"/>
    <w:rsid w:val="00E00342"/>
    <w:rsid w:val="00E04331"/>
    <w:rsid w:val="00E13824"/>
    <w:rsid w:val="00E140F6"/>
    <w:rsid w:val="00E165DC"/>
    <w:rsid w:val="00E264C0"/>
    <w:rsid w:val="00E33561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50711"/>
    <w:rsid w:val="00F51C87"/>
    <w:rsid w:val="00F548FA"/>
    <w:rsid w:val="00F608B6"/>
    <w:rsid w:val="00F61914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Małgorzata Budysz</cp:lastModifiedBy>
  <cp:revision>14</cp:revision>
  <cp:lastPrinted>2010-01-20T11:14:00Z</cp:lastPrinted>
  <dcterms:created xsi:type="dcterms:W3CDTF">2024-05-27T12:05:00Z</dcterms:created>
  <dcterms:modified xsi:type="dcterms:W3CDTF">2026-01-08T08:23:00Z</dcterms:modified>
</cp:coreProperties>
</file>