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009C3557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134AD7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460D428C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34AD7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74FCAC32" w:rsidR="001A3206" w:rsidRPr="002C08BE" w:rsidRDefault="001A3206" w:rsidP="00134AD7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134AD7" w:rsidRPr="00437CEA">
        <w:rPr>
          <w:rFonts w:ascii="Arial" w:hAnsi="Arial" w:cs="Arial"/>
          <w:b/>
          <w:iCs/>
          <w:sz w:val="22"/>
          <w:szCs w:val="22"/>
        </w:rPr>
        <w:t>„</w:t>
      </w:r>
      <w:r w:rsidR="00134AD7" w:rsidRPr="00437CEA">
        <w:rPr>
          <w:rFonts w:ascii="Arial" w:hAnsi="Arial"/>
          <w:b/>
          <w:sz w:val="22"/>
          <w:szCs w:val="22"/>
        </w:rPr>
        <w:t xml:space="preserve">Remont podciągów </w:t>
      </w:r>
      <w:r w:rsidR="00134AD7">
        <w:rPr>
          <w:rFonts w:ascii="Arial" w:hAnsi="Arial"/>
          <w:b/>
          <w:sz w:val="22"/>
          <w:szCs w:val="22"/>
        </w:rPr>
        <w:br/>
      </w:r>
      <w:r w:rsidR="00134AD7" w:rsidRPr="00437CEA">
        <w:rPr>
          <w:rFonts w:ascii="Arial" w:hAnsi="Arial"/>
          <w:b/>
          <w:sz w:val="22"/>
          <w:szCs w:val="22"/>
        </w:rPr>
        <w:t>i stropu komory rurociągów w zbiorniku pośrednim/płucznym oraz konstrukcji ścian zbiorników pomp przewałowych w budynku oczyszczalni wód popłucznych na terenie SUW „Czyżkówko”</w:t>
      </w:r>
      <w:r w:rsidR="00134AD7" w:rsidRPr="00437CEA">
        <w:rPr>
          <w:rFonts w:ascii="Arial" w:hAnsi="Arial" w:cs="Arial"/>
          <w:b/>
          <w:i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42277821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134AD7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56682913" w:rsidR="00B72424" w:rsidRPr="00B72424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34AD7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4421A1A4" w:rsidR="002C08BE" w:rsidRPr="00536FDE" w:rsidRDefault="00D844AA" w:rsidP="00134AD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134AD7" w:rsidRPr="00437CEA">
        <w:rPr>
          <w:rFonts w:ascii="Arial" w:hAnsi="Arial" w:cs="Arial"/>
          <w:b/>
          <w:iCs/>
          <w:sz w:val="22"/>
          <w:szCs w:val="22"/>
        </w:rPr>
        <w:t>„</w:t>
      </w:r>
      <w:r w:rsidR="00134AD7" w:rsidRPr="00437CEA">
        <w:rPr>
          <w:rFonts w:ascii="Arial" w:hAnsi="Arial"/>
          <w:b/>
          <w:sz w:val="22"/>
          <w:szCs w:val="22"/>
        </w:rPr>
        <w:t>Remont podciągów i stropu komory rurociągów w zbiorniku pośrednim/płucznym oraz konstrukcji ścian zbiorników pomp przewałowych w budynku oczyszczalni wód popłucznych na terenie SUW „Czyżkówko”</w:t>
      </w:r>
      <w:r w:rsidR="00134AD7" w:rsidRPr="00437CEA">
        <w:rPr>
          <w:rFonts w:ascii="Arial" w:hAnsi="Arial" w:cs="Arial"/>
          <w:b/>
          <w:iCs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534"/>
        <w:gridCol w:w="1701"/>
        <w:gridCol w:w="1918"/>
        <w:gridCol w:w="1847"/>
      </w:tblGrid>
      <w:tr w:rsidR="00134AD7" w:rsidRPr="00314A22" w14:paraId="5765B851" w14:textId="77777777" w:rsidTr="00134AD7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6E73D9FB" w:rsidR="00134AD7" w:rsidRPr="00134AD7" w:rsidRDefault="00134AD7" w:rsidP="0026736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34AD7">
              <w:rPr>
                <w:rFonts w:ascii="Arial" w:hAnsi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  <w:r w:rsidRPr="00134AD7">
              <w:rPr>
                <w:rFonts w:ascii="Arial" w:hAnsi="Arial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534" w:type="dxa"/>
            <w:vAlign w:val="center"/>
          </w:tcPr>
          <w:p w14:paraId="05016D36" w14:textId="77777777" w:rsidR="00134AD7" w:rsidRDefault="00134AD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47B7244" w14:textId="338B22EC" w:rsidR="00134AD7" w:rsidRPr="00134AD7" w:rsidRDefault="00134AD7" w:rsidP="00267364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134AD7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zawierający </w:t>
            </w:r>
            <w:r w:rsidR="004856FB">
              <w:rPr>
                <w:rFonts w:ascii="Arial" w:hAnsi="Arial"/>
                <w:i/>
                <w:iCs/>
                <w:sz w:val="16"/>
                <w:szCs w:val="16"/>
              </w:rPr>
              <w:t>wielkość powierzchni i długość</w:t>
            </w:r>
            <w:r w:rsidRPr="00134AD7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14:paraId="3EDB8AF2" w14:textId="77777777" w:rsidR="00134AD7" w:rsidRPr="00D50D17" w:rsidRDefault="00134AD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134AD7" w:rsidRPr="00134AD7" w:rsidRDefault="00134AD7" w:rsidP="0026736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134AD7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2C261A10" w14:textId="77777777" w:rsidR="00134AD7" w:rsidRDefault="00134AD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134AD7" w:rsidRPr="00D50D17" w:rsidRDefault="00134AD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134AD7" w:rsidRPr="00314A22" w:rsidRDefault="00134AD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134AD7" w:rsidRPr="00314A22" w:rsidRDefault="00134AD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18" w:type="dxa"/>
            <w:vAlign w:val="center"/>
          </w:tcPr>
          <w:p w14:paraId="40324DD1" w14:textId="13D6539B" w:rsidR="00134AD7" w:rsidRPr="00D50D17" w:rsidRDefault="00134AD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Podmiot,</w:t>
            </w:r>
          </w:p>
          <w:p w14:paraId="64E01A20" w14:textId="77777777" w:rsidR="00134AD7" w:rsidRPr="00134AD7" w:rsidRDefault="00134AD7" w:rsidP="00394089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134AD7">
              <w:rPr>
                <w:rFonts w:ascii="Arial" w:hAnsi="Arial"/>
                <w:i/>
                <w:iCs/>
                <w:sz w:val="16"/>
                <w:szCs w:val="16"/>
              </w:rPr>
              <w:t>(nazwa, adres)</w:t>
            </w:r>
          </w:p>
          <w:p w14:paraId="0457173E" w14:textId="0D15AE8F" w:rsidR="00134AD7" w:rsidRPr="00D50D17" w:rsidRDefault="00134AD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34AD7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847" w:type="dxa"/>
            <w:vAlign w:val="center"/>
          </w:tcPr>
          <w:p w14:paraId="3026EB78" w14:textId="77777777" w:rsidR="00134AD7" w:rsidRDefault="00134AD7" w:rsidP="00966E4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66A64762" w14:textId="77777777" w:rsidR="00134AD7" w:rsidRPr="00134AD7" w:rsidRDefault="00134AD7" w:rsidP="00966E4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134AD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1C23624B" w14:textId="60242B84" w:rsidR="00134AD7" w:rsidRPr="00364D2E" w:rsidRDefault="00134AD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134AD7" w:rsidRPr="00314A22" w:rsidRDefault="00134AD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134AD7" w:rsidRPr="00C0588A" w14:paraId="06C235CE" w14:textId="77777777" w:rsidTr="00134AD7">
        <w:trPr>
          <w:cantSplit/>
        </w:trPr>
        <w:tc>
          <w:tcPr>
            <w:tcW w:w="540" w:type="dxa"/>
            <w:vAlign w:val="center"/>
          </w:tcPr>
          <w:p w14:paraId="745CD1BE" w14:textId="77777777" w:rsidR="00134AD7" w:rsidRPr="00C0588A" w:rsidRDefault="00134AD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6EF9C27A" w14:textId="77777777" w:rsidR="00134AD7" w:rsidRPr="00C0588A" w:rsidRDefault="00134AD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EA6AC44" w14:textId="77777777" w:rsidR="00134AD7" w:rsidRDefault="00134AD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134AD7" w:rsidRPr="00C0588A" w:rsidRDefault="00134AD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18" w:type="dxa"/>
          </w:tcPr>
          <w:p w14:paraId="34AF1C60" w14:textId="77777777" w:rsidR="00134AD7" w:rsidRPr="00C0588A" w:rsidRDefault="00134AD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134AD7" w:rsidRPr="00B965C8" w:rsidRDefault="00134AD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134AD7" w:rsidRPr="00C0588A" w14:paraId="7B1783F8" w14:textId="77777777" w:rsidTr="00134AD7">
        <w:trPr>
          <w:cantSplit/>
        </w:trPr>
        <w:tc>
          <w:tcPr>
            <w:tcW w:w="540" w:type="dxa"/>
            <w:vAlign w:val="center"/>
          </w:tcPr>
          <w:p w14:paraId="6396D2C9" w14:textId="77777777" w:rsidR="00134AD7" w:rsidRPr="00C0588A" w:rsidRDefault="00134AD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1605A174" w14:textId="77777777" w:rsidR="00134AD7" w:rsidRPr="00C0588A" w:rsidRDefault="00134AD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10FAABE" w14:textId="77777777" w:rsidR="00134AD7" w:rsidRDefault="00134AD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134AD7" w:rsidRPr="00C0588A" w:rsidRDefault="00134AD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18" w:type="dxa"/>
          </w:tcPr>
          <w:p w14:paraId="48C081B9" w14:textId="77777777" w:rsidR="00134AD7" w:rsidRPr="00C0588A" w:rsidRDefault="00134AD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134AD7" w:rsidRPr="00C0588A" w:rsidRDefault="00134AD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78A529B3" w:rsidR="00134AD7" w:rsidRDefault="00134AD7" w:rsidP="00FE10BD">
      <w:pPr>
        <w:spacing w:before="240" w:after="240"/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p w14:paraId="733DAA71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11E4320D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122900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1F3F8462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22900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15FF9D68" w:rsidR="00CF7E8D" w:rsidRPr="00122900" w:rsidRDefault="00CF7E8D" w:rsidP="0012290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„</w:t>
      </w:r>
      <w:r w:rsidR="00122900" w:rsidRPr="00437CEA">
        <w:rPr>
          <w:rFonts w:ascii="Arial" w:hAnsi="Arial"/>
          <w:b/>
          <w:sz w:val="22"/>
          <w:szCs w:val="22"/>
        </w:rPr>
        <w:t xml:space="preserve">Remont podciągów i stropu komory rurociągów </w:t>
      </w:r>
      <w:r w:rsidR="00122900">
        <w:rPr>
          <w:rFonts w:ascii="Arial" w:hAnsi="Arial"/>
          <w:b/>
          <w:sz w:val="22"/>
          <w:szCs w:val="22"/>
        </w:rPr>
        <w:br/>
      </w:r>
      <w:r w:rsidR="00122900" w:rsidRPr="00437CEA">
        <w:rPr>
          <w:rFonts w:ascii="Arial" w:hAnsi="Arial"/>
          <w:b/>
          <w:sz w:val="22"/>
          <w:szCs w:val="22"/>
        </w:rPr>
        <w:t>w zbiorniku pośrednim/płucznym oraz konstrukcji ścian zbiorników pomp przewałowych w budynku oczyszczalni wód popłucznych na terenie SUW „Czyżkówko”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122900">
        <w:rPr>
          <w:rFonts w:ascii="Arial" w:hAnsi="Arial" w:cs="Arial"/>
          <w:sz w:val="22"/>
          <w:szCs w:val="22"/>
        </w:rPr>
        <w:t>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vAlign w:val="center"/>
          </w:tcPr>
          <w:p w14:paraId="7FC3C8D0" w14:textId="7B59DB05" w:rsidR="00CF7E8D" w:rsidRPr="000F5AAC" w:rsidRDefault="00122900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>walifikacje zawodowe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7E8D" w:rsidRPr="00122900">
              <w:rPr>
                <w:rFonts w:ascii="Arial" w:hAnsi="Arial" w:cs="Arial"/>
                <w:sz w:val="20"/>
                <w:szCs w:val="20"/>
              </w:rPr>
              <w:t>wykształcenie</w:t>
            </w:r>
            <w:r w:rsidR="00CF7E8D" w:rsidRPr="000F5AA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5A046DEC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6114DE3C" w:rsidR="00CF7E8D" w:rsidRPr="00122900" w:rsidRDefault="00CF7E8D" w:rsidP="00122900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122900">
              <w:rPr>
                <w:rFonts w:ascii="Arial" w:hAnsi="Arial"/>
                <w:b/>
                <w:sz w:val="20"/>
                <w:szCs w:val="20"/>
              </w:rPr>
              <w:t>Kierownik robót</w:t>
            </w:r>
          </w:p>
        </w:tc>
        <w:tc>
          <w:tcPr>
            <w:tcW w:w="4500" w:type="dxa"/>
            <w:vAlign w:val="center"/>
          </w:tcPr>
          <w:p w14:paraId="11A3D8A0" w14:textId="77777777" w:rsidR="00837BB1" w:rsidRPr="00122900" w:rsidRDefault="00837BB1" w:rsidP="0012290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22900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55BA320A" w14:textId="77777777" w:rsidR="00837BB1" w:rsidRPr="00122900" w:rsidRDefault="00837BB1" w:rsidP="001229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2900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77777777" w:rsidR="00837BB1" w:rsidRPr="00122900" w:rsidRDefault="00837BB1" w:rsidP="001229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2900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244D6EA4" w14:textId="77777777" w:rsidR="00837BB1" w:rsidRPr="00122900" w:rsidRDefault="00837BB1" w:rsidP="001229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2900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499A4944" w14:textId="77777777" w:rsidR="00837BB1" w:rsidRPr="00122900" w:rsidRDefault="00837BB1" w:rsidP="001229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2900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3EF99EAE" w14:textId="77777777" w:rsidR="008E622C" w:rsidRPr="00122900" w:rsidRDefault="00837BB1" w:rsidP="0012290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2900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122900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31FC087" w14:textId="1069A9E4" w:rsidR="0016624A" w:rsidRPr="00122900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122900">
        <w:rPr>
          <w:rFonts w:ascii="Arial" w:hAnsi="Arial" w:cs="Arial"/>
          <w:b w:val="0"/>
          <w:i/>
          <w:sz w:val="20"/>
        </w:rPr>
        <w:t>Wykonawca jest zobowiązany, dla osoby będącej pełnić funkcję kierownika robót, złożyć:</w:t>
      </w:r>
    </w:p>
    <w:p w14:paraId="34A5D416" w14:textId="77777777" w:rsidR="0016624A" w:rsidRPr="00122900" w:rsidRDefault="00BA1773" w:rsidP="00122900">
      <w:pPr>
        <w:pStyle w:val="Tekstpodstawowy"/>
        <w:numPr>
          <w:ilvl w:val="0"/>
          <w:numId w:val="4"/>
        </w:numPr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122900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2D0C541F" w14:textId="3AC0002A" w:rsidR="0016624A" w:rsidRPr="00122900" w:rsidRDefault="00382F9D" w:rsidP="00122900">
      <w:pPr>
        <w:pStyle w:val="Tekstpodstawowy"/>
        <w:numPr>
          <w:ilvl w:val="0"/>
          <w:numId w:val="4"/>
        </w:numPr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122900">
        <w:rPr>
          <w:rFonts w:ascii="Arial" w:hAnsi="Arial" w:cs="Arial"/>
          <w:b w:val="0"/>
          <w:i/>
          <w:sz w:val="20"/>
        </w:rPr>
        <w:t xml:space="preserve">aktualny </w:t>
      </w:r>
      <w:r w:rsidR="00BA1773" w:rsidRPr="00122900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122900" w:rsidRPr="00122900">
        <w:rPr>
          <w:rFonts w:ascii="Arial" w:hAnsi="Arial" w:cs="Arial"/>
          <w:b w:val="0"/>
          <w:i/>
          <w:sz w:val="20"/>
        </w:rPr>
        <w:t>.</w:t>
      </w:r>
      <w:r w:rsidR="00122900" w:rsidRPr="00122900">
        <w:rPr>
          <w:rFonts w:ascii="Arial" w:hAnsi="Arial" w:cs="Arial"/>
          <w:b w:val="0"/>
          <w:i/>
          <w:sz w:val="20"/>
        </w:rPr>
        <w:br w:type="page"/>
      </w:r>
    </w:p>
    <w:p w14:paraId="74569608" w14:textId="2EEBB4F9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122900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7ECD25EC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22900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37325AA2" w:rsidR="00591A10" w:rsidRDefault="00591A10" w:rsidP="00122900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„</w:t>
      </w:r>
      <w:r w:rsidR="00122900" w:rsidRPr="00437CEA">
        <w:rPr>
          <w:rFonts w:ascii="Arial" w:hAnsi="Arial"/>
          <w:b/>
          <w:sz w:val="22"/>
          <w:szCs w:val="22"/>
        </w:rPr>
        <w:t xml:space="preserve">Remont podciągów </w:t>
      </w:r>
      <w:r w:rsidR="00122900">
        <w:rPr>
          <w:rFonts w:ascii="Arial" w:hAnsi="Arial"/>
          <w:b/>
          <w:sz w:val="22"/>
          <w:szCs w:val="22"/>
        </w:rPr>
        <w:br/>
      </w:r>
      <w:r w:rsidR="00122900" w:rsidRPr="00437CEA">
        <w:rPr>
          <w:rFonts w:ascii="Arial" w:hAnsi="Arial"/>
          <w:b/>
          <w:sz w:val="22"/>
          <w:szCs w:val="22"/>
        </w:rPr>
        <w:t>i stropu komory rurociągów w zbiorniku pośrednim/płucznym oraz konstrukcji ścian zbiorników pomp przewałowych w budynku oczyszczalni wód popłucznych na terenie SUW „Czyżkówko”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FBD8AD6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122900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12544FE2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22900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0AEB097D" w14:textId="714C3104" w:rsidR="0027365C" w:rsidRPr="0016624A" w:rsidRDefault="0027365C" w:rsidP="00122900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„</w:t>
      </w:r>
      <w:r w:rsidR="00122900" w:rsidRPr="00437CEA">
        <w:rPr>
          <w:rFonts w:ascii="Arial" w:hAnsi="Arial"/>
          <w:b/>
          <w:sz w:val="22"/>
          <w:szCs w:val="22"/>
        </w:rPr>
        <w:t>Remont podciągów i stropu komory rurociągów w zbiorniku pośrednim/płucznym oraz konstrukcji ścian zbiorników pomp przewałowych w budynku oczyszczalni wód popłucznych na terenie SUW „Czyżkówko”</w:t>
      </w:r>
      <w:r w:rsidR="00122900" w:rsidRPr="00437CEA">
        <w:rPr>
          <w:rFonts w:ascii="Arial" w:hAnsi="Arial" w:cs="Arial"/>
          <w:b/>
          <w:i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1C36F39C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941B500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2900"/>
    <w:rsid w:val="00126A95"/>
    <w:rsid w:val="0013356B"/>
    <w:rsid w:val="001343FE"/>
    <w:rsid w:val="00134AD7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6FB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378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476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B639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21A68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703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9</cp:revision>
  <cp:lastPrinted>2010-01-20T11:14:00Z</cp:lastPrinted>
  <dcterms:created xsi:type="dcterms:W3CDTF">2024-05-27T12:05:00Z</dcterms:created>
  <dcterms:modified xsi:type="dcterms:W3CDTF">2025-08-14T11:43:00Z</dcterms:modified>
</cp:coreProperties>
</file>