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3E79" w14:textId="3A7F8593" w:rsidR="00A50022" w:rsidRPr="00A14D9B" w:rsidRDefault="00A50022" w:rsidP="00A50022">
      <w:pPr>
        <w:pStyle w:val="Styl1"/>
        <w:rPr>
          <w:i/>
        </w:rPr>
      </w:pPr>
      <w:r w:rsidRPr="00376144">
        <w:rPr>
          <w:rFonts w:cs="Arial"/>
          <w:b/>
          <w:bCs/>
        </w:rPr>
        <w:t xml:space="preserve">Załącznik nr </w:t>
      </w:r>
      <w:r w:rsidR="001E4D62">
        <w:rPr>
          <w:rFonts w:cs="Arial"/>
          <w:b/>
          <w:bCs/>
        </w:rPr>
        <w:t>7</w:t>
      </w:r>
      <w:r w:rsidRPr="00A14D9B">
        <w:rPr>
          <w:rFonts w:cs="Arial"/>
        </w:rPr>
        <w:t xml:space="preserve"> – </w:t>
      </w:r>
      <w:r>
        <w:rPr>
          <w:rFonts w:cs="Arial"/>
        </w:rPr>
        <w:t>Wzór umowy</w:t>
      </w:r>
    </w:p>
    <w:p w14:paraId="0D8E4CFC" w14:textId="3C49C909" w:rsidR="00A50022" w:rsidRPr="00431AEB" w:rsidRDefault="00A50022" w:rsidP="00A50022">
      <w:pPr>
        <w:pStyle w:val="Tytu"/>
        <w:rPr>
          <w:rFonts w:ascii="Arial" w:hAnsi="Arial" w:cs="Arial"/>
          <w:color w:val="FF0000"/>
          <w:sz w:val="28"/>
          <w:szCs w:val="28"/>
        </w:rPr>
      </w:pPr>
      <w:r w:rsidRPr="00431AEB">
        <w:rPr>
          <w:rFonts w:ascii="Arial" w:hAnsi="Arial" w:cs="Arial"/>
          <w:sz w:val="28"/>
          <w:szCs w:val="28"/>
        </w:rPr>
        <w:t>UMOWA</w:t>
      </w:r>
      <w:r>
        <w:rPr>
          <w:rFonts w:ascii="Arial" w:hAnsi="Arial" w:cs="Arial"/>
          <w:sz w:val="28"/>
          <w:szCs w:val="28"/>
        </w:rPr>
        <w:t xml:space="preserve"> n</w:t>
      </w:r>
      <w:r w:rsidRPr="00431AEB">
        <w:rPr>
          <w:rFonts w:ascii="Arial" w:hAnsi="Arial" w:cs="Arial"/>
          <w:sz w:val="28"/>
          <w:szCs w:val="28"/>
        </w:rPr>
        <w:t>r ZP-RZ</w:t>
      </w:r>
      <w:r w:rsidRPr="00A50022">
        <w:rPr>
          <w:rFonts w:ascii="Arial" w:hAnsi="Arial" w:cs="Arial"/>
          <w:sz w:val="28"/>
          <w:szCs w:val="28"/>
        </w:rPr>
        <w:t>/___/2025</w:t>
      </w:r>
    </w:p>
    <w:p w14:paraId="272C1533" w14:textId="50DD3ED1" w:rsidR="00A50022" w:rsidRPr="00BA27FB" w:rsidRDefault="00A50022" w:rsidP="00A50022">
      <w:pPr>
        <w:pStyle w:val="Tekstpodstawowy3"/>
        <w:tabs>
          <w:tab w:val="left" w:pos="2409"/>
          <w:tab w:val="left" w:pos="5386"/>
          <w:tab w:val="left" w:pos="7158"/>
        </w:tabs>
        <w:spacing w:before="120"/>
        <w:rPr>
          <w:rFonts w:ascii="Arial" w:hAnsi="Arial" w:cs="Arial"/>
          <w:bCs/>
          <w:sz w:val="22"/>
          <w:szCs w:val="22"/>
        </w:rPr>
      </w:pPr>
      <w:r w:rsidRPr="00BA27FB">
        <w:rPr>
          <w:rFonts w:ascii="Arial" w:hAnsi="Arial" w:cs="Arial"/>
          <w:bCs/>
          <w:sz w:val="22"/>
          <w:szCs w:val="22"/>
        </w:rPr>
        <w:t>zawarta _</w:t>
      </w:r>
      <w:proofErr w:type="gramStart"/>
      <w:r w:rsidRPr="00BA27FB">
        <w:rPr>
          <w:rFonts w:ascii="Arial" w:hAnsi="Arial" w:cs="Arial"/>
          <w:bCs/>
          <w:sz w:val="22"/>
          <w:szCs w:val="22"/>
        </w:rPr>
        <w:t>_._</w:t>
      </w:r>
      <w:proofErr w:type="gramEnd"/>
      <w:r w:rsidRPr="00BA27FB">
        <w:rPr>
          <w:rFonts w:ascii="Arial" w:hAnsi="Arial" w:cs="Arial"/>
          <w:bCs/>
          <w:sz w:val="22"/>
          <w:szCs w:val="22"/>
        </w:rPr>
        <w:t>_.</w:t>
      </w:r>
      <w:r w:rsidRPr="00A50022">
        <w:rPr>
          <w:rFonts w:ascii="Arial" w:hAnsi="Arial" w:cs="Arial"/>
          <w:bCs/>
          <w:sz w:val="22"/>
          <w:szCs w:val="22"/>
        </w:rPr>
        <w:t xml:space="preserve">2025 r. </w:t>
      </w:r>
      <w:r w:rsidRPr="00BA27FB">
        <w:rPr>
          <w:rFonts w:ascii="Arial" w:hAnsi="Arial" w:cs="Arial"/>
          <w:bCs/>
          <w:sz w:val="22"/>
          <w:szCs w:val="22"/>
        </w:rPr>
        <w:t xml:space="preserve">w Bydgoszczy </w:t>
      </w:r>
      <w:r>
        <w:rPr>
          <w:rFonts w:ascii="Arial" w:hAnsi="Arial" w:cs="Arial"/>
          <w:bCs/>
          <w:sz w:val="22"/>
          <w:szCs w:val="22"/>
        </w:rPr>
        <w:t xml:space="preserve">(dalej: „UMOWA”) </w:t>
      </w:r>
      <w:r w:rsidRPr="00BA27FB">
        <w:rPr>
          <w:rFonts w:ascii="Arial" w:hAnsi="Arial" w:cs="Arial"/>
          <w:bCs/>
          <w:sz w:val="22"/>
          <w:szCs w:val="22"/>
        </w:rPr>
        <w:t>pomiędzy:</w:t>
      </w:r>
    </w:p>
    <w:p w14:paraId="6135FB19" w14:textId="77777777" w:rsidR="00A50022" w:rsidRDefault="00A50022" w:rsidP="00A50022">
      <w:pPr>
        <w:spacing w:before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Miejskimi Wodociągami i Kanalizacją w Bydgoszczy - spółką </w:t>
      </w:r>
      <w:r w:rsidRPr="00D35FB0">
        <w:rPr>
          <w:rFonts w:ascii="Arial" w:hAnsi="Arial"/>
          <w:b/>
          <w:sz w:val="22"/>
        </w:rPr>
        <w:t>z ograniczoną odpowiedzialnością</w:t>
      </w:r>
      <w:r>
        <w:rPr>
          <w:rFonts w:ascii="Arial" w:hAnsi="Arial"/>
          <w:sz w:val="22"/>
        </w:rPr>
        <w:t xml:space="preserve">, z siedzibą w Bydgoszczy (85-817), przy ul. Toruńskiej 103, </w:t>
      </w:r>
      <w:r w:rsidRPr="00917A66">
        <w:rPr>
          <w:rFonts w:ascii="Arial" w:hAnsi="Arial"/>
          <w:sz w:val="22"/>
        </w:rPr>
        <w:t xml:space="preserve">wpisaną przez Sąd Rejonowy w Bydgoszczy, XIII Wydział Gospodarczy, do Rejestru Przedsiębiorców Krajowego Rejestru Sądowego pod nr </w:t>
      </w:r>
      <w:r w:rsidRPr="004471B4">
        <w:rPr>
          <w:rFonts w:ascii="Arial" w:hAnsi="Arial" w:cs="Arial"/>
          <w:sz w:val="22"/>
          <w:szCs w:val="22"/>
        </w:rPr>
        <w:t xml:space="preserve">0000051276, </w:t>
      </w:r>
      <w:r w:rsidRPr="00FF7674">
        <w:rPr>
          <w:rFonts w:ascii="Arial" w:hAnsi="Arial" w:cs="Arial"/>
          <w:sz w:val="22"/>
          <w:szCs w:val="22"/>
        </w:rPr>
        <w:t xml:space="preserve">NIP: 554 030 92 41, REGON: </w:t>
      </w:r>
      <w:r w:rsidRPr="004471B4">
        <w:rPr>
          <w:rFonts w:ascii="Arial" w:hAnsi="Arial" w:cs="Arial"/>
          <w:sz w:val="22"/>
          <w:szCs w:val="22"/>
        </w:rPr>
        <w:t>090563842</w:t>
      </w:r>
      <w:r w:rsidRPr="00FF7674">
        <w:rPr>
          <w:rFonts w:ascii="Arial" w:hAnsi="Arial" w:cs="Arial"/>
          <w:sz w:val="22"/>
          <w:szCs w:val="22"/>
        </w:rPr>
        <w:t xml:space="preserve">, numer BDO: 000024031 o kapitale zakładowym w </w:t>
      </w:r>
      <w:r>
        <w:rPr>
          <w:rFonts w:ascii="Arial" w:hAnsi="Arial" w:cs="Arial"/>
          <w:sz w:val="22"/>
          <w:szCs w:val="22"/>
        </w:rPr>
        <w:t>wysokości</w:t>
      </w:r>
      <w:r w:rsidRPr="00FF7674">
        <w:rPr>
          <w:rFonts w:ascii="Arial" w:hAnsi="Arial" w:cs="Arial"/>
          <w:sz w:val="22"/>
          <w:szCs w:val="22"/>
        </w:rPr>
        <w:t xml:space="preserve"> </w:t>
      </w:r>
      <w:r w:rsidRPr="00A50022">
        <w:rPr>
          <w:rFonts w:ascii="Arial" w:hAnsi="Arial" w:cs="Arial"/>
          <w:sz w:val="22"/>
          <w:szCs w:val="22"/>
        </w:rPr>
        <w:t>369 088 000,00</w:t>
      </w:r>
      <w:r w:rsidRPr="008242B0">
        <w:rPr>
          <w:rFonts w:ascii="Arial" w:hAnsi="Arial" w:cs="Arial"/>
          <w:sz w:val="22"/>
          <w:szCs w:val="22"/>
        </w:rPr>
        <w:t xml:space="preserve"> </w:t>
      </w:r>
      <w:r w:rsidRPr="00FF7674">
        <w:rPr>
          <w:rFonts w:ascii="Arial" w:hAnsi="Arial" w:cs="Arial"/>
          <w:sz w:val="22"/>
          <w:szCs w:val="22"/>
        </w:rPr>
        <w:t>zł, zwaną w dalszej treści UMOWY „Zamawiającym”, którą reprezentują:</w:t>
      </w:r>
    </w:p>
    <w:p w14:paraId="6EEEE969" w14:textId="77777777" w:rsidR="00A50022" w:rsidRPr="00716366" w:rsidRDefault="00A50022" w:rsidP="00A50022">
      <w:pPr>
        <w:spacing w:line="240" w:lineRule="atLeast"/>
        <w:jc w:val="both"/>
        <w:rPr>
          <w:rFonts w:ascii="Arial" w:hAnsi="Arial"/>
          <w:sz w:val="22"/>
        </w:rPr>
      </w:pPr>
      <w:r w:rsidRPr="00716366">
        <w:rPr>
          <w:rFonts w:ascii="Arial" w:hAnsi="Arial"/>
          <w:sz w:val="22"/>
        </w:rPr>
        <w:t>- ……………………</w:t>
      </w:r>
      <w:r>
        <w:rPr>
          <w:rFonts w:ascii="Arial" w:hAnsi="Arial"/>
          <w:sz w:val="22"/>
        </w:rPr>
        <w:t>………………….. - …………………………………………</w:t>
      </w:r>
    </w:p>
    <w:p w14:paraId="5E7D6099" w14:textId="77777777" w:rsidR="00A50022" w:rsidRPr="00716366" w:rsidRDefault="00A50022" w:rsidP="00A50022">
      <w:pPr>
        <w:spacing w:line="240" w:lineRule="atLeast"/>
        <w:jc w:val="both"/>
        <w:rPr>
          <w:rFonts w:ascii="Arial" w:hAnsi="Arial"/>
          <w:sz w:val="22"/>
        </w:rPr>
      </w:pPr>
      <w:r w:rsidRPr="00716366">
        <w:rPr>
          <w:rFonts w:ascii="Arial" w:hAnsi="Arial"/>
          <w:sz w:val="22"/>
        </w:rPr>
        <w:t>- ……………………</w:t>
      </w:r>
      <w:r>
        <w:rPr>
          <w:rFonts w:ascii="Arial" w:hAnsi="Arial"/>
          <w:sz w:val="22"/>
        </w:rPr>
        <w:t>………………….. - …………………………………………</w:t>
      </w:r>
    </w:p>
    <w:p w14:paraId="0AEFA660" w14:textId="77777777" w:rsidR="00A50022" w:rsidRDefault="00A50022" w:rsidP="00A50022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</w:p>
    <w:p w14:paraId="26CE6DB8" w14:textId="77777777" w:rsidR="00A50022" w:rsidRPr="008242B0" w:rsidRDefault="00A50022" w:rsidP="00A50022">
      <w:pPr>
        <w:spacing w:line="240" w:lineRule="atLeast"/>
        <w:jc w:val="both"/>
        <w:rPr>
          <w:rFonts w:ascii="Arial" w:hAnsi="Arial"/>
          <w:bCs/>
          <w:color w:val="80340D"/>
          <w:sz w:val="22"/>
        </w:rPr>
      </w:pPr>
      <w:r w:rsidRPr="008242B0">
        <w:rPr>
          <w:rFonts w:ascii="Arial" w:hAnsi="Arial"/>
          <w:bCs/>
          <w:color w:val="80340D"/>
          <w:sz w:val="22"/>
        </w:rPr>
        <w:t xml:space="preserve">…………………………………………….. z </w:t>
      </w:r>
      <w:proofErr w:type="gramStart"/>
      <w:r w:rsidRPr="008242B0">
        <w:rPr>
          <w:rFonts w:ascii="Arial" w:hAnsi="Arial"/>
          <w:bCs/>
          <w:color w:val="80340D"/>
          <w:sz w:val="22"/>
        </w:rPr>
        <w:t>siedzibą  w</w:t>
      </w:r>
      <w:proofErr w:type="gramEnd"/>
      <w:r w:rsidRPr="008242B0">
        <w:rPr>
          <w:rFonts w:ascii="Arial" w:hAnsi="Arial"/>
          <w:bCs/>
          <w:color w:val="80340D"/>
          <w:sz w:val="22"/>
        </w:rPr>
        <w:t xml:space="preserve"> ………………………… </w:t>
      </w:r>
    </w:p>
    <w:p w14:paraId="5853F233" w14:textId="77777777" w:rsidR="00A50022" w:rsidRPr="008242B0" w:rsidRDefault="00A50022" w:rsidP="00A50022">
      <w:pPr>
        <w:spacing w:line="240" w:lineRule="atLeast"/>
        <w:jc w:val="both"/>
        <w:rPr>
          <w:rFonts w:ascii="Arial" w:hAnsi="Arial"/>
          <w:bCs/>
          <w:color w:val="80340D"/>
          <w:sz w:val="22"/>
        </w:rPr>
      </w:pPr>
      <w:r w:rsidRPr="008242B0">
        <w:rPr>
          <w:rFonts w:ascii="Arial" w:hAnsi="Arial"/>
          <w:bCs/>
          <w:color w:val="80340D"/>
          <w:sz w:val="22"/>
        </w:rPr>
        <w:t>(…</w:t>
      </w:r>
      <w:proofErr w:type="gramStart"/>
      <w:r w:rsidRPr="008242B0">
        <w:rPr>
          <w:rFonts w:ascii="Arial" w:hAnsi="Arial"/>
          <w:bCs/>
          <w:color w:val="80340D"/>
          <w:sz w:val="22"/>
        </w:rPr>
        <w:t>-….</w:t>
      </w:r>
      <w:proofErr w:type="gramEnd"/>
      <w:r w:rsidRPr="008242B0">
        <w:rPr>
          <w:rFonts w:ascii="Arial" w:hAnsi="Arial"/>
          <w:bCs/>
          <w:color w:val="80340D"/>
          <w:sz w:val="22"/>
        </w:rPr>
        <w:t>), przy ul. ………………</w:t>
      </w:r>
      <w:proofErr w:type="gramStart"/>
      <w:r w:rsidRPr="008242B0">
        <w:rPr>
          <w:rFonts w:ascii="Arial" w:hAnsi="Arial"/>
          <w:bCs/>
          <w:color w:val="80340D"/>
          <w:sz w:val="22"/>
        </w:rPr>
        <w:t>…….</w:t>
      </w:r>
      <w:proofErr w:type="gramEnd"/>
      <w:r w:rsidRPr="008242B0">
        <w:rPr>
          <w:rFonts w:ascii="Arial" w:hAnsi="Arial"/>
          <w:bCs/>
          <w:color w:val="80340D"/>
          <w:sz w:val="22"/>
        </w:rPr>
        <w:t>., wpisaną do Krajowego Rejestru Sądowego pod nr KRS ………………</w:t>
      </w:r>
      <w:proofErr w:type="gramStart"/>
      <w:r w:rsidRPr="008242B0">
        <w:rPr>
          <w:rFonts w:ascii="Arial" w:hAnsi="Arial"/>
          <w:bCs/>
          <w:color w:val="80340D"/>
          <w:sz w:val="22"/>
        </w:rPr>
        <w:t>…….</w:t>
      </w:r>
      <w:proofErr w:type="gramEnd"/>
      <w:r w:rsidRPr="008242B0">
        <w:rPr>
          <w:rFonts w:ascii="Arial" w:hAnsi="Arial"/>
          <w:bCs/>
          <w:color w:val="80340D"/>
          <w:sz w:val="22"/>
        </w:rPr>
        <w:t>., NIP: …………………………, REGON: ………………………, o kapitale zakładowym w wysokości ………………</w:t>
      </w:r>
      <w:proofErr w:type="gramStart"/>
      <w:r w:rsidRPr="008242B0">
        <w:rPr>
          <w:rFonts w:ascii="Arial" w:hAnsi="Arial"/>
          <w:bCs/>
          <w:color w:val="80340D"/>
          <w:sz w:val="22"/>
        </w:rPr>
        <w:t>…….</w:t>
      </w:r>
      <w:proofErr w:type="gramEnd"/>
      <w:r w:rsidRPr="008242B0">
        <w:rPr>
          <w:rFonts w:ascii="Arial" w:hAnsi="Arial"/>
          <w:bCs/>
          <w:color w:val="80340D"/>
          <w:sz w:val="22"/>
        </w:rPr>
        <w:t>. zł,</w:t>
      </w:r>
    </w:p>
    <w:p w14:paraId="277F7DDF" w14:textId="77777777" w:rsidR="00A50022" w:rsidRPr="008242B0" w:rsidRDefault="00A50022" w:rsidP="00A50022">
      <w:pPr>
        <w:spacing w:line="240" w:lineRule="atLeast"/>
        <w:jc w:val="both"/>
        <w:rPr>
          <w:rFonts w:ascii="Arial" w:hAnsi="Arial"/>
          <w:color w:val="80340D"/>
          <w:sz w:val="22"/>
          <w:szCs w:val="22"/>
        </w:rPr>
      </w:pPr>
      <w:r w:rsidRPr="008242B0">
        <w:rPr>
          <w:rFonts w:ascii="Arial" w:hAnsi="Arial"/>
          <w:color w:val="80340D"/>
          <w:sz w:val="22"/>
          <w:szCs w:val="22"/>
        </w:rPr>
        <w:t>zwaną w dalszej treści UMOWY „Wykonawcą”, którą reprezentuje / reprezentują:</w:t>
      </w:r>
    </w:p>
    <w:p w14:paraId="610CAAB4" w14:textId="77777777" w:rsidR="00A50022" w:rsidRPr="008242B0" w:rsidRDefault="00A50022" w:rsidP="00A50022">
      <w:pPr>
        <w:tabs>
          <w:tab w:val="left" w:pos="2409"/>
          <w:tab w:val="left" w:pos="4962"/>
          <w:tab w:val="left" w:pos="7158"/>
        </w:tabs>
        <w:spacing w:after="120"/>
        <w:jc w:val="both"/>
        <w:rPr>
          <w:rFonts w:ascii="Arial" w:hAnsi="Arial"/>
          <w:color w:val="80340D"/>
          <w:sz w:val="22"/>
          <w:szCs w:val="22"/>
        </w:rPr>
      </w:pPr>
      <w:r w:rsidRPr="008242B0">
        <w:rPr>
          <w:rFonts w:ascii="Arial" w:hAnsi="Arial"/>
          <w:color w:val="80340D"/>
          <w:sz w:val="22"/>
          <w:szCs w:val="22"/>
        </w:rPr>
        <w:t>…………………………………………..</w:t>
      </w:r>
    </w:p>
    <w:p w14:paraId="3DFD9B4D" w14:textId="77777777" w:rsidR="00A50022" w:rsidRPr="008242B0" w:rsidRDefault="00A50022" w:rsidP="00A50022">
      <w:pPr>
        <w:tabs>
          <w:tab w:val="left" w:pos="2409"/>
          <w:tab w:val="left" w:pos="4962"/>
          <w:tab w:val="left" w:pos="7158"/>
        </w:tabs>
        <w:spacing w:after="120"/>
        <w:jc w:val="both"/>
        <w:rPr>
          <w:rFonts w:ascii="Arial" w:hAnsi="Arial"/>
          <w:color w:val="275317"/>
          <w:sz w:val="22"/>
          <w:szCs w:val="22"/>
        </w:rPr>
      </w:pPr>
      <w:r w:rsidRPr="008242B0">
        <w:rPr>
          <w:rFonts w:ascii="Arial" w:hAnsi="Arial"/>
          <w:color w:val="275317"/>
          <w:sz w:val="22"/>
          <w:szCs w:val="22"/>
        </w:rPr>
        <w:t>…………………. prowadząc</w:t>
      </w:r>
      <w:r w:rsidRPr="00A50022">
        <w:rPr>
          <w:rFonts w:ascii="Arial" w:hAnsi="Arial"/>
          <w:color w:val="275317"/>
          <w:sz w:val="22"/>
          <w:szCs w:val="22"/>
        </w:rPr>
        <w:t>ym</w:t>
      </w:r>
      <w:r w:rsidRPr="008242B0">
        <w:rPr>
          <w:rFonts w:ascii="Arial" w:hAnsi="Arial"/>
          <w:color w:val="275317"/>
          <w:sz w:val="22"/>
          <w:szCs w:val="22"/>
        </w:rPr>
        <w:t xml:space="preserve"> działalność gospodarczą pod nazwą ………………</w:t>
      </w:r>
      <w:proofErr w:type="gramStart"/>
      <w:r w:rsidRPr="008242B0">
        <w:rPr>
          <w:rFonts w:ascii="Arial" w:hAnsi="Arial"/>
          <w:color w:val="275317"/>
          <w:sz w:val="22"/>
          <w:szCs w:val="22"/>
        </w:rPr>
        <w:t>…….</w:t>
      </w:r>
      <w:proofErr w:type="gramEnd"/>
      <w:r w:rsidRPr="008242B0">
        <w:rPr>
          <w:rFonts w:ascii="Arial" w:hAnsi="Arial"/>
          <w:color w:val="275317"/>
          <w:sz w:val="22"/>
          <w:szCs w:val="22"/>
        </w:rPr>
        <w:t>, ul. ……</w:t>
      </w:r>
      <w:proofErr w:type="gramStart"/>
      <w:r w:rsidRPr="008242B0">
        <w:rPr>
          <w:rFonts w:ascii="Arial" w:hAnsi="Arial"/>
          <w:color w:val="275317"/>
          <w:sz w:val="22"/>
          <w:szCs w:val="22"/>
        </w:rPr>
        <w:t>…….</w:t>
      </w:r>
      <w:proofErr w:type="gramEnd"/>
      <w:r w:rsidRPr="008242B0">
        <w:rPr>
          <w:rFonts w:ascii="Arial" w:hAnsi="Arial"/>
          <w:color w:val="275317"/>
          <w:sz w:val="22"/>
          <w:szCs w:val="22"/>
        </w:rPr>
        <w:t xml:space="preserve">, …-… ……………, </w:t>
      </w:r>
      <w:bookmarkStart w:id="0" w:name="_Hlk174531983"/>
      <w:r w:rsidRPr="008242B0">
        <w:rPr>
          <w:rFonts w:ascii="Arial" w:hAnsi="Arial"/>
          <w:color w:val="275317"/>
          <w:sz w:val="22"/>
          <w:szCs w:val="22"/>
        </w:rPr>
        <w:t>wpisan</w:t>
      </w:r>
      <w:r w:rsidRPr="00A50022">
        <w:rPr>
          <w:rFonts w:ascii="Arial" w:hAnsi="Arial"/>
          <w:color w:val="275317"/>
          <w:sz w:val="22"/>
          <w:szCs w:val="22"/>
        </w:rPr>
        <w:t>ym</w:t>
      </w:r>
      <w:r w:rsidRPr="008242B0">
        <w:rPr>
          <w:rFonts w:ascii="Arial" w:hAnsi="Arial"/>
          <w:color w:val="275317"/>
          <w:sz w:val="22"/>
          <w:szCs w:val="22"/>
        </w:rPr>
        <w:t xml:space="preserve"> do Centralnej Ewidencji i Informacji o Działalności Gospodarczej</w:t>
      </w:r>
      <w:bookmarkEnd w:id="0"/>
      <w:r w:rsidRPr="008242B0">
        <w:rPr>
          <w:rFonts w:ascii="Arial" w:hAnsi="Arial"/>
          <w:color w:val="275317"/>
          <w:sz w:val="22"/>
          <w:szCs w:val="22"/>
        </w:rPr>
        <w:t>, NIP: ………</w:t>
      </w:r>
      <w:proofErr w:type="gramStart"/>
      <w:r w:rsidRPr="008242B0">
        <w:rPr>
          <w:rFonts w:ascii="Arial" w:hAnsi="Arial"/>
          <w:color w:val="275317"/>
          <w:sz w:val="22"/>
          <w:szCs w:val="22"/>
        </w:rPr>
        <w:t>…….</w:t>
      </w:r>
      <w:proofErr w:type="gramEnd"/>
      <w:r w:rsidRPr="008242B0">
        <w:rPr>
          <w:rFonts w:ascii="Arial" w:hAnsi="Arial"/>
          <w:color w:val="275317"/>
          <w:sz w:val="22"/>
          <w:szCs w:val="22"/>
        </w:rPr>
        <w:t>., REGON: …………</w:t>
      </w:r>
      <w:proofErr w:type="gramStart"/>
      <w:r w:rsidRPr="008242B0">
        <w:rPr>
          <w:rFonts w:ascii="Arial" w:hAnsi="Arial"/>
          <w:color w:val="275317"/>
          <w:sz w:val="22"/>
          <w:szCs w:val="22"/>
        </w:rPr>
        <w:t>…….</w:t>
      </w:r>
      <w:proofErr w:type="gramEnd"/>
      <w:r w:rsidRPr="008242B0">
        <w:rPr>
          <w:rFonts w:ascii="Arial" w:hAnsi="Arial"/>
          <w:color w:val="275317"/>
          <w:sz w:val="22"/>
          <w:szCs w:val="22"/>
        </w:rPr>
        <w:t>., nr PESEL ………………………</w:t>
      </w:r>
      <w:proofErr w:type="gramStart"/>
      <w:r w:rsidRPr="008242B0">
        <w:rPr>
          <w:rFonts w:ascii="Arial" w:hAnsi="Arial"/>
          <w:color w:val="275317"/>
          <w:sz w:val="22"/>
          <w:szCs w:val="22"/>
        </w:rPr>
        <w:t>…….</w:t>
      </w:r>
      <w:proofErr w:type="gramEnd"/>
      <w:r>
        <w:rPr>
          <w:rFonts w:ascii="Arial" w:hAnsi="Arial"/>
          <w:color w:val="275317"/>
          <w:sz w:val="22"/>
          <w:szCs w:val="22"/>
        </w:rPr>
        <w:t xml:space="preserve">, </w:t>
      </w:r>
      <w:r w:rsidRPr="00483BCF">
        <w:rPr>
          <w:rFonts w:ascii="Arial" w:hAnsi="Arial"/>
          <w:color w:val="275317"/>
          <w:sz w:val="22"/>
          <w:szCs w:val="22"/>
        </w:rPr>
        <w:t>zwanym w dalszej treści UMOWY „Wykonawcą”.</w:t>
      </w:r>
      <w:r w:rsidRPr="008242B0">
        <w:rPr>
          <w:rFonts w:ascii="Arial" w:hAnsi="Arial"/>
          <w:color w:val="275317"/>
          <w:sz w:val="22"/>
          <w:szCs w:val="22"/>
        </w:rPr>
        <w:t xml:space="preserve"> </w:t>
      </w:r>
    </w:p>
    <w:p w14:paraId="453B9FA1" w14:textId="7CBA9E93" w:rsidR="00A50022" w:rsidRPr="005E56C9" w:rsidRDefault="00A50022" w:rsidP="00A50022">
      <w:pPr>
        <w:tabs>
          <w:tab w:val="left" w:pos="2409"/>
          <w:tab w:val="left" w:pos="5386"/>
          <w:tab w:val="left" w:pos="7158"/>
        </w:tabs>
        <w:spacing w:after="120"/>
        <w:jc w:val="both"/>
        <w:rPr>
          <w:rFonts w:ascii="Arial" w:hAnsi="Arial"/>
          <w:sz w:val="22"/>
          <w:szCs w:val="22"/>
        </w:rPr>
      </w:pPr>
      <w:r w:rsidRPr="00A50022">
        <w:rPr>
          <w:rFonts w:ascii="Arial" w:hAnsi="Arial"/>
          <w:sz w:val="22"/>
          <w:szCs w:val="22"/>
        </w:rPr>
        <w:t xml:space="preserve">W rezultacie wyboru oferty w trybie przetargu nieograniczonego, </w:t>
      </w:r>
      <w:r w:rsidRPr="005E56C9">
        <w:rPr>
          <w:rFonts w:ascii="Arial" w:hAnsi="Arial"/>
          <w:sz w:val="22"/>
          <w:szCs w:val="22"/>
        </w:rPr>
        <w:t>została zawarta UMOWA o następującej treści:</w:t>
      </w:r>
    </w:p>
    <w:p w14:paraId="1B67C858" w14:textId="77777777" w:rsidR="00A50022" w:rsidRPr="00B72329" w:rsidRDefault="00A50022" w:rsidP="00A5002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b/>
          <w:sz w:val="16"/>
          <w:szCs w:val="16"/>
        </w:rPr>
      </w:pPr>
    </w:p>
    <w:p w14:paraId="777D9E2C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b/>
          <w:sz w:val="22"/>
        </w:rPr>
      </w:pPr>
      <w:r w:rsidRPr="002A4833">
        <w:rPr>
          <w:rFonts w:ascii="Arial" w:hAnsi="Arial"/>
          <w:b/>
          <w:sz w:val="22"/>
        </w:rPr>
        <w:t>§ 1</w:t>
      </w:r>
    </w:p>
    <w:p w14:paraId="292A05C2" w14:textId="77777777" w:rsidR="00A50022" w:rsidRPr="002A4833" w:rsidRDefault="00A50022" w:rsidP="00A5002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 UMOWY</w:t>
      </w:r>
    </w:p>
    <w:p w14:paraId="4C2B9C0C" w14:textId="4FA51903" w:rsidR="00A50022" w:rsidRPr="00A50022" w:rsidRDefault="00A50022" w:rsidP="001C2AED">
      <w:pPr>
        <w:pStyle w:val="Nagwek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A50022">
        <w:rPr>
          <w:rFonts w:ascii="Arial" w:hAnsi="Arial"/>
          <w:sz w:val="22"/>
        </w:rPr>
        <w:tab/>
        <w:t xml:space="preserve">Zamawiający powierza Wykonawcy do wykonania zamówienie pn.: </w:t>
      </w:r>
      <w:r w:rsidRPr="00A50022">
        <w:rPr>
          <w:rFonts w:ascii="Arial" w:hAnsi="Arial" w:cs="Arial"/>
          <w:b/>
          <w:bCs/>
          <w:sz w:val="22"/>
          <w:szCs w:val="22"/>
        </w:rPr>
        <w:t>„</w:t>
      </w:r>
      <w:r w:rsidRPr="00A50022">
        <w:rPr>
          <w:rFonts w:ascii="Arial" w:hAnsi="Arial"/>
          <w:b/>
          <w:bCs/>
          <w:sz w:val="22"/>
          <w:szCs w:val="22"/>
        </w:rPr>
        <w:t xml:space="preserve">Czyszczenie </w:t>
      </w:r>
      <w:r w:rsidR="00433CE0">
        <w:rPr>
          <w:rFonts w:ascii="Arial" w:hAnsi="Arial"/>
          <w:b/>
          <w:bCs/>
          <w:sz w:val="22"/>
          <w:szCs w:val="22"/>
        </w:rPr>
        <w:t xml:space="preserve">przewodu DN1200 na terenie Stacji Wodociągowej </w:t>
      </w:r>
      <w:proofErr w:type="spellStart"/>
      <w:r w:rsidR="00433CE0">
        <w:rPr>
          <w:rFonts w:ascii="Arial" w:hAnsi="Arial"/>
          <w:b/>
          <w:bCs/>
          <w:sz w:val="22"/>
          <w:szCs w:val="22"/>
        </w:rPr>
        <w:t>Czyżkówko</w:t>
      </w:r>
      <w:proofErr w:type="spellEnd"/>
      <w:r w:rsidRPr="00A50022">
        <w:rPr>
          <w:rFonts w:ascii="Arial" w:hAnsi="Arial" w:cs="Arial"/>
          <w:b/>
          <w:bCs/>
          <w:sz w:val="22"/>
          <w:szCs w:val="22"/>
        </w:rPr>
        <w:t>”</w:t>
      </w:r>
      <w:r w:rsidRPr="00A50022">
        <w:rPr>
          <w:rFonts w:ascii="Arial" w:hAnsi="Arial"/>
          <w:sz w:val="22"/>
        </w:rPr>
        <w:t xml:space="preserve"> w zakresie</w:t>
      </w:r>
      <w:r w:rsidRPr="00A50022">
        <w:rPr>
          <w:rFonts w:ascii="Arial" w:hAnsi="Arial" w:cs="Arial"/>
          <w:sz w:val="22"/>
          <w:szCs w:val="22"/>
        </w:rPr>
        <w:t xml:space="preserve"> i na warunkach określonych w:</w:t>
      </w:r>
    </w:p>
    <w:p w14:paraId="400E5785" w14:textId="47BD517D" w:rsidR="00A50022" w:rsidRPr="00A50022" w:rsidRDefault="00A50022" w:rsidP="001C2AED">
      <w:pPr>
        <w:pStyle w:val="Nagwek"/>
        <w:numPr>
          <w:ilvl w:val="3"/>
          <w:numId w:val="29"/>
        </w:numPr>
        <w:ind w:left="709"/>
        <w:jc w:val="both"/>
        <w:rPr>
          <w:rFonts w:ascii="Arial" w:hAnsi="Arial"/>
          <w:sz w:val="22"/>
        </w:rPr>
      </w:pPr>
      <w:r w:rsidRPr="00A50022">
        <w:rPr>
          <w:rFonts w:ascii="Arial" w:hAnsi="Arial" w:cs="Arial"/>
          <w:sz w:val="22"/>
          <w:szCs w:val="22"/>
        </w:rPr>
        <w:t xml:space="preserve"> UMOWIE, </w:t>
      </w:r>
    </w:p>
    <w:p w14:paraId="01405705" w14:textId="2E8C4980" w:rsidR="00A50022" w:rsidRPr="00A50022" w:rsidRDefault="00A50022" w:rsidP="001C2AED">
      <w:pPr>
        <w:pStyle w:val="Nagwek"/>
        <w:numPr>
          <w:ilvl w:val="3"/>
          <w:numId w:val="29"/>
        </w:numPr>
        <w:ind w:left="709"/>
        <w:jc w:val="both"/>
        <w:rPr>
          <w:rFonts w:ascii="Arial" w:hAnsi="Arial"/>
          <w:sz w:val="22"/>
        </w:rPr>
      </w:pPr>
      <w:r w:rsidRPr="00A50022">
        <w:rPr>
          <w:rFonts w:ascii="Arial" w:hAnsi="Arial"/>
          <w:bCs/>
          <w:sz w:val="22"/>
          <w:szCs w:val="22"/>
        </w:rPr>
        <w:t>opisie przedmiotu zamówienia</w:t>
      </w:r>
      <w:r w:rsidRPr="00A50022">
        <w:rPr>
          <w:rFonts w:ascii="Arial" w:hAnsi="Arial"/>
          <w:b/>
          <w:sz w:val="22"/>
          <w:szCs w:val="22"/>
        </w:rPr>
        <w:t xml:space="preserve"> </w:t>
      </w:r>
      <w:r w:rsidRPr="00A50022">
        <w:rPr>
          <w:rFonts w:ascii="Arial" w:hAnsi="Arial"/>
          <w:sz w:val="22"/>
          <w:szCs w:val="22"/>
        </w:rPr>
        <w:t xml:space="preserve">stanowiącym załącznik nr 1 </w:t>
      </w:r>
      <w:r w:rsidRPr="00A50022">
        <w:rPr>
          <w:rFonts w:ascii="Arial" w:hAnsi="Arial" w:cs="Arial"/>
          <w:sz w:val="22"/>
          <w:szCs w:val="22"/>
        </w:rPr>
        <w:t>do UMOWY</w:t>
      </w:r>
      <w:r w:rsidRPr="00A50022">
        <w:rPr>
          <w:rFonts w:ascii="Arial" w:hAnsi="Arial"/>
          <w:sz w:val="22"/>
        </w:rPr>
        <w:t>,</w:t>
      </w:r>
    </w:p>
    <w:p w14:paraId="16BB4CB1" w14:textId="1F927CA5" w:rsidR="00A50022" w:rsidRPr="00A042C6" w:rsidRDefault="00A50022" w:rsidP="00A042C6">
      <w:pPr>
        <w:pStyle w:val="Nagwek"/>
        <w:numPr>
          <w:ilvl w:val="3"/>
          <w:numId w:val="29"/>
        </w:numPr>
        <w:ind w:left="709"/>
        <w:jc w:val="both"/>
        <w:rPr>
          <w:rFonts w:ascii="Arial" w:hAnsi="Arial"/>
          <w:sz w:val="22"/>
          <w:szCs w:val="22"/>
        </w:rPr>
      </w:pPr>
      <w:r w:rsidRPr="00A50022">
        <w:rPr>
          <w:rFonts w:ascii="Arial" w:hAnsi="Arial"/>
          <w:sz w:val="22"/>
        </w:rPr>
        <w:t>ofercie</w:t>
      </w:r>
      <w:r w:rsidRPr="00A50022">
        <w:rPr>
          <w:rFonts w:ascii="Arial" w:hAnsi="Arial"/>
          <w:sz w:val="22"/>
          <w:szCs w:val="22"/>
        </w:rPr>
        <w:t xml:space="preserve"> Wykonawcy</w:t>
      </w:r>
      <w:r w:rsidR="00A042C6">
        <w:rPr>
          <w:rFonts w:ascii="Arial" w:hAnsi="Arial"/>
          <w:sz w:val="22"/>
          <w:szCs w:val="22"/>
        </w:rPr>
        <w:t xml:space="preserve"> - </w:t>
      </w:r>
      <w:r w:rsidRPr="00A042C6">
        <w:rPr>
          <w:rFonts w:ascii="Arial" w:hAnsi="Arial" w:cs="Arial"/>
          <w:sz w:val="22"/>
          <w:szCs w:val="22"/>
        </w:rPr>
        <w:t>Formularzu oferty stanowiącym załącznik nr 2 do UMOWY</w:t>
      </w:r>
      <w:r w:rsidR="00A042C6">
        <w:rPr>
          <w:rFonts w:ascii="Arial" w:hAnsi="Arial" w:cs="Arial"/>
          <w:sz w:val="22"/>
          <w:szCs w:val="22"/>
        </w:rPr>
        <w:t>.</w:t>
      </w:r>
    </w:p>
    <w:p w14:paraId="2BC86ADE" w14:textId="77777777" w:rsidR="00A50022" w:rsidRDefault="00A50022" w:rsidP="001C2AED">
      <w:pPr>
        <w:pStyle w:val="Nagwek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27ECF">
        <w:rPr>
          <w:rFonts w:ascii="Arial" w:hAnsi="Arial" w:cs="Arial"/>
          <w:sz w:val="22"/>
          <w:szCs w:val="22"/>
        </w:rPr>
        <w:t xml:space="preserve">W </w:t>
      </w:r>
      <w:r w:rsidRPr="001D6A6C">
        <w:rPr>
          <w:rFonts w:ascii="Arial" w:hAnsi="Arial"/>
          <w:sz w:val="22"/>
        </w:rPr>
        <w:t>zakresie</w:t>
      </w:r>
      <w:r w:rsidRPr="00327ECF">
        <w:rPr>
          <w:rFonts w:ascii="Arial" w:hAnsi="Arial" w:cs="Arial"/>
          <w:sz w:val="22"/>
          <w:szCs w:val="22"/>
        </w:rPr>
        <w:t xml:space="preserve"> wzajemnego współdziałania przy realizacji </w:t>
      </w:r>
      <w:r>
        <w:rPr>
          <w:rFonts w:ascii="Arial" w:hAnsi="Arial" w:cs="Arial"/>
          <w:sz w:val="22"/>
          <w:szCs w:val="22"/>
        </w:rPr>
        <w:t>UMOWY</w:t>
      </w:r>
      <w:r w:rsidRPr="00327ECF">
        <w:rPr>
          <w:rFonts w:ascii="Arial" w:hAnsi="Arial" w:cs="Arial"/>
          <w:sz w:val="22"/>
          <w:szCs w:val="22"/>
        </w:rPr>
        <w:t xml:space="preserve"> strony </w:t>
      </w:r>
      <w:r>
        <w:rPr>
          <w:rFonts w:ascii="Arial" w:hAnsi="Arial" w:cs="Arial"/>
          <w:sz w:val="22"/>
          <w:szCs w:val="22"/>
        </w:rPr>
        <w:t>z</w:t>
      </w:r>
      <w:r w:rsidRPr="00327ECF">
        <w:rPr>
          <w:rFonts w:ascii="Arial" w:hAnsi="Arial" w:cs="Arial"/>
          <w:sz w:val="22"/>
          <w:szCs w:val="22"/>
        </w:rPr>
        <w:t xml:space="preserve">obowiązują się działać niezwłocznie przestrzegając obowiązujących przepisów i ustalonych zwyczajów. </w:t>
      </w:r>
    </w:p>
    <w:p w14:paraId="42B89E3D" w14:textId="77777777" w:rsidR="00A50022" w:rsidRPr="00327ECF" w:rsidRDefault="00A50022" w:rsidP="001C2AED">
      <w:pPr>
        <w:pStyle w:val="Nagwek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6A6C">
        <w:rPr>
          <w:rFonts w:ascii="Arial" w:hAnsi="Arial"/>
          <w:sz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wykona przedmiot UMOWY z należytą starannością. </w:t>
      </w:r>
    </w:p>
    <w:p w14:paraId="3F9B70F6" w14:textId="77777777" w:rsidR="00A50022" w:rsidRPr="002A4833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16"/>
        </w:rPr>
      </w:pPr>
    </w:p>
    <w:p w14:paraId="49496F4C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2A4833">
        <w:rPr>
          <w:rFonts w:ascii="Arial" w:hAnsi="Arial"/>
          <w:b/>
          <w:sz w:val="22"/>
        </w:rPr>
        <w:t>§ 2</w:t>
      </w:r>
    </w:p>
    <w:p w14:paraId="213F9FF6" w14:textId="77777777" w:rsidR="00A50022" w:rsidRPr="002A4833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Termin wykonania</w:t>
      </w:r>
    </w:p>
    <w:p w14:paraId="20E862AE" w14:textId="66EE7E22" w:rsidR="00A50022" w:rsidRPr="00A50022" w:rsidRDefault="00A50022" w:rsidP="00A50022">
      <w:pPr>
        <w:rPr>
          <w:rFonts w:ascii="Arial" w:hAnsi="Arial"/>
          <w:sz w:val="22"/>
        </w:rPr>
      </w:pPr>
      <w:r w:rsidRPr="002A4833">
        <w:rPr>
          <w:rFonts w:ascii="Arial" w:hAnsi="Arial"/>
          <w:sz w:val="22"/>
        </w:rPr>
        <w:t>Strony ustalają, że Wykonawca wykona</w:t>
      </w:r>
      <w:r w:rsidRPr="002A4833">
        <w:rPr>
          <w:rFonts w:ascii="Arial" w:hAnsi="Arial"/>
          <w:b/>
          <w:sz w:val="22"/>
        </w:rPr>
        <w:t xml:space="preserve"> </w:t>
      </w:r>
      <w:r w:rsidRPr="002A4833">
        <w:rPr>
          <w:rFonts w:ascii="Arial" w:hAnsi="Arial"/>
          <w:sz w:val="22"/>
        </w:rPr>
        <w:t xml:space="preserve">przedmiot </w:t>
      </w:r>
      <w:r>
        <w:rPr>
          <w:rFonts w:ascii="Arial" w:hAnsi="Arial"/>
          <w:sz w:val="22"/>
        </w:rPr>
        <w:t>UMOWY</w:t>
      </w:r>
      <w:r w:rsidRPr="002A4833">
        <w:rPr>
          <w:rFonts w:ascii="Arial" w:hAnsi="Arial"/>
          <w:sz w:val="22"/>
        </w:rPr>
        <w:t xml:space="preserve"> w terminie </w:t>
      </w:r>
      <w:r w:rsidRPr="00711F54">
        <w:rPr>
          <w:rFonts w:ascii="Arial" w:hAnsi="Arial"/>
          <w:sz w:val="22"/>
        </w:rPr>
        <w:t>do</w:t>
      </w:r>
      <w:r w:rsidRPr="00711F54">
        <w:rPr>
          <w:rFonts w:ascii="Arial" w:hAnsi="Arial"/>
          <w:b/>
          <w:color w:val="FF0000"/>
          <w:sz w:val="22"/>
        </w:rPr>
        <w:t xml:space="preserve"> </w:t>
      </w:r>
      <w:r w:rsidRPr="00A50022">
        <w:rPr>
          <w:rFonts w:ascii="Arial" w:hAnsi="Arial"/>
          <w:b/>
          <w:sz w:val="22"/>
        </w:rPr>
        <w:t>__._.2025 r.</w:t>
      </w:r>
    </w:p>
    <w:p w14:paraId="0E1E7D8A" w14:textId="687AE210" w:rsidR="00A50022" w:rsidRPr="00D06C32" w:rsidRDefault="00A50022" w:rsidP="00A50022">
      <w:pPr>
        <w:jc w:val="right"/>
        <w:rPr>
          <w:rFonts w:ascii="Arial" w:hAnsi="Arial"/>
          <w:i/>
          <w:sz w:val="20"/>
          <w:szCs w:val="20"/>
        </w:rPr>
      </w:pPr>
      <w:r w:rsidRPr="00AA607B">
        <w:rPr>
          <w:rFonts w:ascii="Arial" w:hAnsi="Arial"/>
          <w:i/>
          <w:sz w:val="20"/>
          <w:szCs w:val="20"/>
        </w:rPr>
        <w:t>(</w:t>
      </w:r>
      <w:r w:rsidR="00433CE0">
        <w:rPr>
          <w:rFonts w:ascii="Arial" w:hAnsi="Arial"/>
          <w:i/>
          <w:sz w:val="20"/>
          <w:szCs w:val="20"/>
        </w:rPr>
        <w:t xml:space="preserve">do </w:t>
      </w:r>
      <w:r w:rsidR="00340507">
        <w:rPr>
          <w:rFonts w:ascii="Arial" w:hAnsi="Arial"/>
          <w:i/>
          <w:sz w:val="20"/>
          <w:szCs w:val="20"/>
        </w:rPr>
        <w:t>30.11.2025 r</w:t>
      </w:r>
      <w:r w:rsidR="00433CE0">
        <w:rPr>
          <w:rFonts w:ascii="Arial" w:hAnsi="Arial"/>
          <w:i/>
          <w:sz w:val="20"/>
          <w:szCs w:val="20"/>
        </w:rPr>
        <w:t>.</w:t>
      </w:r>
      <w:r w:rsidRPr="00AA607B">
        <w:rPr>
          <w:rFonts w:ascii="Arial" w:hAnsi="Arial"/>
          <w:i/>
          <w:sz w:val="20"/>
          <w:szCs w:val="20"/>
        </w:rPr>
        <w:t>)</w:t>
      </w:r>
    </w:p>
    <w:p w14:paraId="42C2BFD2" w14:textId="77777777" w:rsidR="00A50022" w:rsidRPr="002A4833" w:rsidRDefault="00A50022" w:rsidP="00A50022">
      <w:pPr>
        <w:tabs>
          <w:tab w:val="left" w:pos="2409"/>
          <w:tab w:val="left" w:pos="5386"/>
          <w:tab w:val="left" w:pos="7158"/>
        </w:tabs>
        <w:rPr>
          <w:rFonts w:ascii="Arial" w:hAnsi="Arial"/>
          <w:b/>
          <w:sz w:val="16"/>
        </w:rPr>
      </w:pPr>
    </w:p>
    <w:p w14:paraId="4445A6F7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2A4833">
        <w:rPr>
          <w:rFonts w:ascii="Arial" w:hAnsi="Arial"/>
          <w:b/>
          <w:sz w:val="22"/>
        </w:rPr>
        <w:t xml:space="preserve">§ </w:t>
      </w:r>
      <w:r>
        <w:rPr>
          <w:rFonts w:ascii="Arial" w:hAnsi="Arial"/>
          <w:b/>
          <w:sz w:val="22"/>
        </w:rPr>
        <w:t>3</w:t>
      </w:r>
    </w:p>
    <w:p w14:paraId="3F233D1A" w14:textId="77777777" w:rsidR="00A50022" w:rsidRPr="002A4833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Wynagrodzenie</w:t>
      </w:r>
    </w:p>
    <w:p w14:paraId="45EBF373" w14:textId="4DD154AC" w:rsidR="00A50022" w:rsidRPr="000A13D5" w:rsidRDefault="00A50022" w:rsidP="001C2AED">
      <w:pPr>
        <w:numPr>
          <w:ilvl w:val="0"/>
          <w:numId w:val="10"/>
        </w:numPr>
        <w:tabs>
          <w:tab w:val="left" w:pos="5103"/>
          <w:tab w:val="decimal" w:pos="6804"/>
        </w:tabs>
        <w:jc w:val="both"/>
        <w:rPr>
          <w:rFonts w:ascii="Arial" w:hAnsi="Arial"/>
          <w:sz w:val="22"/>
          <w:szCs w:val="22"/>
        </w:rPr>
      </w:pPr>
      <w:r w:rsidRPr="000A13D5">
        <w:rPr>
          <w:rFonts w:ascii="Arial" w:hAnsi="Arial"/>
          <w:sz w:val="22"/>
        </w:rPr>
        <w:t>Strony ustalają, że obowiązującą je formą wynagrodzenia, będzie wynagrodzenie ustalone ostatecznie na podstawie niezmienn</w:t>
      </w:r>
      <w:r w:rsidR="00E74667">
        <w:rPr>
          <w:rFonts w:ascii="Arial" w:hAnsi="Arial"/>
          <w:sz w:val="22"/>
        </w:rPr>
        <w:t>ej</w:t>
      </w:r>
      <w:r w:rsidRPr="000A13D5">
        <w:rPr>
          <w:rFonts w:ascii="Arial" w:hAnsi="Arial"/>
          <w:sz w:val="22"/>
        </w:rPr>
        <w:t xml:space="preserve"> do końca realizacji </w:t>
      </w:r>
      <w:r w:rsidR="00920E43">
        <w:rPr>
          <w:rFonts w:ascii="Arial" w:hAnsi="Arial"/>
          <w:sz w:val="22"/>
        </w:rPr>
        <w:t xml:space="preserve">przedmiotu zamówienia </w:t>
      </w:r>
      <w:r w:rsidRPr="000A13D5">
        <w:rPr>
          <w:rFonts w:ascii="Arial" w:hAnsi="Arial"/>
          <w:sz w:val="22"/>
        </w:rPr>
        <w:t>cen</w:t>
      </w:r>
      <w:r w:rsidR="00E74667">
        <w:rPr>
          <w:rFonts w:ascii="Arial" w:hAnsi="Arial"/>
          <w:sz w:val="22"/>
        </w:rPr>
        <w:t xml:space="preserve">y </w:t>
      </w:r>
      <w:r w:rsidRPr="000A13D5">
        <w:rPr>
          <w:rFonts w:ascii="Arial" w:hAnsi="Arial"/>
          <w:sz w:val="22"/>
        </w:rPr>
        <w:t>oraz faktycznie wykonanych i odebranych usług.</w:t>
      </w:r>
    </w:p>
    <w:p w14:paraId="07E756ED" w14:textId="77777777" w:rsidR="00A50022" w:rsidRPr="005E56C9" w:rsidRDefault="00A50022" w:rsidP="001C2AED">
      <w:pPr>
        <w:numPr>
          <w:ilvl w:val="0"/>
          <w:numId w:val="10"/>
        </w:numPr>
        <w:tabs>
          <w:tab w:val="left" w:pos="5103"/>
          <w:tab w:val="decimal" w:pos="6804"/>
        </w:tabs>
        <w:jc w:val="both"/>
        <w:rPr>
          <w:rFonts w:ascii="Arial" w:hAnsi="Arial"/>
          <w:sz w:val="22"/>
          <w:szCs w:val="22"/>
        </w:rPr>
      </w:pPr>
      <w:r w:rsidRPr="005E56C9">
        <w:rPr>
          <w:rFonts w:ascii="Arial" w:hAnsi="Arial"/>
          <w:sz w:val="22"/>
        </w:rPr>
        <w:t>Wynagrodzenie</w:t>
      </w:r>
      <w:r w:rsidRPr="005E56C9">
        <w:rPr>
          <w:rFonts w:ascii="Arial" w:hAnsi="Arial"/>
          <w:sz w:val="22"/>
          <w:szCs w:val="22"/>
        </w:rPr>
        <w:t xml:space="preserve">, o którym mowa w </w:t>
      </w:r>
      <w:r w:rsidRPr="000A13D5">
        <w:rPr>
          <w:rFonts w:ascii="Arial" w:hAnsi="Arial"/>
          <w:sz w:val="22"/>
          <w:szCs w:val="22"/>
        </w:rPr>
        <w:t>ust. 1</w:t>
      </w:r>
      <w:r w:rsidRPr="005E56C9">
        <w:rPr>
          <w:rFonts w:ascii="Arial" w:hAnsi="Arial"/>
          <w:sz w:val="22"/>
          <w:szCs w:val="22"/>
        </w:rPr>
        <w:t xml:space="preserve"> wyraża się kwotą brutto (łącznie z podatkiem VAT): ................... zł, słownie: ................................. złotych …/100, w tym: </w:t>
      </w:r>
    </w:p>
    <w:p w14:paraId="50FE74E6" w14:textId="77777777" w:rsidR="00A50022" w:rsidRPr="005E56C9" w:rsidRDefault="00A50022" w:rsidP="001C2AED">
      <w:pPr>
        <w:numPr>
          <w:ilvl w:val="0"/>
          <w:numId w:val="28"/>
        </w:numPr>
        <w:tabs>
          <w:tab w:val="left" w:pos="5103"/>
          <w:tab w:val="decimal" w:pos="6804"/>
        </w:tabs>
        <w:ind w:left="709" w:hanging="283"/>
        <w:jc w:val="both"/>
        <w:rPr>
          <w:rFonts w:ascii="Arial" w:hAnsi="Arial"/>
          <w:sz w:val="22"/>
          <w:szCs w:val="22"/>
        </w:rPr>
      </w:pPr>
      <w:r w:rsidRPr="005E56C9">
        <w:rPr>
          <w:rFonts w:ascii="Arial" w:hAnsi="Arial"/>
          <w:sz w:val="22"/>
        </w:rPr>
        <w:t>wartość</w:t>
      </w:r>
      <w:r w:rsidRPr="005E56C9">
        <w:rPr>
          <w:rFonts w:ascii="Arial" w:hAnsi="Arial"/>
          <w:sz w:val="22"/>
          <w:szCs w:val="22"/>
        </w:rPr>
        <w:t xml:space="preserve"> netto (bez podatku VAT): ..................... zł, słownie: ........................ złotych …/100;</w:t>
      </w:r>
    </w:p>
    <w:p w14:paraId="4CD77B3D" w14:textId="6669C9B9" w:rsidR="00A50022" w:rsidRPr="005E56C9" w:rsidRDefault="00A50022" w:rsidP="001C2AED">
      <w:pPr>
        <w:numPr>
          <w:ilvl w:val="0"/>
          <w:numId w:val="28"/>
        </w:numPr>
        <w:tabs>
          <w:tab w:val="left" w:pos="5103"/>
          <w:tab w:val="decimal" w:pos="6804"/>
        </w:tabs>
        <w:ind w:left="709" w:hanging="283"/>
        <w:jc w:val="both"/>
        <w:rPr>
          <w:rFonts w:ascii="Arial" w:hAnsi="Arial"/>
          <w:sz w:val="22"/>
          <w:szCs w:val="22"/>
        </w:rPr>
      </w:pPr>
      <w:r w:rsidRPr="005E56C9">
        <w:rPr>
          <w:rFonts w:ascii="Arial" w:hAnsi="Arial"/>
          <w:sz w:val="22"/>
        </w:rPr>
        <w:t>podatek</w:t>
      </w:r>
      <w:r w:rsidRPr="005E56C9">
        <w:rPr>
          <w:rFonts w:ascii="Arial" w:hAnsi="Arial"/>
          <w:sz w:val="22"/>
          <w:szCs w:val="22"/>
        </w:rPr>
        <w:t xml:space="preserve"> VAT </w:t>
      </w:r>
      <w:proofErr w:type="gramStart"/>
      <w:r w:rsidRPr="005E56C9">
        <w:rPr>
          <w:rFonts w:ascii="Arial" w:hAnsi="Arial"/>
          <w:sz w:val="22"/>
          <w:szCs w:val="22"/>
        </w:rPr>
        <w:t>…….</w:t>
      </w:r>
      <w:proofErr w:type="gramEnd"/>
      <w:r w:rsidRPr="005E56C9">
        <w:rPr>
          <w:rFonts w:ascii="Arial" w:hAnsi="Arial"/>
          <w:sz w:val="22"/>
          <w:szCs w:val="22"/>
        </w:rPr>
        <w:t>%: ................ zł, słownie: .............................................. złotych …/100.</w:t>
      </w:r>
    </w:p>
    <w:p w14:paraId="019FAB48" w14:textId="77777777" w:rsidR="00A50022" w:rsidRDefault="00A50022" w:rsidP="001C2AED">
      <w:pPr>
        <w:numPr>
          <w:ilvl w:val="0"/>
          <w:numId w:val="10"/>
        </w:numPr>
        <w:tabs>
          <w:tab w:val="left" w:pos="5103"/>
          <w:tab w:val="decimal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Przyjęta forma wynagrodzenia oznacza, że za usługi niewykonane przez Wykonawcę, choć objęte UMOWĄ nie należy się wynagrodzenie, w związku z czym ulegnie ono obniżeniu na zasadzie ekwiwalentności świadczeń stron. </w:t>
      </w:r>
    </w:p>
    <w:p w14:paraId="657A8DA5" w14:textId="77777777" w:rsidR="00A50022" w:rsidRDefault="00A50022" w:rsidP="001C2AED">
      <w:pPr>
        <w:numPr>
          <w:ilvl w:val="0"/>
          <w:numId w:val="10"/>
        </w:numPr>
        <w:tabs>
          <w:tab w:val="left" w:pos="5103"/>
          <w:tab w:val="decimal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prawem Zamawiającego do zaniechania określonych usług, Wykonawcy nie przysługują żadne roszczenia odszkodowawcze.</w:t>
      </w:r>
    </w:p>
    <w:p w14:paraId="2998DE64" w14:textId="77777777" w:rsidR="00A50022" w:rsidRPr="002A4833" w:rsidRDefault="00A50022" w:rsidP="00A50022">
      <w:pPr>
        <w:tabs>
          <w:tab w:val="left" w:pos="2409"/>
          <w:tab w:val="left" w:pos="5387"/>
          <w:tab w:val="left" w:pos="7158"/>
        </w:tabs>
        <w:ind w:left="170" w:hanging="170"/>
        <w:jc w:val="center"/>
        <w:rPr>
          <w:rFonts w:ascii="Arial" w:hAnsi="Arial"/>
          <w:b/>
          <w:sz w:val="16"/>
        </w:rPr>
      </w:pPr>
    </w:p>
    <w:p w14:paraId="68987366" w14:textId="77777777" w:rsidR="00A50022" w:rsidRDefault="00A50022" w:rsidP="00A50022">
      <w:pPr>
        <w:tabs>
          <w:tab w:val="left" w:pos="2409"/>
          <w:tab w:val="left" w:pos="5387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2A4833">
        <w:rPr>
          <w:rFonts w:ascii="Arial" w:hAnsi="Arial"/>
          <w:b/>
          <w:sz w:val="22"/>
        </w:rPr>
        <w:t xml:space="preserve">§ </w:t>
      </w:r>
      <w:r>
        <w:rPr>
          <w:rFonts w:ascii="Arial" w:hAnsi="Arial"/>
          <w:b/>
          <w:sz w:val="22"/>
        </w:rPr>
        <w:t>4</w:t>
      </w:r>
    </w:p>
    <w:p w14:paraId="3B8FFE6D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Płatności</w:t>
      </w:r>
    </w:p>
    <w:p w14:paraId="7A248CA1" w14:textId="56D0FC19" w:rsidR="00A50022" w:rsidRPr="000A13D5" w:rsidRDefault="00A50022" w:rsidP="000A13D5">
      <w:pPr>
        <w:numPr>
          <w:ilvl w:val="0"/>
          <w:numId w:val="13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color w:val="FF0000"/>
          <w:sz w:val="22"/>
        </w:rPr>
      </w:pPr>
      <w:r w:rsidRPr="00F11A82">
        <w:rPr>
          <w:rFonts w:ascii="Arial" w:hAnsi="Arial"/>
          <w:sz w:val="22"/>
        </w:rPr>
        <w:t xml:space="preserve">Strony postanawiają, że rozliczenie za przedmiot UMOWY </w:t>
      </w:r>
      <w:r w:rsidRPr="000A13D5">
        <w:rPr>
          <w:rFonts w:ascii="Arial" w:hAnsi="Arial"/>
          <w:sz w:val="22"/>
        </w:rPr>
        <w:t>odbędzie się</w:t>
      </w:r>
      <w:r w:rsidR="000A13D5" w:rsidRPr="000A13D5">
        <w:rPr>
          <w:rFonts w:ascii="Arial" w:hAnsi="Arial"/>
          <w:sz w:val="22"/>
        </w:rPr>
        <w:t xml:space="preserve"> </w:t>
      </w:r>
      <w:r w:rsidRPr="000A13D5">
        <w:rPr>
          <w:rFonts w:ascii="Arial" w:hAnsi="Arial"/>
          <w:sz w:val="22"/>
        </w:rPr>
        <w:t>fakturą wystawioną po dokonaniu odbioru przedmiotu UMOWY.</w:t>
      </w:r>
    </w:p>
    <w:p w14:paraId="271C79CD" w14:textId="68209E82" w:rsidR="00A50022" w:rsidRPr="00D267E5" w:rsidRDefault="00A50022" w:rsidP="00D267E5">
      <w:pPr>
        <w:numPr>
          <w:ilvl w:val="0"/>
          <w:numId w:val="13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Podstawą do wystawienia przez Wykonawcę faktur</w:t>
      </w:r>
      <w:r w:rsidR="00D267E5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</w:t>
      </w:r>
      <w:r w:rsidRPr="00D267E5">
        <w:rPr>
          <w:rFonts w:ascii="Arial" w:hAnsi="Arial"/>
          <w:sz w:val="22"/>
        </w:rPr>
        <w:t>będ</w:t>
      </w:r>
      <w:r w:rsidR="00D267E5" w:rsidRPr="00D267E5">
        <w:rPr>
          <w:rFonts w:ascii="Arial" w:hAnsi="Arial"/>
          <w:sz w:val="22"/>
        </w:rPr>
        <w:t>zie</w:t>
      </w:r>
      <w:r w:rsidRPr="00D267E5">
        <w:rPr>
          <w:rFonts w:ascii="Arial" w:hAnsi="Arial"/>
          <w:sz w:val="22"/>
        </w:rPr>
        <w:t xml:space="preserve"> podpisan</w:t>
      </w:r>
      <w:r w:rsidR="00D267E5" w:rsidRPr="00D267E5">
        <w:rPr>
          <w:rFonts w:ascii="Arial" w:hAnsi="Arial"/>
          <w:sz w:val="22"/>
        </w:rPr>
        <w:t>y</w:t>
      </w:r>
      <w:r w:rsidRPr="00D267E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przez Zamawiającego</w:t>
      </w:r>
      <w:r w:rsidR="00D267E5">
        <w:rPr>
          <w:rFonts w:ascii="Arial" w:hAnsi="Arial"/>
          <w:sz w:val="22"/>
        </w:rPr>
        <w:t xml:space="preserve"> </w:t>
      </w:r>
      <w:r w:rsidRPr="00D267E5">
        <w:rPr>
          <w:rFonts w:ascii="Arial" w:hAnsi="Arial"/>
          <w:sz w:val="22"/>
          <w:szCs w:val="22"/>
        </w:rPr>
        <w:t>protokół odbioru przedmiotu UMOWY.</w:t>
      </w:r>
    </w:p>
    <w:p w14:paraId="0A798704" w14:textId="7D4EEE95" w:rsidR="00A50022" w:rsidRDefault="00A50022" w:rsidP="001C2AED">
      <w:pPr>
        <w:widowControl w:val="0"/>
        <w:numPr>
          <w:ilvl w:val="0"/>
          <w:numId w:val="13"/>
        </w:numPr>
        <w:tabs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9F3376">
        <w:rPr>
          <w:rFonts w:ascii="Arial" w:hAnsi="Arial" w:cs="Arial"/>
          <w:sz w:val="22"/>
          <w:szCs w:val="22"/>
        </w:rPr>
        <w:t>Wykonawca zobowiązany jest do wystawienia faktury z terminem płatności 30 dni od daty doręczenia.</w:t>
      </w:r>
    </w:p>
    <w:p w14:paraId="733D5A40" w14:textId="5823C4A3" w:rsidR="00A50022" w:rsidRDefault="00A50022" w:rsidP="001C2AED">
      <w:pPr>
        <w:widowControl w:val="0"/>
        <w:numPr>
          <w:ilvl w:val="0"/>
          <w:numId w:val="13"/>
        </w:numPr>
        <w:tabs>
          <w:tab w:val="left" w:pos="5386"/>
          <w:tab w:val="left" w:pos="7158"/>
        </w:tabs>
        <w:jc w:val="both"/>
        <w:rPr>
          <w:rFonts w:ascii="Arial" w:hAnsi="Arial" w:cs="Arial"/>
          <w:i/>
          <w:color w:val="008080"/>
          <w:sz w:val="16"/>
          <w:szCs w:val="16"/>
        </w:rPr>
      </w:pPr>
      <w:r w:rsidRPr="009F3376">
        <w:rPr>
          <w:rFonts w:ascii="Arial" w:hAnsi="Arial" w:cs="Arial"/>
          <w:sz w:val="22"/>
          <w:szCs w:val="22"/>
        </w:rPr>
        <w:t>Strony postanawiają, że termin zapłaty faktur</w:t>
      </w:r>
      <w:r w:rsidR="00D267E5">
        <w:rPr>
          <w:rFonts w:ascii="Arial" w:hAnsi="Arial" w:cs="Arial"/>
          <w:sz w:val="22"/>
          <w:szCs w:val="22"/>
        </w:rPr>
        <w:t>y</w:t>
      </w:r>
      <w:r w:rsidRPr="009F3376">
        <w:rPr>
          <w:rFonts w:ascii="Arial" w:hAnsi="Arial" w:cs="Arial"/>
          <w:sz w:val="22"/>
          <w:szCs w:val="22"/>
        </w:rPr>
        <w:t xml:space="preserve"> Wykonawcy będzie wynosić do 30 dni od daty doręczenia</w:t>
      </w:r>
      <w:r>
        <w:rPr>
          <w:rFonts w:ascii="Arial" w:hAnsi="Arial" w:cs="Arial"/>
          <w:sz w:val="22"/>
          <w:szCs w:val="22"/>
        </w:rPr>
        <w:t xml:space="preserve"> do siedziby Zamawiającego poprawnie wystawionej faktury</w:t>
      </w:r>
      <w:r w:rsidRPr="009F3376">
        <w:rPr>
          <w:rFonts w:ascii="Arial" w:hAnsi="Arial" w:cs="Arial"/>
          <w:sz w:val="22"/>
          <w:szCs w:val="22"/>
        </w:rPr>
        <w:t xml:space="preserve"> wraz z dokumentami rozliczeniowymi</w:t>
      </w:r>
      <w:r w:rsidRPr="009F3376">
        <w:rPr>
          <w:rFonts w:ascii="Arial" w:hAnsi="Arial" w:cs="Arial"/>
          <w:i/>
          <w:sz w:val="22"/>
          <w:szCs w:val="22"/>
        </w:rPr>
        <w:t xml:space="preserve">. </w:t>
      </w:r>
      <w:r w:rsidRPr="009F3376">
        <w:rPr>
          <w:rFonts w:ascii="Arial" w:hAnsi="Arial" w:cs="Arial"/>
          <w:sz w:val="22"/>
          <w:szCs w:val="22"/>
        </w:rPr>
        <w:t xml:space="preserve">Zapłata zostanie dokonana przelewem na </w:t>
      </w:r>
      <w:r w:rsidRPr="00061360">
        <w:rPr>
          <w:rFonts w:ascii="Arial" w:hAnsi="Arial" w:cs="Arial"/>
          <w:sz w:val="22"/>
          <w:szCs w:val="22"/>
        </w:rPr>
        <w:t>rachunek bankowy Wykonawcy</w:t>
      </w:r>
      <w:r w:rsidRPr="00061360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........................................................................................</w:t>
      </w:r>
      <w:r w:rsidRPr="00061360">
        <w:rPr>
          <w:rFonts w:ascii="Arial" w:hAnsi="Arial" w:cs="Arial"/>
          <w:b/>
          <w:sz w:val="20"/>
          <w:szCs w:val="20"/>
        </w:rPr>
        <w:br/>
      </w:r>
      <w:r w:rsidRPr="00061360">
        <w:rPr>
          <w:rFonts w:ascii="Arial" w:hAnsi="Arial" w:cs="Arial"/>
          <w:i/>
          <w:sz w:val="16"/>
          <w:szCs w:val="16"/>
        </w:rPr>
        <w:t>(numer rachunku bankowego)</w:t>
      </w:r>
    </w:p>
    <w:p w14:paraId="13BC3320" w14:textId="77777777" w:rsidR="00A50022" w:rsidRPr="00833046" w:rsidRDefault="00A50022" w:rsidP="001C2AED">
      <w:pPr>
        <w:widowControl w:val="0"/>
        <w:numPr>
          <w:ilvl w:val="0"/>
          <w:numId w:val="13"/>
        </w:numPr>
        <w:tabs>
          <w:tab w:val="left" w:pos="5387"/>
          <w:tab w:val="left" w:pos="7158"/>
        </w:tabs>
        <w:jc w:val="both"/>
        <w:rPr>
          <w:rFonts w:ascii="Arial" w:hAnsi="Arial" w:cs="Arial"/>
          <w:i/>
          <w:color w:val="008080"/>
          <w:sz w:val="16"/>
          <w:szCs w:val="16"/>
        </w:rPr>
      </w:pPr>
      <w:r w:rsidRPr="009F3376">
        <w:rPr>
          <w:rFonts w:ascii="Arial" w:hAnsi="Arial" w:cs="Arial"/>
          <w:color w:val="000000"/>
          <w:sz w:val="22"/>
          <w:szCs w:val="22"/>
        </w:rPr>
        <w:t>Za dzień zapłaty uważany będzie dzień obciążenia rachunku Zamawiającego.</w:t>
      </w:r>
    </w:p>
    <w:p w14:paraId="36021F6D" w14:textId="77777777" w:rsidR="00A50022" w:rsidRDefault="00A50022" w:rsidP="001C2AED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Zamawiający oświadcza, że posiada status dużego przedsiębiorcy, który nie jest </w:t>
      </w:r>
      <w:proofErr w:type="spellStart"/>
      <w:r>
        <w:rPr>
          <w:rFonts w:ascii="Arial" w:hAnsi="Arial" w:cs="Arial"/>
          <w:iCs/>
          <w:sz w:val="22"/>
          <w:szCs w:val="22"/>
        </w:rPr>
        <w:t>mikroprzedsiębiorcą</w:t>
      </w:r>
      <w:proofErr w:type="spellEnd"/>
      <w:r>
        <w:rPr>
          <w:rFonts w:ascii="Arial" w:hAnsi="Arial" w:cs="Arial"/>
          <w:iCs/>
          <w:sz w:val="22"/>
          <w:szCs w:val="22"/>
        </w:rPr>
        <w:t>, małym przedsiębiorcą ani średnim przedsiębiorcą w rozumieniu Załącznika I do Rozporządzenia Komisji UE nr 651/2014 z dnia 17 czerwca 2014 r. uznającego niektóre rodzaje pomocy za zgodne z rynkiem wewnętrznym w zastosowaniu art. 107 i art. 108 Traktatu o funkcjonowaniu Unii Europejskiej.</w:t>
      </w:r>
    </w:p>
    <w:p w14:paraId="0A7C7969" w14:textId="77777777" w:rsidR="00A50022" w:rsidRPr="00A53EAC" w:rsidRDefault="00A50022" w:rsidP="00A50022">
      <w:pPr>
        <w:tabs>
          <w:tab w:val="left" w:pos="2409"/>
          <w:tab w:val="left" w:pos="5387"/>
          <w:tab w:val="left" w:pos="7158"/>
        </w:tabs>
        <w:ind w:left="170" w:hanging="170"/>
        <w:jc w:val="center"/>
        <w:rPr>
          <w:rFonts w:ascii="Arial" w:hAnsi="Arial"/>
          <w:b/>
          <w:sz w:val="16"/>
          <w:szCs w:val="16"/>
        </w:rPr>
      </w:pPr>
    </w:p>
    <w:p w14:paraId="644A5855" w14:textId="77777777" w:rsidR="00A50022" w:rsidRDefault="00A50022" w:rsidP="00A50022">
      <w:pPr>
        <w:tabs>
          <w:tab w:val="left" w:pos="2409"/>
          <w:tab w:val="left" w:pos="5387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2A4833">
        <w:rPr>
          <w:rFonts w:ascii="Arial" w:hAnsi="Arial"/>
          <w:b/>
          <w:sz w:val="22"/>
        </w:rPr>
        <w:t xml:space="preserve">§ </w:t>
      </w:r>
      <w:r>
        <w:rPr>
          <w:rFonts w:ascii="Arial" w:hAnsi="Arial"/>
          <w:b/>
          <w:sz w:val="22"/>
        </w:rPr>
        <w:t>5</w:t>
      </w:r>
    </w:p>
    <w:p w14:paraId="132B8EA5" w14:textId="77777777" w:rsidR="00A50022" w:rsidRPr="002A4833" w:rsidRDefault="00A50022" w:rsidP="00A50022">
      <w:pPr>
        <w:tabs>
          <w:tab w:val="left" w:pos="2409"/>
          <w:tab w:val="left" w:pos="5387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Pełnomocnicy stron</w:t>
      </w:r>
    </w:p>
    <w:p w14:paraId="090C1AA6" w14:textId="77777777" w:rsidR="00A50022" w:rsidRPr="00703846" w:rsidRDefault="00A50022" w:rsidP="001C2AED">
      <w:pPr>
        <w:numPr>
          <w:ilvl w:val="1"/>
          <w:numId w:val="11"/>
        </w:numPr>
        <w:tabs>
          <w:tab w:val="clear" w:pos="1800"/>
          <w:tab w:val="num" w:pos="360"/>
          <w:tab w:val="left" w:pos="2409"/>
          <w:tab w:val="left" w:pos="5387"/>
          <w:tab w:val="left" w:pos="7158"/>
        </w:tabs>
        <w:ind w:left="360"/>
        <w:jc w:val="both"/>
        <w:rPr>
          <w:rFonts w:ascii="Arial" w:hAnsi="Arial"/>
          <w:sz w:val="22"/>
          <w:szCs w:val="22"/>
        </w:rPr>
      </w:pPr>
      <w:r w:rsidRPr="00703846">
        <w:rPr>
          <w:rFonts w:ascii="Arial" w:hAnsi="Arial"/>
          <w:sz w:val="22"/>
          <w:szCs w:val="22"/>
        </w:rPr>
        <w:t>Zamawiający ustanawia ………………</w:t>
      </w:r>
      <w:proofErr w:type="gramStart"/>
      <w:r w:rsidRPr="00703846">
        <w:rPr>
          <w:rFonts w:ascii="Arial" w:hAnsi="Arial"/>
          <w:sz w:val="22"/>
          <w:szCs w:val="22"/>
        </w:rPr>
        <w:t>…….</w:t>
      </w:r>
      <w:proofErr w:type="gramEnd"/>
      <w:r w:rsidRPr="00703846">
        <w:rPr>
          <w:rFonts w:ascii="Arial" w:hAnsi="Arial"/>
          <w:sz w:val="22"/>
          <w:szCs w:val="22"/>
        </w:rPr>
        <w:t xml:space="preserve">. </w:t>
      </w:r>
      <w:r w:rsidRPr="00D06C32">
        <w:rPr>
          <w:rFonts w:ascii="Arial" w:hAnsi="Arial"/>
          <w:sz w:val="22"/>
          <w:szCs w:val="22"/>
        </w:rPr>
        <w:t xml:space="preserve">łącznie z ………………… lub z ……… </w:t>
      </w:r>
      <w:r w:rsidRPr="000E1D80">
        <w:rPr>
          <w:rFonts w:ascii="Arial" w:hAnsi="Arial"/>
          <w:sz w:val="22"/>
          <w:szCs w:val="22"/>
        </w:rPr>
        <w:t>(imię, nazwisko, nr tel., adres e-mail)</w:t>
      </w:r>
      <w:r>
        <w:rPr>
          <w:rFonts w:ascii="Arial" w:hAnsi="Arial"/>
          <w:sz w:val="22"/>
          <w:szCs w:val="22"/>
        </w:rPr>
        <w:t xml:space="preserve"> </w:t>
      </w:r>
      <w:r w:rsidRPr="00703846">
        <w:rPr>
          <w:rFonts w:ascii="Arial" w:hAnsi="Arial"/>
          <w:sz w:val="22"/>
          <w:szCs w:val="22"/>
        </w:rPr>
        <w:t>uprawnionym</w:t>
      </w:r>
      <w:r w:rsidRPr="00D06C32">
        <w:rPr>
          <w:rFonts w:ascii="Arial" w:hAnsi="Arial"/>
          <w:sz w:val="22"/>
          <w:szCs w:val="22"/>
        </w:rPr>
        <w:t>i</w:t>
      </w:r>
      <w:r w:rsidRPr="00703846">
        <w:rPr>
          <w:rFonts w:ascii="Arial" w:hAnsi="Arial"/>
          <w:sz w:val="22"/>
          <w:szCs w:val="22"/>
        </w:rPr>
        <w:t xml:space="preserve"> do:</w:t>
      </w:r>
    </w:p>
    <w:p w14:paraId="30670974" w14:textId="77777777" w:rsidR="00A50022" w:rsidRDefault="00A50022" w:rsidP="001C2AED">
      <w:pPr>
        <w:numPr>
          <w:ilvl w:val="0"/>
          <w:numId w:val="16"/>
        </w:numPr>
        <w:tabs>
          <w:tab w:val="left" w:pos="2409"/>
          <w:tab w:val="left" w:pos="5387"/>
          <w:tab w:val="left" w:pos="7158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kontaktów z Wykonawcą</w:t>
      </w:r>
    </w:p>
    <w:p w14:paraId="7BE274FD" w14:textId="44958AEC" w:rsidR="00A50022" w:rsidRPr="00976E06" w:rsidRDefault="00A50022" w:rsidP="001C2AED">
      <w:pPr>
        <w:numPr>
          <w:ilvl w:val="0"/>
          <w:numId w:val="16"/>
        </w:numPr>
        <w:tabs>
          <w:tab w:val="left" w:pos="2409"/>
          <w:tab w:val="left" w:pos="5387"/>
          <w:tab w:val="left" w:pos="7158"/>
        </w:tabs>
        <w:jc w:val="both"/>
        <w:rPr>
          <w:rFonts w:ascii="Arial" w:hAnsi="Arial"/>
          <w:sz w:val="22"/>
          <w:szCs w:val="22"/>
        </w:rPr>
      </w:pPr>
      <w:r w:rsidRPr="00976E06">
        <w:rPr>
          <w:rFonts w:ascii="Arial" w:hAnsi="Arial"/>
          <w:sz w:val="22"/>
          <w:szCs w:val="22"/>
        </w:rPr>
        <w:t>dokonania odbioru przedmiotu UMOWY i podpisania protokołu odbioru przedmiotu UMOWY,</w:t>
      </w:r>
    </w:p>
    <w:p w14:paraId="39AF038C" w14:textId="25B08A6C" w:rsidR="00A50022" w:rsidRPr="00AA607B" w:rsidRDefault="00ED50FB" w:rsidP="001C2AED">
      <w:pPr>
        <w:numPr>
          <w:ilvl w:val="0"/>
          <w:numId w:val="16"/>
        </w:numPr>
        <w:tabs>
          <w:tab w:val="left" w:pos="2409"/>
          <w:tab w:val="left" w:pos="5387"/>
          <w:tab w:val="left" w:pos="7158"/>
        </w:tabs>
        <w:jc w:val="both"/>
        <w:rPr>
          <w:rFonts w:ascii="Arial" w:hAnsi="Arial"/>
          <w:sz w:val="22"/>
          <w:szCs w:val="22"/>
        </w:rPr>
      </w:pPr>
      <w:r w:rsidRPr="00AA607B">
        <w:rPr>
          <w:rFonts w:ascii="Arial" w:hAnsi="Arial" w:cs="Arial"/>
          <w:sz w:val="22"/>
          <w:szCs w:val="22"/>
        </w:rPr>
        <w:t xml:space="preserve">kontrolowania stanu technicznego </w:t>
      </w:r>
      <w:proofErr w:type="spellStart"/>
      <w:r w:rsidR="008E767D">
        <w:rPr>
          <w:rFonts w:ascii="Arial" w:hAnsi="Arial" w:cs="Arial"/>
          <w:sz w:val="22"/>
          <w:szCs w:val="22"/>
        </w:rPr>
        <w:t>rurociagu</w:t>
      </w:r>
      <w:proofErr w:type="spellEnd"/>
      <w:r w:rsidRPr="00AA607B">
        <w:rPr>
          <w:rFonts w:ascii="Arial" w:hAnsi="Arial" w:cs="Arial"/>
          <w:sz w:val="22"/>
          <w:szCs w:val="22"/>
        </w:rPr>
        <w:t xml:space="preserve"> po wykonaniu czyszczenia,</w:t>
      </w:r>
    </w:p>
    <w:p w14:paraId="0A27F298" w14:textId="77777777" w:rsidR="00A50022" w:rsidRPr="00976E06" w:rsidRDefault="00A50022" w:rsidP="00A50022">
      <w:pPr>
        <w:tabs>
          <w:tab w:val="left" w:pos="2409"/>
          <w:tab w:val="left" w:pos="5387"/>
          <w:tab w:val="left" w:pos="7158"/>
        </w:tabs>
        <w:ind w:left="360"/>
        <w:jc w:val="both"/>
        <w:rPr>
          <w:rFonts w:ascii="Arial" w:hAnsi="Arial"/>
          <w:sz w:val="22"/>
          <w:szCs w:val="22"/>
        </w:rPr>
      </w:pPr>
      <w:r w:rsidRPr="00976E06">
        <w:rPr>
          <w:rFonts w:ascii="Arial" w:hAnsi="Arial"/>
          <w:sz w:val="22"/>
          <w:szCs w:val="22"/>
        </w:rPr>
        <w:t xml:space="preserve">w granicach umocowania </w:t>
      </w:r>
      <w:r w:rsidRPr="00D269A8">
        <w:rPr>
          <w:rFonts w:ascii="Arial" w:hAnsi="Arial"/>
          <w:sz w:val="22"/>
          <w:szCs w:val="22"/>
        </w:rPr>
        <w:t>nadanego im UMOWĄ</w:t>
      </w:r>
      <w:r w:rsidRPr="00976E06">
        <w:rPr>
          <w:rFonts w:ascii="Arial" w:hAnsi="Arial"/>
          <w:sz w:val="22"/>
          <w:szCs w:val="22"/>
        </w:rPr>
        <w:t>.</w:t>
      </w:r>
    </w:p>
    <w:p w14:paraId="399277CD" w14:textId="77777777" w:rsidR="00A50022" w:rsidRPr="00976E06" w:rsidRDefault="00A50022" w:rsidP="001C2AED">
      <w:pPr>
        <w:numPr>
          <w:ilvl w:val="1"/>
          <w:numId w:val="11"/>
        </w:numPr>
        <w:tabs>
          <w:tab w:val="clear" w:pos="1800"/>
          <w:tab w:val="num" w:pos="360"/>
          <w:tab w:val="left" w:pos="2409"/>
          <w:tab w:val="left" w:pos="5387"/>
          <w:tab w:val="left" w:pos="7158"/>
        </w:tabs>
        <w:ind w:left="360"/>
        <w:jc w:val="both"/>
        <w:rPr>
          <w:rFonts w:ascii="Arial" w:hAnsi="Arial"/>
          <w:sz w:val="22"/>
          <w:szCs w:val="22"/>
        </w:rPr>
      </w:pPr>
      <w:r w:rsidRPr="00976E06">
        <w:rPr>
          <w:rFonts w:ascii="Arial" w:hAnsi="Arial"/>
          <w:sz w:val="22"/>
          <w:szCs w:val="22"/>
        </w:rPr>
        <w:t xml:space="preserve">Wykonawca ustanawia   ………………………... </w:t>
      </w:r>
      <w:r w:rsidRPr="000E1D80">
        <w:rPr>
          <w:rFonts w:ascii="Arial" w:hAnsi="Arial"/>
          <w:sz w:val="22"/>
          <w:szCs w:val="22"/>
        </w:rPr>
        <w:t>(imię, nazwisko, nr tel., adres e-mail)</w:t>
      </w:r>
      <w:r>
        <w:rPr>
          <w:rFonts w:ascii="Arial" w:hAnsi="Arial"/>
          <w:sz w:val="22"/>
          <w:szCs w:val="22"/>
        </w:rPr>
        <w:t xml:space="preserve"> </w:t>
      </w:r>
      <w:r w:rsidRPr="00976E06">
        <w:rPr>
          <w:rFonts w:ascii="Arial" w:hAnsi="Arial"/>
          <w:sz w:val="22"/>
          <w:szCs w:val="22"/>
        </w:rPr>
        <w:t>uprawnionym do:</w:t>
      </w:r>
    </w:p>
    <w:p w14:paraId="430AD15C" w14:textId="77777777" w:rsidR="00A50022" w:rsidRDefault="00A50022" w:rsidP="001C2AED">
      <w:pPr>
        <w:numPr>
          <w:ilvl w:val="2"/>
          <w:numId w:val="11"/>
        </w:numPr>
        <w:tabs>
          <w:tab w:val="clear" w:pos="2700"/>
          <w:tab w:val="num" w:pos="720"/>
          <w:tab w:val="left" w:pos="2409"/>
          <w:tab w:val="left" w:pos="5387"/>
          <w:tab w:val="left" w:pos="7158"/>
        </w:tabs>
        <w:ind w:left="709" w:hanging="34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kontaktów z Zamawiającym</w:t>
      </w:r>
    </w:p>
    <w:p w14:paraId="110E80C1" w14:textId="579453D6" w:rsidR="00A50022" w:rsidRPr="00976E06" w:rsidRDefault="00A50022" w:rsidP="001C2AED">
      <w:pPr>
        <w:numPr>
          <w:ilvl w:val="2"/>
          <w:numId w:val="11"/>
        </w:numPr>
        <w:tabs>
          <w:tab w:val="clear" w:pos="2700"/>
          <w:tab w:val="num" w:pos="720"/>
          <w:tab w:val="left" w:pos="2409"/>
          <w:tab w:val="left" w:pos="5387"/>
          <w:tab w:val="left" w:pos="7158"/>
        </w:tabs>
        <w:ind w:left="709" w:hanging="349"/>
        <w:jc w:val="both"/>
        <w:rPr>
          <w:rFonts w:ascii="Arial" w:hAnsi="Arial"/>
          <w:sz w:val="22"/>
          <w:szCs w:val="22"/>
        </w:rPr>
      </w:pPr>
      <w:r w:rsidRPr="00976E06">
        <w:rPr>
          <w:rFonts w:ascii="Arial" w:hAnsi="Arial"/>
          <w:sz w:val="22"/>
          <w:szCs w:val="22"/>
        </w:rPr>
        <w:t>przekazania przedmiotu UMOWY i podpisania protokołu odbioru przedmiotu UMOWY,</w:t>
      </w:r>
    </w:p>
    <w:p w14:paraId="40D2A91D" w14:textId="77777777" w:rsidR="00A50022" w:rsidRPr="00976E06" w:rsidRDefault="00A50022" w:rsidP="00A50022">
      <w:pPr>
        <w:tabs>
          <w:tab w:val="left" w:pos="2409"/>
          <w:tab w:val="left" w:pos="5387"/>
          <w:tab w:val="left" w:pos="7158"/>
        </w:tabs>
        <w:ind w:firstLine="336"/>
        <w:jc w:val="both"/>
        <w:rPr>
          <w:rFonts w:ascii="Arial" w:hAnsi="Arial"/>
          <w:sz w:val="22"/>
          <w:szCs w:val="22"/>
        </w:rPr>
      </w:pPr>
      <w:r w:rsidRPr="00976E06">
        <w:rPr>
          <w:rFonts w:ascii="Arial" w:hAnsi="Arial"/>
          <w:sz w:val="22"/>
          <w:szCs w:val="22"/>
        </w:rPr>
        <w:t>w granicach umocowania nadanego mu UMOWĄ.</w:t>
      </w:r>
    </w:p>
    <w:p w14:paraId="6CAE8B15" w14:textId="77777777" w:rsidR="00A50022" w:rsidRPr="001877E8" w:rsidRDefault="00A50022" w:rsidP="00A50022">
      <w:pPr>
        <w:tabs>
          <w:tab w:val="num" w:pos="284"/>
          <w:tab w:val="left" w:pos="2409"/>
          <w:tab w:val="left" w:pos="5386"/>
          <w:tab w:val="left" w:pos="7158"/>
        </w:tabs>
        <w:jc w:val="both"/>
        <w:rPr>
          <w:rFonts w:ascii="Arial" w:hAnsi="Arial"/>
          <w:sz w:val="16"/>
          <w:szCs w:val="16"/>
        </w:rPr>
      </w:pPr>
    </w:p>
    <w:p w14:paraId="7F1AA4C1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2A4833">
        <w:rPr>
          <w:rFonts w:ascii="Arial" w:hAnsi="Arial"/>
          <w:b/>
          <w:sz w:val="22"/>
        </w:rPr>
        <w:t xml:space="preserve">§ </w:t>
      </w:r>
      <w:r>
        <w:rPr>
          <w:rFonts w:ascii="Arial" w:hAnsi="Arial"/>
          <w:b/>
          <w:sz w:val="22"/>
        </w:rPr>
        <w:t>6</w:t>
      </w:r>
      <w:r w:rsidRPr="002A483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</w:p>
    <w:p w14:paraId="3C2F7155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Obowiązki Zamawiającego</w:t>
      </w:r>
    </w:p>
    <w:p w14:paraId="031B8F0B" w14:textId="77777777" w:rsidR="00A50022" w:rsidRPr="00501E66" w:rsidRDefault="00A50022" w:rsidP="00A50022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501E66">
        <w:rPr>
          <w:rFonts w:ascii="Arial" w:hAnsi="Arial" w:cs="Arial"/>
          <w:sz w:val="22"/>
          <w:szCs w:val="22"/>
        </w:rPr>
        <w:t>Zamawiający jest zobowiązany do:</w:t>
      </w:r>
    </w:p>
    <w:p w14:paraId="534B3F35" w14:textId="68DD912F" w:rsidR="00A50022" w:rsidRPr="00AA607B" w:rsidRDefault="00D06C32" w:rsidP="001C2AED">
      <w:pPr>
        <w:numPr>
          <w:ilvl w:val="0"/>
          <w:numId w:val="15"/>
        </w:numPr>
        <w:tabs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A607B">
        <w:rPr>
          <w:rFonts w:ascii="Arial" w:hAnsi="Arial" w:cs="Arial"/>
          <w:sz w:val="22"/>
          <w:szCs w:val="22"/>
        </w:rPr>
        <w:t>sprawdzenia wykonanych prac i powiadomienia Wykonawcy o wykrytych wadach.</w:t>
      </w:r>
    </w:p>
    <w:p w14:paraId="39CE465F" w14:textId="080DB890" w:rsidR="00A50022" w:rsidRPr="00547EC7" w:rsidRDefault="00A50022" w:rsidP="001C2AED">
      <w:pPr>
        <w:numPr>
          <w:ilvl w:val="0"/>
          <w:numId w:val="15"/>
        </w:numPr>
        <w:tabs>
          <w:tab w:val="left" w:pos="5386"/>
          <w:tab w:val="left" w:pos="7158"/>
        </w:tabs>
        <w:ind w:left="284" w:hanging="284"/>
        <w:jc w:val="both"/>
        <w:rPr>
          <w:rFonts w:ascii="Arial" w:hAnsi="Arial"/>
          <w:sz w:val="22"/>
        </w:rPr>
      </w:pPr>
      <w:r w:rsidRPr="00547EC7">
        <w:rPr>
          <w:rFonts w:ascii="Arial" w:hAnsi="Arial"/>
          <w:sz w:val="22"/>
        </w:rPr>
        <w:t>dokonania odbioru przedmiotu UMOWY - protokołem odbioru przedmiotu UMOWY.</w:t>
      </w:r>
    </w:p>
    <w:p w14:paraId="5F48969E" w14:textId="77777777" w:rsidR="00A50022" w:rsidRPr="00ED50FB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16"/>
          <w:szCs w:val="16"/>
        </w:rPr>
      </w:pPr>
    </w:p>
    <w:p w14:paraId="7EC72335" w14:textId="77777777" w:rsidR="00A50022" w:rsidRPr="006720FD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6720FD">
        <w:rPr>
          <w:rFonts w:ascii="Arial" w:hAnsi="Arial"/>
          <w:b/>
          <w:sz w:val="22"/>
        </w:rPr>
        <w:t xml:space="preserve">§ 7 </w:t>
      </w:r>
    </w:p>
    <w:p w14:paraId="389E931A" w14:textId="77777777" w:rsidR="00A50022" w:rsidRPr="006720FD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6720FD">
        <w:rPr>
          <w:rFonts w:ascii="Arial" w:hAnsi="Arial"/>
          <w:b/>
          <w:sz w:val="22"/>
        </w:rPr>
        <w:t>Obowiązki Wykonawcy</w:t>
      </w:r>
    </w:p>
    <w:p w14:paraId="2BA2931D" w14:textId="44186C63" w:rsidR="00D06C32" w:rsidRPr="000608EC" w:rsidRDefault="00D06C32" w:rsidP="00D06C32">
      <w:pPr>
        <w:numPr>
          <w:ilvl w:val="0"/>
          <w:numId w:val="31"/>
        </w:numPr>
        <w:tabs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Wykonawca zobowiązuje się do zabezpieczenia we własnym zakresie i w ramach wynagrodzenia materiałów i urządzeń niezbędnych do wykonania przedmiotu UMOWY.</w:t>
      </w:r>
    </w:p>
    <w:p w14:paraId="16F29555" w14:textId="77777777" w:rsidR="00D06C32" w:rsidRPr="000608EC" w:rsidRDefault="00D06C32" w:rsidP="00D06C32">
      <w:pPr>
        <w:numPr>
          <w:ilvl w:val="0"/>
          <w:numId w:val="31"/>
        </w:numPr>
        <w:tabs>
          <w:tab w:val="left" w:pos="284"/>
          <w:tab w:val="left" w:pos="5386"/>
          <w:tab w:val="left" w:pos="7158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Wykonawca jest zobowiązany do:</w:t>
      </w:r>
    </w:p>
    <w:p w14:paraId="01508328" w14:textId="4C2D07D3" w:rsidR="00D06C32" w:rsidRPr="000608EC" w:rsidRDefault="00D06C32" w:rsidP="00D06C32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wykonania przedmiotu UMOWY zgodnie z obowiązującymi normami i przepisami prawa;</w:t>
      </w:r>
    </w:p>
    <w:p w14:paraId="599E75E3" w14:textId="77777777" w:rsidR="003E5657" w:rsidRDefault="00D06C32" w:rsidP="00D06C32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przestrzegania zasad bezpieczeństwa i ochrony zdrowia w trakcie realizacji usług oraz do wykonywania i utrzymania na własny koszt wszelkich osłon, ogrodzeń oraz oznakowania miejsca wykonywania usługi;</w:t>
      </w:r>
    </w:p>
    <w:p w14:paraId="08C44F9B" w14:textId="3B619BC5" w:rsidR="00D06C32" w:rsidRPr="00450C0B" w:rsidRDefault="003E5657" w:rsidP="00D06C32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0C0B">
        <w:rPr>
          <w:rFonts w:ascii="Arial" w:hAnsi="Arial" w:cs="Arial"/>
          <w:color w:val="000000" w:themeColor="text1"/>
          <w:sz w:val="22"/>
          <w:szCs w:val="22"/>
        </w:rPr>
        <w:t>opracowania i przedłożenia planu bezpieczeństwa i ochrony zdrowia,</w:t>
      </w:r>
      <w:r w:rsidR="00D06C32" w:rsidRPr="00450C0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09E5BE67" w14:textId="27166C1D" w:rsidR="003E5657" w:rsidRPr="003E5657" w:rsidRDefault="003E5657" w:rsidP="00D06C32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EE0000"/>
          <w:sz w:val="22"/>
          <w:szCs w:val="22"/>
        </w:rPr>
      </w:pPr>
      <w:r w:rsidRPr="00450C0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powiadomienia o planowanym terminie rozpoczęcia prac związanych z przedmiotem umowy</w:t>
      </w:r>
      <w:r w:rsidRPr="003E5657">
        <w:rPr>
          <w:rFonts w:ascii="Arial" w:eastAsia="Calibri" w:hAnsi="Arial" w:cs="Arial"/>
          <w:color w:val="EE0000"/>
          <w:sz w:val="22"/>
          <w:szCs w:val="22"/>
          <w:lang w:eastAsia="en-US"/>
        </w:rPr>
        <w:t>,</w:t>
      </w:r>
    </w:p>
    <w:p w14:paraId="6E2E9804" w14:textId="77777777" w:rsidR="00D06C32" w:rsidRPr="000608EC" w:rsidRDefault="00D06C32" w:rsidP="00D06C32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uporządkowania miejsca wykonywania usługi po jej wykonaniu;</w:t>
      </w:r>
    </w:p>
    <w:p w14:paraId="75E1D776" w14:textId="77777777" w:rsidR="00513FAD" w:rsidRPr="000608EC" w:rsidRDefault="002D1811" w:rsidP="00513FAD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d</w:t>
      </w:r>
      <w:r w:rsidR="00D06C32" w:rsidRPr="000608EC">
        <w:rPr>
          <w:rFonts w:ascii="Arial" w:hAnsi="Arial" w:cs="Arial"/>
          <w:color w:val="000000" w:themeColor="text1"/>
          <w:sz w:val="22"/>
          <w:szCs w:val="22"/>
        </w:rPr>
        <w:t>okonania przekazania przedmiotu UMOWY - protokołem odbioru.</w:t>
      </w:r>
    </w:p>
    <w:p w14:paraId="00E2F74C" w14:textId="5F066940" w:rsidR="00513FAD" w:rsidRPr="000608EC" w:rsidRDefault="00513FAD" w:rsidP="00513FAD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wyw</w:t>
      </w:r>
      <w:r w:rsidR="000608EC" w:rsidRPr="000608EC">
        <w:rPr>
          <w:rFonts w:ascii="Arial" w:hAnsi="Arial" w:cs="Arial"/>
          <w:color w:val="000000" w:themeColor="text1"/>
          <w:sz w:val="22"/>
          <w:szCs w:val="22"/>
        </w:rPr>
        <w:t>ozu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08EC" w:rsidRPr="000608EC">
        <w:rPr>
          <w:rFonts w:ascii="Arial" w:hAnsi="Arial" w:cs="Arial"/>
          <w:color w:val="000000" w:themeColor="text1"/>
          <w:sz w:val="22"/>
          <w:szCs w:val="22"/>
        </w:rPr>
        <w:t xml:space="preserve">oraz 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>utylizacj</w:t>
      </w:r>
      <w:r w:rsidR="000608EC" w:rsidRPr="000608EC">
        <w:rPr>
          <w:rFonts w:ascii="Arial" w:hAnsi="Arial" w:cs="Arial"/>
          <w:color w:val="000000" w:themeColor="text1"/>
          <w:sz w:val="22"/>
          <w:szCs w:val="22"/>
        </w:rPr>
        <w:t>i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 odpadów powstałych w wyniku czyszczenia przewodu; </w:t>
      </w:r>
    </w:p>
    <w:p w14:paraId="2D9AD2FD" w14:textId="1400A7DA" w:rsidR="00513FAD" w:rsidRPr="000608EC" w:rsidRDefault="00513FAD" w:rsidP="00513FAD">
      <w:pPr>
        <w:numPr>
          <w:ilvl w:val="0"/>
          <w:numId w:val="17"/>
        </w:numPr>
        <w:tabs>
          <w:tab w:val="clear" w:pos="360"/>
          <w:tab w:val="num" w:pos="567"/>
          <w:tab w:val="num" w:pos="786"/>
          <w:tab w:val="left" w:pos="2409"/>
          <w:tab w:val="left" w:pos="5386"/>
          <w:tab w:val="left" w:pos="7158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pokrycia wszelkich kosztów związanych z uszkodzeniem mienia osób trzecich wynikłych w trakcie prowadzenia</w:t>
      </w:r>
      <w:r w:rsidR="000608EC" w:rsidRPr="000608E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DFB996" w14:textId="7F271410" w:rsidR="00D06C32" w:rsidRPr="000608EC" w:rsidRDefault="00D06C32" w:rsidP="00D06C32">
      <w:pPr>
        <w:pStyle w:val="Akapitzlist"/>
        <w:numPr>
          <w:ilvl w:val="0"/>
          <w:numId w:val="31"/>
        </w:numPr>
        <w:tabs>
          <w:tab w:val="num" w:pos="426"/>
          <w:tab w:val="left" w:pos="2409"/>
          <w:tab w:val="left" w:pos="5386"/>
          <w:tab w:val="left" w:pos="7158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608EC">
        <w:rPr>
          <w:rFonts w:ascii="Arial" w:hAnsi="Arial" w:cs="Arial"/>
          <w:color w:val="000000" w:themeColor="text1"/>
        </w:rPr>
        <w:lastRenderedPageBreak/>
        <w:t>Wykonawca w czasie realizacji prac objętych przedmiotem UMOWY, będzie utrzymywał teren w stanie wolnym od przeszkód komunikacyjnych oraz we właściwym porządku</w:t>
      </w:r>
      <w:r w:rsidR="002D1811" w:rsidRPr="000608EC">
        <w:rPr>
          <w:rFonts w:ascii="Arial" w:hAnsi="Arial" w:cs="Arial"/>
          <w:color w:val="000000" w:themeColor="text1"/>
        </w:rPr>
        <w:t>.</w:t>
      </w:r>
    </w:p>
    <w:p w14:paraId="15DF728E" w14:textId="30A63E5D" w:rsidR="00D06C32" w:rsidRPr="000608EC" w:rsidRDefault="00D06C32" w:rsidP="00D06C32">
      <w:pPr>
        <w:pStyle w:val="Akapitzlist"/>
        <w:numPr>
          <w:ilvl w:val="0"/>
          <w:numId w:val="31"/>
        </w:numPr>
        <w:tabs>
          <w:tab w:val="num" w:pos="426"/>
          <w:tab w:val="left" w:pos="2409"/>
          <w:tab w:val="left" w:pos="5386"/>
          <w:tab w:val="left" w:pos="7158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608EC">
        <w:rPr>
          <w:rFonts w:ascii="Arial" w:hAnsi="Arial" w:cs="Arial"/>
          <w:color w:val="000000" w:themeColor="text1"/>
        </w:rPr>
        <w:t>Za wszelkie szkody powstałe w czasie wykonywania przedmiotu UMOWY odpowiada Wykonawca, w tym, za szkody w wyniku użycia sprzętu lub wykonania prac niezgodnie z wymaganiami Zamawiającego</w:t>
      </w:r>
      <w:r w:rsidR="002D1811" w:rsidRPr="000608EC">
        <w:rPr>
          <w:rFonts w:ascii="Arial" w:hAnsi="Arial" w:cs="Arial"/>
          <w:color w:val="000000" w:themeColor="text1"/>
        </w:rPr>
        <w:t>.</w:t>
      </w:r>
    </w:p>
    <w:p w14:paraId="383A7ADE" w14:textId="77777777" w:rsidR="00D06C32" w:rsidRPr="000608EC" w:rsidRDefault="00D06C32" w:rsidP="00D06C32">
      <w:pPr>
        <w:numPr>
          <w:ilvl w:val="0"/>
          <w:numId w:val="31"/>
        </w:numPr>
        <w:tabs>
          <w:tab w:val="num" w:pos="426"/>
          <w:tab w:val="left" w:pos="2409"/>
          <w:tab w:val="left" w:pos="5386"/>
          <w:tab w:val="left" w:pos="7158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W wypadku zniszczenia lub uszkodzenia urządzeń, bądź ich części w toku realizacji, Wykonawca jest zobowiązany do naprawienia ich i doprowadzenia do stanu poprzedniego.</w:t>
      </w:r>
    </w:p>
    <w:p w14:paraId="5A34DFEB" w14:textId="07E9B47C" w:rsidR="00D06C32" w:rsidRPr="000608EC" w:rsidRDefault="00D06C32" w:rsidP="00D06C32">
      <w:pPr>
        <w:numPr>
          <w:ilvl w:val="0"/>
          <w:numId w:val="31"/>
        </w:numPr>
        <w:tabs>
          <w:tab w:val="left" w:pos="426"/>
          <w:tab w:val="left" w:pos="5386"/>
          <w:tab w:val="left" w:pos="7158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W zakresie prac czyszczenia </w:t>
      </w:r>
      <w:r w:rsidR="008E767D" w:rsidRPr="000608EC">
        <w:rPr>
          <w:rFonts w:ascii="Arial" w:hAnsi="Arial" w:cs="Arial"/>
          <w:color w:val="000000" w:themeColor="text1"/>
          <w:sz w:val="22"/>
          <w:szCs w:val="22"/>
        </w:rPr>
        <w:t>przewodu wody uzdatnionej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 Wykonawca wykona:</w:t>
      </w:r>
    </w:p>
    <w:p w14:paraId="5AC15297" w14:textId="139B6AB4" w:rsidR="00D06C32" w:rsidRPr="000608EC" w:rsidRDefault="00D06C32" w:rsidP="00D06C32">
      <w:pPr>
        <w:pStyle w:val="Akapitzlist"/>
        <w:numPr>
          <w:ilvl w:val="0"/>
          <w:numId w:val="32"/>
        </w:numPr>
        <w:tabs>
          <w:tab w:val="left" w:pos="2409"/>
          <w:tab w:val="left" w:pos="5386"/>
          <w:tab w:val="left" w:pos="7158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0608EC">
        <w:rPr>
          <w:rFonts w:ascii="Arial" w:hAnsi="Arial" w:cs="Arial"/>
          <w:color w:val="000000" w:themeColor="text1"/>
        </w:rPr>
        <w:t xml:space="preserve">czyszczenie </w:t>
      </w:r>
      <w:r w:rsidR="008E767D" w:rsidRPr="000608EC">
        <w:rPr>
          <w:rFonts w:ascii="Arial" w:hAnsi="Arial" w:cs="Arial"/>
          <w:color w:val="000000" w:themeColor="text1"/>
        </w:rPr>
        <w:t>ru</w:t>
      </w:r>
      <w:r w:rsidR="005742BE">
        <w:rPr>
          <w:rFonts w:ascii="Arial" w:hAnsi="Arial" w:cs="Arial"/>
          <w:color w:val="000000" w:themeColor="text1"/>
        </w:rPr>
        <w:t>rociągu</w:t>
      </w:r>
      <w:r w:rsidRPr="000608EC">
        <w:rPr>
          <w:rFonts w:ascii="Arial" w:hAnsi="Arial" w:cs="Arial"/>
          <w:color w:val="000000" w:themeColor="text1"/>
        </w:rPr>
        <w:t>;</w:t>
      </w:r>
    </w:p>
    <w:p w14:paraId="458A53C1" w14:textId="77777777" w:rsidR="00D06C32" w:rsidRPr="000608EC" w:rsidRDefault="00D06C32" w:rsidP="00D06C32">
      <w:pPr>
        <w:pStyle w:val="Akapitzlist"/>
        <w:numPr>
          <w:ilvl w:val="0"/>
          <w:numId w:val="32"/>
        </w:numPr>
        <w:tabs>
          <w:tab w:val="left" w:pos="2409"/>
          <w:tab w:val="left" w:pos="5386"/>
          <w:tab w:val="left" w:pos="7158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0608EC">
        <w:rPr>
          <w:rFonts w:ascii="Arial" w:hAnsi="Arial" w:cs="Arial"/>
          <w:color w:val="000000" w:themeColor="text1"/>
        </w:rPr>
        <w:t xml:space="preserve">zebranie i wywóz zanieczyszczeń/odpadów; </w:t>
      </w:r>
    </w:p>
    <w:p w14:paraId="66BBF857" w14:textId="75880B0C" w:rsidR="00D06C32" w:rsidRPr="000608EC" w:rsidRDefault="00D06C32" w:rsidP="00D06C32">
      <w:pPr>
        <w:pStyle w:val="Akapitzlist"/>
        <w:numPr>
          <w:ilvl w:val="0"/>
          <w:numId w:val="32"/>
        </w:numPr>
        <w:tabs>
          <w:tab w:val="left" w:pos="2409"/>
          <w:tab w:val="left" w:pos="5386"/>
          <w:tab w:val="left" w:pos="7158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0608EC">
        <w:rPr>
          <w:rFonts w:ascii="Arial" w:hAnsi="Arial" w:cs="Arial"/>
          <w:color w:val="000000" w:themeColor="text1"/>
        </w:rPr>
        <w:t>inspekcję TV wyczyszczon</w:t>
      </w:r>
      <w:r w:rsidR="008E767D" w:rsidRPr="000608EC">
        <w:rPr>
          <w:rFonts w:ascii="Arial" w:hAnsi="Arial" w:cs="Arial"/>
          <w:color w:val="000000" w:themeColor="text1"/>
        </w:rPr>
        <w:t>ego rurociągu</w:t>
      </w:r>
      <w:r w:rsidRPr="000608EC">
        <w:rPr>
          <w:rFonts w:ascii="Arial" w:hAnsi="Arial" w:cs="Arial"/>
          <w:color w:val="000000" w:themeColor="text1"/>
        </w:rPr>
        <w:t>;</w:t>
      </w:r>
    </w:p>
    <w:p w14:paraId="03C9838E" w14:textId="7A968A0C" w:rsidR="00D06C32" w:rsidRPr="000608EC" w:rsidRDefault="00D06C32" w:rsidP="00876661">
      <w:pPr>
        <w:numPr>
          <w:ilvl w:val="0"/>
          <w:numId w:val="31"/>
        </w:numPr>
        <w:tabs>
          <w:tab w:val="left" w:pos="426"/>
          <w:tab w:val="left" w:pos="7158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Wykonawca ponosi odpowiedzialność za</w:t>
      </w:r>
      <w:r w:rsidR="00876661" w:rsidRPr="000608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1811" w:rsidRPr="000608EC">
        <w:rPr>
          <w:rFonts w:ascii="Arial" w:hAnsi="Arial" w:cs="Arial"/>
          <w:color w:val="000000" w:themeColor="text1"/>
          <w:sz w:val="22"/>
          <w:szCs w:val="22"/>
        </w:rPr>
        <w:t>p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>rawidłowe oznakowanie i zabezpieczenie miejsca prowadzonych prac</w:t>
      </w:r>
      <w:r w:rsidR="002D1811" w:rsidRPr="000608EC">
        <w:rPr>
          <w:rFonts w:ascii="Arial" w:hAnsi="Arial" w:cs="Arial"/>
          <w:color w:val="000000" w:themeColor="text1"/>
          <w:sz w:val="22"/>
          <w:szCs w:val="22"/>
        </w:rPr>
        <w:t>,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27FB04" w14:textId="4B901836" w:rsidR="00D06C32" w:rsidRPr="000608EC" w:rsidRDefault="00D06C32" w:rsidP="00F77625">
      <w:pPr>
        <w:numPr>
          <w:ilvl w:val="0"/>
          <w:numId w:val="31"/>
        </w:numPr>
        <w:tabs>
          <w:tab w:val="left" w:pos="426"/>
          <w:tab w:val="left" w:pos="7158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Jeżeli w trakcie realizacji przedmiotu UMOWY kończy się okres ubezpieczenia odpowiedzialności cywilnej w zakresie prowadzonej działalności (dot. polisy lub innego dokumentu ubezpieczenia, który został przedłożony Zamawiającemu wraz z ofertą), to Wykonawca jest zobowiązany przedłożyć odpowiedni dokument ubezpieczenia potwierdzający posiadanie ubezpieczenia od odpowiedzialności cywilnej w zakresie prowadzonej działalności związanej z przedmiotem niniejszego zamówienia na sumę ubezpieczenia nie mniejszą niż </w:t>
      </w:r>
      <w:r w:rsidR="008E767D" w:rsidRPr="000608EC">
        <w:rPr>
          <w:rFonts w:ascii="Arial" w:hAnsi="Arial" w:cs="Arial"/>
          <w:color w:val="000000" w:themeColor="text1"/>
          <w:sz w:val="22"/>
          <w:szCs w:val="22"/>
        </w:rPr>
        <w:t>15</w:t>
      </w:r>
      <w:r w:rsidR="00463412" w:rsidRPr="000608EC">
        <w:rPr>
          <w:rFonts w:ascii="Arial" w:hAnsi="Arial" w:cs="Arial"/>
          <w:color w:val="000000" w:themeColor="text1"/>
          <w:sz w:val="22"/>
          <w:szCs w:val="22"/>
        </w:rPr>
        <w:t>0.000,00 zł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 xml:space="preserve"> oraz z terminem ubezpieczenia nie krótszym niż termin wykonania przedmiotu UMOWY, o którym mowa w § 2.</w:t>
      </w:r>
    </w:p>
    <w:p w14:paraId="229DBF30" w14:textId="2EDC3E34" w:rsidR="003E5657" w:rsidRPr="00450C0B" w:rsidRDefault="003E5657" w:rsidP="003E5657">
      <w:pPr>
        <w:numPr>
          <w:ilvl w:val="0"/>
          <w:numId w:val="31"/>
        </w:numPr>
        <w:tabs>
          <w:tab w:val="left" w:pos="426"/>
          <w:tab w:val="left" w:pos="7158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0C0B">
        <w:rPr>
          <w:rFonts w:ascii="Arial" w:hAnsi="Arial" w:cs="Arial"/>
          <w:color w:val="000000" w:themeColor="text1"/>
          <w:sz w:val="22"/>
          <w:szCs w:val="22"/>
        </w:rPr>
        <w:t>Wykonawca przygotuje i przekaże Zamawiającemu:</w:t>
      </w:r>
    </w:p>
    <w:p w14:paraId="296271B8" w14:textId="28D4669D" w:rsidR="003E5657" w:rsidRPr="00450C0B" w:rsidRDefault="003E5657" w:rsidP="003E5657">
      <w:pPr>
        <w:pStyle w:val="Akapitzlist"/>
        <w:numPr>
          <w:ilvl w:val="2"/>
          <w:numId w:val="17"/>
        </w:numPr>
        <w:tabs>
          <w:tab w:val="left" w:pos="426"/>
          <w:tab w:val="left" w:pos="7158"/>
        </w:tabs>
        <w:ind w:left="709" w:hanging="283"/>
        <w:jc w:val="both"/>
        <w:rPr>
          <w:rFonts w:ascii="Arial" w:hAnsi="Arial" w:cs="Arial"/>
          <w:color w:val="000000" w:themeColor="text1"/>
        </w:rPr>
      </w:pPr>
      <w:r w:rsidRPr="00450C0B">
        <w:rPr>
          <w:rFonts w:ascii="Arial" w:hAnsi="Arial" w:cs="Arial"/>
          <w:color w:val="000000" w:themeColor="text1"/>
        </w:rPr>
        <w:t>Listę wszystkich pracowników z nr dowodu osobistego oraz nr rejestracyjne pojazdów, które będą wjeżdżać na teren robót,</w:t>
      </w:r>
    </w:p>
    <w:p w14:paraId="55BD18CA" w14:textId="6C8C7687" w:rsidR="003E5657" w:rsidRPr="003E5657" w:rsidRDefault="003E5657" w:rsidP="003E5657">
      <w:pPr>
        <w:pStyle w:val="Akapitzlist"/>
        <w:numPr>
          <w:ilvl w:val="2"/>
          <w:numId w:val="17"/>
        </w:numPr>
        <w:tabs>
          <w:tab w:val="left" w:pos="426"/>
          <w:tab w:val="left" w:pos="7158"/>
        </w:tabs>
        <w:ind w:left="709" w:hanging="283"/>
        <w:jc w:val="both"/>
        <w:rPr>
          <w:rFonts w:ascii="Arial" w:hAnsi="Arial" w:cs="Arial"/>
          <w:color w:val="EE0000"/>
        </w:rPr>
      </w:pPr>
      <w:r w:rsidRPr="00450C0B">
        <w:rPr>
          <w:rFonts w:ascii="Arial" w:hAnsi="Arial" w:cs="Arial"/>
          <w:color w:val="000000" w:themeColor="text1"/>
        </w:rPr>
        <w:t>Aktualne badania sanitarno-epidemiologiczne pracowników, którzy będą wykonywać roboty.</w:t>
      </w:r>
    </w:p>
    <w:p w14:paraId="0B36EB88" w14:textId="77777777" w:rsidR="00D06C32" w:rsidRPr="000608EC" w:rsidRDefault="00D06C32" w:rsidP="00D06C32">
      <w:pPr>
        <w:tabs>
          <w:tab w:val="left" w:pos="567"/>
          <w:tab w:val="left" w:pos="7158"/>
        </w:tabs>
        <w:jc w:val="center"/>
        <w:rPr>
          <w:rFonts w:ascii="Arial" w:hAnsi="Arial" w:cs="Arial"/>
          <w:sz w:val="22"/>
          <w:szCs w:val="22"/>
        </w:rPr>
      </w:pPr>
    </w:p>
    <w:p w14:paraId="52261761" w14:textId="77777777" w:rsidR="00A50022" w:rsidRPr="006720FD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6720FD">
        <w:rPr>
          <w:rFonts w:ascii="Arial" w:hAnsi="Arial"/>
          <w:b/>
          <w:sz w:val="22"/>
        </w:rPr>
        <w:t>§ 8</w:t>
      </w:r>
    </w:p>
    <w:p w14:paraId="1A5BB337" w14:textId="4503E66B" w:rsidR="00A50022" w:rsidRPr="006720FD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6720FD">
        <w:rPr>
          <w:rFonts w:ascii="Arial" w:hAnsi="Arial"/>
          <w:b/>
          <w:sz w:val="22"/>
        </w:rPr>
        <w:t>Odbi</w:t>
      </w:r>
      <w:r w:rsidR="00897A1C">
        <w:rPr>
          <w:rFonts w:ascii="Arial" w:hAnsi="Arial"/>
          <w:b/>
          <w:sz w:val="22"/>
        </w:rPr>
        <w:t>ó</w:t>
      </w:r>
      <w:r w:rsidRPr="006720FD">
        <w:rPr>
          <w:rFonts w:ascii="Arial" w:hAnsi="Arial"/>
          <w:b/>
          <w:sz w:val="22"/>
        </w:rPr>
        <w:t>r</w:t>
      </w:r>
    </w:p>
    <w:p w14:paraId="4AF709B0" w14:textId="41AB6CF7" w:rsidR="00A50022" w:rsidRPr="006720FD" w:rsidRDefault="00A50022" w:rsidP="001C2AED">
      <w:pPr>
        <w:numPr>
          <w:ilvl w:val="0"/>
          <w:numId w:val="8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6720FD">
        <w:rPr>
          <w:rFonts w:ascii="Arial" w:hAnsi="Arial"/>
          <w:sz w:val="22"/>
        </w:rPr>
        <w:t xml:space="preserve">Strony postanawiają, że przedmiotem odbioru będzie przedmiot UMOWY. </w:t>
      </w:r>
    </w:p>
    <w:p w14:paraId="023B946F" w14:textId="13AFBB3E" w:rsidR="00A50022" w:rsidRPr="00A33886" w:rsidRDefault="00A50022" w:rsidP="001C2AED">
      <w:pPr>
        <w:numPr>
          <w:ilvl w:val="0"/>
          <w:numId w:val="8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sz w:val="22"/>
          <w:szCs w:val="22"/>
        </w:rPr>
      </w:pPr>
      <w:r w:rsidRPr="006720FD">
        <w:rPr>
          <w:rFonts w:ascii="Arial" w:hAnsi="Arial"/>
          <w:sz w:val="22"/>
          <w:szCs w:val="22"/>
        </w:rPr>
        <w:t xml:space="preserve">Strony postanawiają, że z czynności odbioru </w:t>
      </w:r>
      <w:r>
        <w:rPr>
          <w:rFonts w:ascii="Arial" w:hAnsi="Arial"/>
          <w:sz w:val="22"/>
          <w:szCs w:val="22"/>
        </w:rPr>
        <w:t xml:space="preserve">przedmiotu UMOWY </w:t>
      </w:r>
      <w:r w:rsidRPr="00A33886">
        <w:rPr>
          <w:rFonts w:ascii="Arial" w:hAnsi="Arial"/>
          <w:sz w:val="22"/>
          <w:szCs w:val="22"/>
        </w:rPr>
        <w:t xml:space="preserve">będzie spisany protokół odbioru </w:t>
      </w:r>
      <w:r>
        <w:rPr>
          <w:rFonts w:ascii="Arial" w:hAnsi="Arial"/>
          <w:sz w:val="22"/>
          <w:szCs w:val="22"/>
        </w:rPr>
        <w:t xml:space="preserve">przedmiotu UMOWY </w:t>
      </w:r>
      <w:r w:rsidRPr="00A33886">
        <w:rPr>
          <w:rFonts w:ascii="Arial" w:hAnsi="Arial"/>
          <w:sz w:val="22"/>
          <w:szCs w:val="22"/>
        </w:rPr>
        <w:t>zawierający wszelkie ustalenia dokonane w toku odbioru, a w szczególności:</w:t>
      </w:r>
    </w:p>
    <w:p w14:paraId="59175524" w14:textId="77777777" w:rsidR="00897A1C" w:rsidRPr="008578D0" w:rsidRDefault="00897A1C" w:rsidP="00897A1C">
      <w:pPr>
        <w:numPr>
          <w:ilvl w:val="0"/>
          <w:numId w:val="37"/>
        </w:numPr>
        <w:tabs>
          <w:tab w:val="clear" w:pos="360"/>
          <w:tab w:val="num" w:pos="851"/>
          <w:tab w:val="left" w:pos="5386"/>
          <w:tab w:val="left" w:pos="7158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8578D0">
        <w:rPr>
          <w:rFonts w:ascii="Arial" w:hAnsi="Arial" w:cs="Arial"/>
          <w:sz w:val="22"/>
          <w:szCs w:val="22"/>
        </w:rPr>
        <w:t>oznaczenie miejsca i daty sporządzenia protokołu,</w:t>
      </w:r>
    </w:p>
    <w:p w14:paraId="428998D4" w14:textId="32D0036C" w:rsidR="00897A1C" w:rsidRPr="000608EC" w:rsidRDefault="00897A1C" w:rsidP="00897A1C">
      <w:pPr>
        <w:numPr>
          <w:ilvl w:val="0"/>
          <w:numId w:val="37"/>
        </w:numPr>
        <w:tabs>
          <w:tab w:val="clear" w:pos="360"/>
          <w:tab w:val="num" w:pos="851"/>
          <w:tab w:val="left" w:pos="5386"/>
          <w:tab w:val="left" w:pos="7158"/>
        </w:tabs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78D0">
        <w:rPr>
          <w:rFonts w:ascii="Arial" w:hAnsi="Arial" w:cs="Arial"/>
          <w:sz w:val="22"/>
          <w:szCs w:val="22"/>
        </w:rPr>
        <w:t xml:space="preserve">wymienienie dokumentów przygotowanych przez Wykonawcę tj. </w:t>
      </w:r>
      <w:r w:rsidRPr="00897A1C">
        <w:rPr>
          <w:rFonts w:ascii="Arial" w:eastAsia="Calibri" w:hAnsi="Arial" w:cs="Arial"/>
          <w:sz w:val="22"/>
          <w:szCs w:val="22"/>
          <w:lang w:eastAsia="en-US"/>
        </w:rPr>
        <w:t>raport z przeglądu wyczyszczon</w:t>
      </w:r>
      <w:r w:rsidR="008E767D">
        <w:rPr>
          <w:rFonts w:ascii="Arial" w:eastAsia="Calibri" w:hAnsi="Arial" w:cs="Arial"/>
          <w:sz w:val="22"/>
          <w:szCs w:val="22"/>
          <w:lang w:eastAsia="en-US"/>
        </w:rPr>
        <w:t>ego rurociągu</w:t>
      </w:r>
      <w:r w:rsidRPr="00897A1C">
        <w:rPr>
          <w:rFonts w:ascii="Arial" w:eastAsia="Calibri" w:hAnsi="Arial" w:cs="Arial"/>
          <w:sz w:val="22"/>
          <w:szCs w:val="22"/>
          <w:lang w:eastAsia="en-US"/>
        </w:rPr>
        <w:t>, nagranie TV z przeglądu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578D0">
        <w:rPr>
          <w:rFonts w:ascii="Arial" w:hAnsi="Arial" w:cs="Arial"/>
          <w:sz w:val="22"/>
          <w:szCs w:val="22"/>
        </w:rPr>
        <w:t>(</w:t>
      </w:r>
      <w:r w:rsidR="00144192">
        <w:rPr>
          <w:rFonts w:ascii="Arial" w:hAnsi="Arial" w:cs="Arial"/>
          <w:sz w:val="22"/>
          <w:szCs w:val="22"/>
        </w:rPr>
        <w:t>np.</w:t>
      </w:r>
      <w:r w:rsidRPr="008578D0">
        <w:rPr>
          <w:rFonts w:ascii="Arial" w:hAnsi="Arial" w:cs="Arial"/>
          <w:sz w:val="22"/>
          <w:szCs w:val="22"/>
        </w:rPr>
        <w:t xml:space="preserve"> nośniku</w:t>
      </w:r>
      <w:r w:rsidR="00B37D34">
        <w:rPr>
          <w:rFonts w:ascii="Arial" w:hAnsi="Arial" w:cs="Arial"/>
          <w:sz w:val="22"/>
          <w:szCs w:val="22"/>
        </w:rPr>
        <w:t xml:space="preserve"> </w:t>
      </w:r>
      <w:r w:rsidR="00B37D34" w:rsidRPr="00450C0B">
        <w:rPr>
          <w:rFonts w:ascii="Arial" w:hAnsi="Arial" w:cs="Arial"/>
          <w:color w:val="000000" w:themeColor="text1"/>
          <w:sz w:val="22"/>
          <w:szCs w:val="22"/>
        </w:rPr>
        <w:t>CD</w:t>
      </w:r>
      <w:r w:rsidRPr="00450C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4192" w:rsidRPr="000608EC">
        <w:rPr>
          <w:rFonts w:ascii="Arial" w:hAnsi="Arial" w:cs="Arial"/>
          <w:color w:val="000000" w:themeColor="text1"/>
          <w:sz w:val="22"/>
          <w:szCs w:val="22"/>
        </w:rPr>
        <w:t>dysk przenośny</w:t>
      </w:r>
      <w:r w:rsidRPr="000608EC">
        <w:rPr>
          <w:rFonts w:ascii="Arial" w:hAnsi="Arial" w:cs="Arial"/>
          <w:color w:val="000000" w:themeColor="text1"/>
          <w:sz w:val="22"/>
          <w:szCs w:val="22"/>
        </w:rPr>
        <w:t>)</w:t>
      </w:r>
      <w:r w:rsidRPr="000608E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</w:p>
    <w:p w14:paraId="337B8DF0" w14:textId="64B72333" w:rsidR="00B37D34" w:rsidRDefault="00897A1C" w:rsidP="00B37D34">
      <w:pPr>
        <w:numPr>
          <w:ilvl w:val="0"/>
          <w:numId w:val="37"/>
        </w:numPr>
        <w:tabs>
          <w:tab w:val="clear" w:pos="360"/>
          <w:tab w:val="num" w:pos="851"/>
          <w:tab w:val="left" w:pos="2409"/>
          <w:tab w:val="left" w:pos="5386"/>
          <w:tab w:val="left" w:pos="7158"/>
        </w:tabs>
        <w:ind w:left="851" w:hanging="425"/>
        <w:jc w:val="both"/>
        <w:rPr>
          <w:rFonts w:ascii="Arial" w:hAnsi="Arial"/>
          <w:sz w:val="22"/>
          <w:szCs w:val="22"/>
        </w:rPr>
      </w:pPr>
      <w:r w:rsidRPr="000608EC">
        <w:rPr>
          <w:rFonts w:ascii="Arial" w:hAnsi="Arial" w:cs="Arial"/>
          <w:color w:val="000000" w:themeColor="text1"/>
          <w:sz w:val="22"/>
          <w:szCs w:val="22"/>
        </w:rPr>
        <w:t>oznaczenie osób podpisujących protokół i podpisy przedstawicieli Zamawiającego</w:t>
      </w:r>
      <w:r w:rsidRPr="008578D0">
        <w:rPr>
          <w:rFonts w:ascii="Arial" w:hAnsi="Arial" w:cs="Arial"/>
          <w:sz w:val="22"/>
          <w:szCs w:val="22"/>
        </w:rPr>
        <w:t>, Wykonawcy.</w:t>
      </w:r>
    </w:p>
    <w:p w14:paraId="63801632" w14:textId="193A1D7E" w:rsidR="00B37D34" w:rsidRPr="00450C0B" w:rsidRDefault="00B37D34" w:rsidP="00B37D34">
      <w:pPr>
        <w:pStyle w:val="Akapitzlist"/>
        <w:numPr>
          <w:ilvl w:val="0"/>
          <w:numId w:val="8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>W dniu zgłoszenia gotowości do odbioru prac dotyczących przedmiotu umowy, Wykonawca dostarczy Zamawiającemu:</w:t>
      </w:r>
    </w:p>
    <w:p w14:paraId="7F35C93A" w14:textId="3FD320E9" w:rsidR="00B37D34" w:rsidRPr="00450C0B" w:rsidRDefault="00B37D34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hanging="2814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>Sprawozdanie z wynikami badań mikrobiologicznych i fizykochemicznych wody,</w:t>
      </w:r>
    </w:p>
    <w:p w14:paraId="50B18250" w14:textId="32B6BCDC" w:rsidR="003550D8" w:rsidRPr="00450C0B" w:rsidRDefault="003550D8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hanging="2814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>Sprawozdanie z wynikami pomiaru grubości ścianki (według zał. 8 OPZ),</w:t>
      </w:r>
    </w:p>
    <w:p w14:paraId="2DEA6B3D" w14:textId="7ABE0D60" w:rsidR="00D27166" w:rsidRPr="00450C0B" w:rsidRDefault="00D27166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hanging="2814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>Dostarczenie deklaracji i atestów PZH na wbudowane materiały (np. opaski naprawcze),</w:t>
      </w:r>
    </w:p>
    <w:p w14:paraId="6AAB809C" w14:textId="3106A4CD" w:rsidR="00B37D34" w:rsidRPr="00450C0B" w:rsidRDefault="00B37D34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left="851" w:hanging="425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 xml:space="preserve">Raport z inspekcji TV </w:t>
      </w:r>
      <w:r w:rsidR="00595C2D" w:rsidRPr="00450C0B">
        <w:rPr>
          <w:rFonts w:ascii="Arial" w:hAnsi="Arial"/>
          <w:color w:val="000000" w:themeColor="text1"/>
        </w:rPr>
        <w:t>rurociągu</w:t>
      </w:r>
      <w:r w:rsidR="00D27166" w:rsidRPr="00450C0B">
        <w:rPr>
          <w:rFonts w:ascii="Arial" w:hAnsi="Arial"/>
          <w:color w:val="000000" w:themeColor="text1"/>
        </w:rPr>
        <w:t xml:space="preserve"> przed i po czyszczeniu</w:t>
      </w:r>
      <w:r w:rsidR="00595C2D" w:rsidRPr="00450C0B">
        <w:rPr>
          <w:rFonts w:ascii="Arial" w:hAnsi="Arial"/>
          <w:color w:val="000000" w:themeColor="text1"/>
        </w:rPr>
        <w:t>, zawierający częś</w:t>
      </w:r>
      <w:r w:rsidR="00D27166" w:rsidRPr="00450C0B">
        <w:rPr>
          <w:rFonts w:ascii="Arial" w:hAnsi="Arial"/>
          <w:color w:val="000000" w:themeColor="text1"/>
        </w:rPr>
        <w:t>ć</w:t>
      </w:r>
      <w:r w:rsidR="00595C2D" w:rsidRPr="00450C0B">
        <w:rPr>
          <w:rFonts w:ascii="Arial" w:hAnsi="Arial"/>
          <w:color w:val="000000" w:themeColor="text1"/>
        </w:rPr>
        <w:t xml:space="preserve"> opisową oraz graficzną,</w:t>
      </w:r>
    </w:p>
    <w:p w14:paraId="347DCD7B" w14:textId="037687AD" w:rsidR="00595C2D" w:rsidRPr="00450C0B" w:rsidRDefault="00595C2D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left="851" w:hanging="425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>Protokół badań i sprawdzeń dokonanych przez przedstawicieli Zamawiającego (oświadczenie Wykonawcy o doprowadzeniu do należytego stanu i porządku terenu robót potwierdzone przez Zamawiającego.</w:t>
      </w:r>
    </w:p>
    <w:p w14:paraId="44E0F4CD" w14:textId="66ED2A95" w:rsidR="002137E7" w:rsidRPr="00450C0B" w:rsidRDefault="002137E7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left="851" w:hanging="425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 xml:space="preserve">Opracowanie sprawozdawcze </w:t>
      </w:r>
      <w:r w:rsidR="00D27166" w:rsidRPr="00450C0B">
        <w:rPr>
          <w:rFonts w:ascii="Arial" w:hAnsi="Arial"/>
          <w:color w:val="000000" w:themeColor="text1"/>
        </w:rPr>
        <w:t>wraz z dokumentacją fotograficzną,</w:t>
      </w:r>
    </w:p>
    <w:p w14:paraId="6EAE4574" w14:textId="0E29114D" w:rsidR="00D27166" w:rsidRPr="00450C0B" w:rsidRDefault="00D27166" w:rsidP="00595C2D">
      <w:pPr>
        <w:pStyle w:val="Akapitzlist"/>
        <w:numPr>
          <w:ilvl w:val="4"/>
          <w:numId w:val="8"/>
        </w:numPr>
        <w:tabs>
          <w:tab w:val="clear" w:pos="3240"/>
          <w:tab w:val="num" w:pos="851"/>
          <w:tab w:val="left" w:pos="2409"/>
          <w:tab w:val="left" w:pos="5386"/>
          <w:tab w:val="left" w:pos="7158"/>
        </w:tabs>
        <w:ind w:left="851" w:hanging="425"/>
        <w:jc w:val="both"/>
        <w:rPr>
          <w:rFonts w:ascii="Arial" w:hAnsi="Arial"/>
          <w:color w:val="000000" w:themeColor="text1"/>
        </w:rPr>
      </w:pPr>
      <w:r w:rsidRPr="00450C0B">
        <w:rPr>
          <w:rFonts w:ascii="Arial" w:hAnsi="Arial"/>
          <w:color w:val="000000" w:themeColor="text1"/>
        </w:rPr>
        <w:t>Dostarczenie karty przekazania odpadów,</w:t>
      </w:r>
    </w:p>
    <w:p w14:paraId="66685ED0" w14:textId="669C551E" w:rsidR="001B37D2" w:rsidRPr="001B37D2" w:rsidRDefault="001B37D2" w:rsidP="001B37D2">
      <w:pPr>
        <w:pStyle w:val="Akapitzlist"/>
        <w:numPr>
          <w:ilvl w:val="0"/>
          <w:numId w:val="8"/>
        </w:numPr>
        <w:tabs>
          <w:tab w:val="left" w:pos="2409"/>
          <w:tab w:val="left" w:pos="5386"/>
          <w:tab w:val="left" w:pos="7158"/>
        </w:tabs>
        <w:spacing w:after="0"/>
        <w:ind w:left="357" w:hanging="357"/>
        <w:jc w:val="both"/>
        <w:rPr>
          <w:rFonts w:ascii="Arial" w:hAnsi="Arial"/>
        </w:rPr>
      </w:pPr>
      <w:r w:rsidRPr="001B37D2">
        <w:rPr>
          <w:rFonts w:ascii="Arial" w:hAnsi="Arial"/>
        </w:rPr>
        <w:t>Jeżeli w toku czynności odbioru zostaną stwierdzone wady, to Zamawiającemu przysługują następujące uprawnienia:</w:t>
      </w:r>
    </w:p>
    <w:p w14:paraId="4D0A2F99" w14:textId="77777777" w:rsidR="001B37D2" w:rsidRPr="008578D0" w:rsidRDefault="001B37D2" w:rsidP="001B37D2">
      <w:pPr>
        <w:tabs>
          <w:tab w:val="left" w:pos="2409"/>
          <w:tab w:val="left" w:pos="5386"/>
          <w:tab w:val="left" w:pos="7158"/>
        </w:tabs>
        <w:ind w:left="720" w:hanging="360"/>
        <w:jc w:val="both"/>
        <w:rPr>
          <w:rFonts w:ascii="Arial" w:hAnsi="Arial"/>
          <w:sz w:val="22"/>
          <w:szCs w:val="22"/>
        </w:rPr>
      </w:pPr>
      <w:proofErr w:type="gramStart"/>
      <w:r w:rsidRPr="008578D0">
        <w:rPr>
          <w:rFonts w:ascii="Arial" w:hAnsi="Arial"/>
          <w:sz w:val="22"/>
          <w:szCs w:val="22"/>
        </w:rPr>
        <w:t>1)</w:t>
      </w:r>
      <w:proofErr w:type="gramEnd"/>
      <w:r w:rsidRPr="008578D0">
        <w:rPr>
          <w:rFonts w:ascii="Arial" w:hAnsi="Arial"/>
          <w:sz w:val="22"/>
          <w:szCs w:val="22"/>
        </w:rPr>
        <w:tab/>
        <w:t xml:space="preserve">jeżeli wady nadają się do usunięcia, może wyznaczyć termin na ich usunięcie </w:t>
      </w:r>
      <w:r w:rsidRPr="008578D0">
        <w:rPr>
          <w:rFonts w:ascii="Arial" w:hAnsi="Arial"/>
          <w:sz w:val="22"/>
          <w:szCs w:val="22"/>
        </w:rPr>
        <w:br/>
        <w:t>lub odmówić odbioru do czasu usunięcia wad,</w:t>
      </w:r>
    </w:p>
    <w:p w14:paraId="1AD0D8DA" w14:textId="77777777" w:rsidR="001B37D2" w:rsidRPr="008578D0" w:rsidRDefault="001B37D2" w:rsidP="001B37D2">
      <w:pPr>
        <w:tabs>
          <w:tab w:val="left" w:pos="709"/>
          <w:tab w:val="left" w:pos="5386"/>
          <w:tab w:val="left" w:pos="7158"/>
        </w:tabs>
        <w:ind w:left="340" w:firstLine="20"/>
        <w:jc w:val="both"/>
        <w:rPr>
          <w:rFonts w:ascii="Arial" w:hAnsi="Arial"/>
          <w:sz w:val="22"/>
          <w:szCs w:val="22"/>
        </w:rPr>
      </w:pPr>
      <w:proofErr w:type="gramStart"/>
      <w:r w:rsidRPr="008578D0">
        <w:rPr>
          <w:rFonts w:ascii="Arial" w:hAnsi="Arial"/>
          <w:sz w:val="22"/>
          <w:szCs w:val="22"/>
        </w:rPr>
        <w:t>2)</w:t>
      </w:r>
      <w:proofErr w:type="gramEnd"/>
      <w:r w:rsidRPr="008578D0">
        <w:rPr>
          <w:rFonts w:ascii="Arial" w:hAnsi="Arial"/>
          <w:sz w:val="22"/>
          <w:szCs w:val="22"/>
        </w:rPr>
        <w:tab/>
        <w:t>jeżeli wady nie nadają się do usunięcia to:</w:t>
      </w:r>
    </w:p>
    <w:p w14:paraId="591BD59F" w14:textId="77777777" w:rsidR="001B37D2" w:rsidRPr="008578D0" w:rsidRDefault="001B37D2" w:rsidP="001B37D2">
      <w:pPr>
        <w:numPr>
          <w:ilvl w:val="1"/>
          <w:numId w:val="8"/>
        </w:numPr>
        <w:tabs>
          <w:tab w:val="left" w:pos="1080"/>
          <w:tab w:val="left" w:pos="5386"/>
          <w:tab w:val="left" w:pos="7158"/>
        </w:tabs>
        <w:jc w:val="both"/>
        <w:rPr>
          <w:rFonts w:ascii="Arial" w:hAnsi="Arial"/>
          <w:sz w:val="22"/>
          <w:szCs w:val="22"/>
        </w:rPr>
      </w:pPr>
      <w:r w:rsidRPr="008578D0">
        <w:rPr>
          <w:rFonts w:ascii="Arial" w:hAnsi="Arial"/>
          <w:sz w:val="22"/>
          <w:szCs w:val="22"/>
        </w:rPr>
        <w:t xml:space="preserve">jeżeli nie uniemożliwiają one użytkowania przedmiotu odbioru zgodnie </w:t>
      </w:r>
      <w:r w:rsidRPr="008578D0">
        <w:rPr>
          <w:rFonts w:ascii="Arial" w:hAnsi="Arial"/>
          <w:sz w:val="22"/>
          <w:szCs w:val="22"/>
        </w:rPr>
        <w:br/>
        <w:t>z przeznaczeniem, Zamawiający może obniżyć odpowiednio wynagrodzenie,</w:t>
      </w:r>
    </w:p>
    <w:p w14:paraId="1BDF17F8" w14:textId="77777777" w:rsidR="001B37D2" w:rsidRPr="008578D0" w:rsidRDefault="001B37D2" w:rsidP="001B37D2">
      <w:pPr>
        <w:numPr>
          <w:ilvl w:val="1"/>
          <w:numId w:val="8"/>
        </w:numPr>
        <w:tabs>
          <w:tab w:val="left" w:pos="1080"/>
          <w:tab w:val="left" w:pos="5386"/>
          <w:tab w:val="left" w:pos="7158"/>
        </w:tabs>
        <w:jc w:val="both"/>
        <w:rPr>
          <w:rFonts w:ascii="Arial" w:hAnsi="Arial"/>
          <w:sz w:val="22"/>
          <w:szCs w:val="22"/>
        </w:rPr>
      </w:pPr>
      <w:r w:rsidRPr="008578D0">
        <w:rPr>
          <w:rFonts w:ascii="Arial" w:hAnsi="Arial"/>
          <w:sz w:val="22"/>
          <w:szCs w:val="22"/>
        </w:rPr>
        <w:lastRenderedPageBreak/>
        <w:t xml:space="preserve">jeżeli wady uniemożliwiają użytkowanie przedmiotu odbioru zgodnie </w:t>
      </w:r>
      <w:r w:rsidRPr="008578D0">
        <w:rPr>
          <w:rFonts w:ascii="Arial" w:hAnsi="Arial"/>
          <w:sz w:val="22"/>
          <w:szCs w:val="22"/>
        </w:rPr>
        <w:br/>
        <w:t>z przeznaczeniem, Zamawiający może odstąpić od UMOWY lub żądać wykonania przedmiotu odbioru po raz drugi.</w:t>
      </w:r>
    </w:p>
    <w:p w14:paraId="044C4BB1" w14:textId="77777777" w:rsidR="001B37D2" w:rsidRDefault="001B37D2" w:rsidP="001B37D2">
      <w:pPr>
        <w:pStyle w:val="Akapitzlist"/>
        <w:numPr>
          <w:ilvl w:val="0"/>
          <w:numId w:val="8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</w:rPr>
      </w:pPr>
      <w:r w:rsidRPr="001B37D2">
        <w:rPr>
          <w:rFonts w:ascii="Arial" w:hAnsi="Arial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14:paraId="502352AC" w14:textId="4EE00C7F" w:rsidR="001B37D2" w:rsidRPr="001B37D2" w:rsidRDefault="001B37D2" w:rsidP="001B37D2">
      <w:pPr>
        <w:pStyle w:val="Akapitzlist"/>
        <w:numPr>
          <w:ilvl w:val="0"/>
          <w:numId w:val="8"/>
        </w:numPr>
        <w:tabs>
          <w:tab w:val="left" w:pos="2409"/>
          <w:tab w:val="left" w:pos="5386"/>
          <w:tab w:val="left" w:pos="7158"/>
        </w:tabs>
        <w:spacing w:after="0"/>
        <w:ind w:left="357" w:hanging="357"/>
        <w:jc w:val="both"/>
        <w:rPr>
          <w:rFonts w:ascii="Arial" w:hAnsi="Arial"/>
        </w:rPr>
      </w:pPr>
      <w:r w:rsidRPr="001B37D2">
        <w:rPr>
          <w:rFonts w:ascii="Arial" w:hAnsi="Arial"/>
        </w:rPr>
        <w:t>Wykonawca zobowiązany jest do zawiadomienia Zamawiającego o usunięciu wad oraz do żądania wyznaczenia terminu na odbiór zakwestionowanych uprzednio prac.</w:t>
      </w:r>
    </w:p>
    <w:p w14:paraId="2394E309" w14:textId="20D051BA" w:rsidR="00A50022" w:rsidRDefault="00A50022" w:rsidP="00A53EAC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16"/>
          <w:szCs w:val="16"/>
        </w:rPr>
      </w:pPr>
    </w:p>
    <w:p w14:paraId="5A1BB906" w14:textId="77777777" w:rsidR="0073186C" w:rsidRDefault="0073186C" w:rsidP="00450C0B">
      <w:pPr>
        <w:tabs>
          <w:tab w:val="left" w:pos="2409"/>
          <w:tab w:val="left" w:pos="5386"/>
          <w:tab w:val="left" w:pos="7158"/>
        </w:tabs>
        <w:rPr>
          <w:rFonts w:ascii="Arial" w:hAnsi="Arial"/>
          <w:b/>
          <w:sz w:val="16"/>
          <w:szCs w:val="16"/>
        </w:rPr>
      </w:pPr>
    </w:p>
    <w:p w14:paraId="3BC26600" w14:textId="77777777" w:rsidR="0073186C" w:rsidRPr="00A53EAC" w:rsidRDefault="0073186C" w:rsidP="00A53EAC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16"/>
          <w:szCs w:val="16"/>
        </w:rPr>
      </w:pPr>
    </w:p>
    <w:p w14:paraId="3D862830" w14:textId="25448DD0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C26FA4">
        <w:rPr>
          <w:rFonts w:ascii="Arial" w:hAnsi="Arial"/>
          <w:b/>
          <w:sz w:val="22"/>
        </w:rPr>
        <w:t xml:space="preserve">§ </w:t>
      </w:r>
      <w:r w:rsidR="00C26FA4">
        <w:rPr>
          <w:rFonts w:ascii="Arial" w:hAnsi="Arial"/>
          <w:b/>
          <w:sz w:val="22"/>
        </w:rPr>
        <w:t>9</w:t>
      </w:r>
    </w:p>
    <w:p w14:paraId="5EC096F2" w14:textId="77777777" w:rsidR="00A50022" w:rsidRPr="002A4833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Kary umowne</w:t>
      </w:r>
    </w:p>
    <w:p w14:paraId="1D6BB621" w14:textId="77777777" w:rsidR="00A50022" w:rsidRPr="004816BA" w:rsidRDefault="00A50022" w:rsidP="001C2AED">
      <w:pPr>
        <w:numPr>
          <w:ilvl w:val="0"/>
          <w:numId w:val="7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2A4833">
        <w:rPr>
          <w:rFonts w:ascii="Arial" w:hAnsi="Arial"/>
          <w:sz w:val="22"/>
        </w:rPr>
        <w:t xml:space="preserve">Strony postanawiają, że obowiązującą </w:t>
      </w:r>
      <w:r w:rsidRPr="004816BA">
        <w:rPr>
          <w:rFonts w:ascii="Arial" w:hAnsi="Arial"/>
          <w:sz w:val="22"/>
        </w:rPr>
        <w:t>je formę odszkodowania stanowią kary umowne.</w:t>
      </w:r>
    </w:p>
    <w:p w14:paraId="4836DF43" w14:textId="77777777" w:rsidR="00A50022" w:rsidRPr="004816BA" w:rsidRDefault="00A50022" w:rsidP="001C2AED">
      <w:pPr>
        <w:numPr>
          <w:ilvl w:val="0"/>
          <w:numId w:val="7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4816BA">
        <w:rPr>
          <w:rFonts w:ascii="Arial" w:hAnsi="Arial"/>
          <w:sz w:val="22"/>
        </w:rPr>
        <w:t>Kary te będą naliczane w następujących wypadkach i wysokościach:</w:t>
      </w:r>
    </w:p>
    <w:p w14:paraId="7C1FEDEB" w14:textId="77777777" w:rsidR="00A50022" w:rsidRPr="004816BA" w:rsidRDefault="00A50022" w:rsidP="001C2AED">
      <w:pPr>
        <w:pStyle w:val="Tekstpodstawowywcity3"/>
        <w:numPr>
          <w:ilvl w:val="1"/>
          <w:numId w:val="5"/>
        </w:numPr>
        <w:tabs>
          <w:tab w:val="clear" w:pos="1080"/>
          <w:tab w:val="num" w:pos="720"/>
          <w:tab w:val="left" w:pos="2409"/>
          <w:tab w:val="left" w:pos="5386"/>
          <w:tab w:val="left" w:pos="7158"/>
        </w:tabs>
        <w:spacing w:after="0"/>
        <w:ind w:left="720"/>
        <w:jc w:val="both"/>
        <w:rPr>
          <w:rFonts w:ascii="Arial" w:hAnsi="Arial"/>
          <w:sz w:val="22"/>
          <w:szCs w:val="22"/>
        </w:rPr>
      </w:pPr>
      <w:r w:rsidRPr="004816BA">
        <w:rPr>
          <w:rFonts w:ascii="Arial" w:hAnsi="Arial"/>
          <w:sz w:val="22"/>
          <w:szCs w:val="22"/>
        </w:rPr>
        <w:t>Wykonawca zapłaci Zamawiającemu kary umowne przez potrącenie bezpośrednio z wynagrodzenia lub poprzez osobną zapłatę, według wyboru Zamawiającego:</w:t>
      </w:r>
    </w:p>
    <w:p w14:paraId="6FF755BE" w14:textId="267378CD" w:rsidR="00A50022" w:rsidRDefault="00A50022" w:rsidP="001C2AED">
      <w:pPr>
        <w:numPr>
          <w:ilvl w:val="1"/>
          <w:numId w:val="6"/>
        </w:numPr>
        <w:tabs>
          <w:tab w:val="clear" w:pos="1440"/>
          <w:tab w:val="num" w:pos="1080"/>
          <w:tab w:val="left" w:pos="2409"/>
          <w:tab w:val="left" w:pos="5386"/>
          <w:tab w:val="left" w:pos="7158"/>
        </w:tabs>
        <w:ind w:left="1080"/>
        <w:jc w:val="both"/>
        <w:rPr>
          <w:rFonts w:ascii="Arial" w:hAnsi="Arial"/>
          <w:sz w:val="22"/>
          <w:szCs w:val="22"/>
        </w:rPr>
      </w:pPr>
      <w:r w:rsidRPr="005D4E92">
        <w:rPr>
          <w:rFonts w:ascii="Arial" w:hAnsi="Arial"/>
          <w:sz w:val="22"/>
          <w:szCs w:val="22"/>
        </w:rPr>
        <w:t xml:space="preserve">za zwłokę w wykonaniu przedmiotu UMOWY w wysokości </w:t>
      </w:r>
      <w:r w:rsidR="005D4E92" w:rsidRPr="005D4E92">
        <w:rPr>
          <w:rFonts w:ascii="Arial" w:hAnsi="Arial"/>
          <w:sz w:val="22"/>
          <w:szCs w:val="22"/>
        </w:rPr>
        <w:t>0,2</w:t>
      </w:r>
      <w:r w:rsidRPr="005D4E92">
        <w:rPr>
          <w:rFonts w:ascii="Arial" w:hAnsi="Arial"/>
          <w:sz w:val="22"/>
          <w:szCs w:val="22"/>
        </w:rPr>
        <w:t>% wynagrodzenia brutto określonego w § 3 ust. 2 za każdy dzień zwłoki,</w:t>
      </w:r>
      <w:r w:rsidRPr="005D4E92">
        <w:t xml:space="preserve"> </w:t>
      </w:r>
      <w:r w:rsidRPr="005D4E92">
        <w:rPr>
          <w:rFonts w:ascii="Arial" w:hAnsi="Arial"/>
          <w:sz w:val="22"/>
          <w:szCs w:val="22"/>
        </w:rPr>
        <w:t>liczony od upływu terminu wskazanego w § 2,</w:t>
      </w:r>
    </w:p>
    <w:p w14:paraId="331F75C6" w14:textId="61056D09" w:rsidR="005D4E92" w:rsidRPr="005D4E92" w:rsidRDefault="005D4E92" w:rsidP="001C2AED">
      <w:pPr>
        <w:numPr>
          <w:ilvl w:val="1"/>
          <w:numId w:val="6"/>
        </w:numPr>
        <w:tabs>
          <w:tab w:val="clear" w:pos="1440"/>
          <w:tab w:val="num" w:pos="1080"/>
          <w:tab w:val="left" w:pos="2409"/>
          <w:tab w:val="left" w:pos="5386"/>
          <w:tab w:val="left" w:pos="7158"/>
        </w:tabs>
        <w:ind w:left="1080"/>
        <w:jc w:val="both"/>
        <w:rPr>
          <w:rFonts w:ascii="Arial" w:hAnsi="Arial"/>
          <w:sz w:val="22"/>
          <w:szCs w:val="22"/>
        </w:rPr>
      </w:pPr>
      <w:r w:rsidRPr="008578D0">
        <w:rPr>
          <w:rFonts w:ascii="Arial" w:hAnsi="Arial"/>
          <w:sz w:val="22"/>
          <w:szCs w:val="22"/>
        </w:rPr>
        <w:t xml:space="preserve">za zwłokę w usunięciu wad stwierdzonych przy odbiorze – w wysokości </w:t>
      </w:r>
      <w:r>
        <w:rPr>
          <w:rFonts w:ascii="Arial" w:hAnsi="Arial"/>
          <w:sz w:val="22"/>
          <w:szCs w:val="22"/>
        </w:rPr>
        <w:t>3</w:t>
      </w:r>
      <w:r w:rsidRPr="008578D0">
        <w:rPr>
          <w:rFonts w:ascii="Arial" w:hAnsi="Arial"/>
          <w:sz w:val="22"/>
          <w:szCs w:val="22"/>
        </w:rPr>
        <w:t xml:space="preserve">00,00 zł (słownie: </w:t>
      </w:r>
      <w:r>
        <w:rPr>
          <w:rFonts w:ascii="Arial" w:hAnsi="Arial"/>
          <w:sz w:val="22"/>
          <w:szCs w:val="22"/>
        </w:rPr>
        <w:t>trzysta</w:t>
      </w:r>
      <w:r w:rsidRPr="008578D0">
        <w:rPr>
          <w:rFonts w:ascii="Arial" w:hAnsi="Arial"/>
          <w:sz w:val="22"/>
          <w:szCs w:val="22"/>
        </w:rPr>
        <w:t xml:space="preserve"> złotych</w:t>
      </w:r>
      <w:r>
        <w:rPr>
          <w:rFonts w:ascii="Arial" w:hAnsi="Arial"/>
          <w:sz w:val="22"/>
          <w:szCs w:val="22"/>
        </w:rPr>
        <w:t xml:space="preserve"> 00/100</w:t>
      </w:r>
      <w:r w:rsidRPr="008578D0">
        <w:rPr>
          <w:rFonts w:ascii="Arial" w:hAnsi="Arial"/>
          <w:sz w:val="22"/>
          <w:szCs w:val="22"/>
        </w:rPr>
        <w:t>) za każdy dzień zwłoki liczonej od dnia wyznaczonego przez Zamawiającego na usunięcie wad</w:t>
      </w:r>
      <w:r>
        <w:rPr>
          <w:rFonts w:ascii="Arial" w:hAnsi="Arial"/>
          <w:sz w:val="22"/>
          <w:szCs w:val="22"/>
        </w:rPr>
        <w:t>,</w:t>
      </w:r>
    </w:p>
    <w:p w14:paraId="7EA14026" w14:textId="77777777" w:rsidR="00A50022" w:rsidRPr="00621CCF" w:rsidRDefault="00A50022" w:rsidP="001C2AED">
      <w:pPr>
        <w:numPr>
          <w:ilvl w:val="1"/>
          <w:numId w:val="6"/>
        </w:numPr>
        <w:tabs>
          <w:tab w:val="clear" w:pos="1440"/>
          <w:tab w:val="num" w:pos="1080"/>
          <w:tab w:val="left" w:pos="2409"/>
          <w:tab w:val="left" w:pos="5386"/>
          <w:tab w:val="left" w:pos="7158"/>
        </w:tabs>
        <w:ind w:left="1080"/>
        <w:jc w:val="both"/>
        <w:rPr>
          <w:rFonts w:ascii="Arial" w:hAnsi="Arial"/>
          <w:sz w:val="22"/>
          <w:szCs w:val="22"/>
        </w:rPr>
      </w:pPr>
      <w:r w:rsidRPr="00621CCF">
        <w:rPr>
          <w:rFonts w:ascii="Arial" w:hAnsi="Arial"/>
          <w:sz w:val="22"/>
          <w:szCs w:val="22"/>
        </w:rPr>
        <w:t>za odstąpienie od UMOWY z przyczyn zależnych od Wykonawcy - w wysokości 5% wynagrodzenia brutto.</w:t>
      </w:r>
    </w:p>
    <w:p w14:paraId="0B26E1D3" w14:textId="77777777" w:rsidR="00A50022" w:rsidRPr="00621CCF" w:rsidRDefault="00A50022" w:rsidP="001C2AED">
      <w:pPr>
        <w:numPr>
          <w:ilvl w:val="1"/>
          <w:numId w:val="5"/>
        </w:numPr>
        <w:tabs>
          <w:tab w:val="num" w:pos="720"/>
          <w:tab w:val="left" w:pos="2409"/>
          <w:tab w:val="left" w:pos="5386"/>
          <w:tab w:val="left" w:pos="7158"/>
        </w:tabs>
        <w:ind w:left="720"/>
        <w:jc w:val="both"/>
        <w:rPr>
          <w:rFonts w:ascii="Arial" w:hAnsi="Arial"/>
          <w:sz w:val="22"/>
          <w:szCs w:val="22"/>
        </w:rPr>
      </w:pPr>
      <w:r w:rsidRPr="00621CCF">
        <w:rPr>
          <w:rFonts w:ascii="Arial" w:hAnsi="Arial"/>
          <w:sz w:val="22"/>
          <w:szCs w:val="22"/>
        </w:rPr>
        <w:t>Zamawiający zapłaci Wykonawcy karę umowną za odstąpienie od UMOWY z przyczyn niezależnych od Wykonawcy spowodowanych wyłącznie działaniem umyślnym (czyli z winy umyślnej) Zamawiającego w wysokości 5% wynagrodzenia brutto</w:t>
      </w:r>
      <w:r>
        <w:rPr>
          <w:rFonts w:ascii="Arial" w:hAnsi="Arial"/>
          <w:sz w:val="22"/>
          <w:szCs w:val="22"/>
        </w:rPr>
        <w:t>.</w:t>
      </w:r>
    </w:p>
    <w:p w14:paraId="6DB22468" w14:textId="77777777" w:rsidR="00A50022" w:rsidRPr="00621CCF" w:rsidRDefault="00A50022" w:rsidP="001C2AED">
      <w:pPr>
        <w:numPr>
          <w:ilvl w:val="0"/>
          <w:numId w:val="7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 w:rsidRPr="006720FD">
        <w:rPr>
          <w:rFonts w:ascii="Arial" w:hAnsi="Arial"/>
          <w:sz w:val="22"/>
        </w:rPr>
        <w:t>Łączna</w:t>
      </w:r>
      <w:r w:rsidRPr="00621CCF">
        <w:rPr>
          <w:rFonts w:ascii="Arial" w:hAnsi="Arial" w:cs="Arial"/>
          <w:sz w:val="22"/>
          <w:szCs w:val="22"/>
        </w:rPr>
        <w:t xml:space="preserve"> wysokość kar umownych nie może przekroczyć kwoty stanowiącej 10% </w:t>
      </w:r>
      <w:r w:rsidRPr="00621CCF">
        <w:rPr>
          <w:rFonts w:ascii="Arial" w:hAnsi="Arial"/>
          <w:sz w:val="22"/>
          <w:szCs w:val="22"/>
        </w:rPr>
        <w:t>wynagrodzenia brutto</w:t>
      </w:r>
      <w:r>
        <w:rPr>
          <w:rFonts w:ascii="Arial" w:hAnsi="Arial"/>
          <w:sz w:val="22"/>
          <w:szCs w:val="22"/>
        </w:rPr>
        <w:t xml:space="preserve">, o którym mowa w </w:t>
      </w:r>
      <w:r w:rsidRPr="005D4E92">
        <w:rPr>
          <w:rFonts w:ascii="Arial" w:hAnsi="Arial"/>
          <w:sz w:val="22"/>
          <w:szCs w:val="22"/>
        </w:rPr>
        <w:t>§ 3 ust. 2</w:t>
      </w:r>
      <w:r w:rsidRPr="00621CCF">
        <w:rPr>
          <w:rFonts w:ascii="Arial" w:hAnsi="Arial" w:cs="Arial"/>
          <w:sz w:val="22"/>
          <w:szCs w:val="22"/>
        </w:rPr>
        <w:t>.</w:t>
      </w:r>
    </w:p>
    <w:p w14:paraId="662B91EE" w14:textId="77777777" w:rsidR="00A50022" w:rsidRPr="002A4833" w:rsidRDefault="00A50022" w:rsidP="001C2AED">
      <w:pPr>
        <w:numPr>
          <w:ilvl w:val="0"/>
          <w:numId w:val="7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621CCF">
        <w:rPr>
          <w:rFonts w:ascii="Arial" w:hAnsi="Arial"/>
          <w:sz w:val="22"/>
        </w:rPr>
        <w:t>Strony zastrzegają sobie prawo do</w:t>
      </w:r>
      <w:r w:rsidRPr="002A4833">
        <w:rPr>
          <w:rFonts w:ascii="Arial" w:hAnsi="Arial"/>
          <w:sz w:val="22"/>
        </w:rPr>
        <w:t xml:space="preserve"> odszkodowania uzupełniającego, przenoszącego wysokość kar umownych do wysokości rzeczywiście poniesionej szkody.</w:t>
      </w:r>
    </w:p>
    <w:p w14:paraId="3607CF7A" w14:textId="71115267" w:rsidR="00A108BE" w:rsidRPr="00CB540A" w:rsidRDefault="00A108BE" w:rsidP="00A108BE">
      <w:pPr>
        <w:keepNext/>
        <w:spacing w:before="120" w:after="120"/>
        <w:jc w:val="center"/>
        <w:outlineLvl w:val="1"/>
        <w:rPr>
          <w:rFonts w:ascii="Arial" w:hAnsi="Arial"/>
          <w:b/>
          <w:bCs/>
          <w:sz w:val="22"/>
          <w:szCs w:val="20"/>
        </w:rPr>
      </w:pPr>
      <w:r w:rsidRPr="00B1092F">
        <w:rPr>
          <w:rFonts w:ascii="Arial" w:hAnsi="Arial"/>
          <w:b/>
          <w:bCs/>
          <w:color w:val="000000" w:themeColor="text1"/>
          <w:sz w:val="22"/>
          <w:szCs w:val="20"/>
        </w:rPr>
        <w:t>§ 1</w:t>
      </w:r>
      <w:r w:rsidR="00E31FF4" w:rsidRPr="00B1092F">
        <w:rPr>
          <w:rFonts w:ascii="Arial" w:hAnsi="Arial"/>
          <w:b/>
          <w:bCs/>
          <w:color w:val="000000" w:themeColor="text1"/>
          <w:sz w:val="22"/>
          <w:szCs w:val="20"/>
        </w:rPr>
        <w:t>0</w:t>
      </w:r>
      <w:r w:rsidRPr="00A108BE">
        <w:rPr>
          <w:rFonts w:ascii="Arial" w:hAnsi="Arial"/>
          <w:b/>
          <w:bCs/>
          <w:sz w:val="22"/>
          <w:szCs w:val="20"/>
        </w:rPr>
        <w:br/>
      </w:r>
      <w:r w:rsidRPr="00CB540A">
        <w:rPr>
          <w:rFonts w:ascii="Arial" w:hAnsi="Arial"/>
          <w:b/>
          <w:bCs/>
          <w:sz w:val="22"/>
          <w:szCs w:val="20"/>
        </w:rPr>
        <w:t>Gwarancja i rękojmia</w:t>
      </w:r>
    </w:p>
    <w:p w14:paraId="64AF4100" w14:textId="2D347549" w:rsidR="00A108BE" w:rsidRPr="00CB540A" w:rsidRDefault="00A108BE" w:rsidP="00A108BE">
      <w:pPr>
        <w:numPr>
          <w:ilvl w:val="3"/>
          <w:numId w:val="48"/>
        </w:numPr>
        <w:tabs>
          <w:tab w:val="num" w:pos="360"/>
          <w:tab w:val="left" w:pos="5386"/>
          <w:tab w:val="left" w:pos="7158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540A">
        <w:rPr>
          <w:rFonts w:ascii="Arial" w:hAnsi="Arial" w:cs="Arial"/>
          <w:color w:val="000000" w:themeColor="text1"/>
          <w:sz w:val="22"/>
          <w:szCs w:val="22"/>
        </w:rPr>
        <w:t xml:space="preserve">Strony postanawiają, iż odpowiedzialność Wykonawcy z tytułu rękojmi za wady przedmiotu UMOWY wynosi </w:t>
      </w:r>
      <w:r w:rsidR="00DF5425" w:rsidRPr="00CB540A">
        <w:rPr>
          <w:rFonts w:ascii="Arial" w:hAnsi="Arial" w:cs="Arial"/>
          <w:color w:val="000000" w:themeColor="text1"/>
          <w:sz w:val="22"/>
          <w:szCs w:val="22"/>
        </w:rPr>
        <w:t xml:space="preserve">24 </w:t>
      </w:r>
      <w:r w:rsidRPr="00CB540A">
        <w:rPr>
          <w:rFonts w:ascii="Arial" w:hAnsi="Arial" w:cs="Arial"/>
          <w:color w:val="000000" w:themeColor="text1"/>
          <w:sz w:val="22"/>
          <w:szCs w:val="22"/>
        </w:rPr>
        <w:t>miesięcy licząc od daty podpisania protokołu odbioru.</w:t>
      </w:r>
    </w:p>
    <w:p w14:paraId="325D9A5B" w14:textId="148C731D" w:rsidR="00A108BE" w:rsidRPr="00CB540A" w:rsidRDefault="00A108BE" w:rsidP="00A108BE">
      <w:pPr>
        <w:numPr>
          <w:ilvl w:val="3"/>
          <w:numId w:val="48"/>
        </w:numPr>
        <w:tabs>
          <w:tab w:val="num" w:pos="360"/>
          <w:tab w:val="left" w:pos="5386"/>
          <w:tab w:val="left" w:pos="7158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540A">
        <w:rPr>
          <w:rFonts w:ascii="Arial" w:hAnsi="Arial" w:cs="Arial"/>
          <w:color w:val="000000" w:themeColor="text1"/>
          <w:sz w:val="22"/>
          <w:szCs w:val="22"/>
        </w:rPr>
        <w:t xml:space="preserve">Strony postanawiają, iż odpowiedzialność Wykonawcy z tytułu gwarancji jakości wynosi </w:t>
      </w:r>
      <w:r w:rsidR="00CB540A" w:rsidRPr="00CB540A">
        <w:rPr>
          <w:rFonts w:ascii="Arial" w:hAnsi="Arial" w:cs="Arial"/>
          <w:color w:val="000000" w:themeColor="text1"/>
          <w:sz w:val="22"/>
          <w:szCs w:val="22"/>
        </w:rPr>
        <w:t>24 miesiące.</w:t>
      </w:r>
    </w:p>
    <w:p w14:paraId="4BF76A7A" w14:textId="77777777" w:rsidR="00A108BE" w:rsidRPr="00CB540A" w:rsidRDefault="00A108BE" w:rsidP="00A108BE">
      <w:pPr>
        <w:numPr>
          <w:ilvl w:val="3"/>
          <w:numId w:val="48"/>
        </w:numPr>
        <w:tabs>
          <w:tab w:val="left" w:pos="360"/>
          <w:tab w:val="left" w:pos="5386"/>
          <w:tab w:val="left" w:pos="7158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540A">
        <w:rPr>
          <w:rFonts w:ascii="Arial" w:hAnsi="Arial" w:cs="Arial"/>
          <w:color w:val="000000" w:themeColor="text1"/>
          <w:sz w:val="22"/>
          <w:szCs w:val="22"/>
        </w:rPr>
        <w:t>Wybór przysługujących uprawnień Zamawiającemu na podstawie jednego z tytułów, o których mowa w ust. 1 i 2 należy do Zamawiającego.</w:t>
      </w:r>
    </w:p>
    <w:p w14:paraId="78BE812D" w14:textId="77777777" w:rsidR="00A0162B" w:rsidRPr="00183671" w:rsidRDefault="00A0162B" w:rsidP="00A0162B">
      <w:pPr>
        <w:widowControl w:val="0"/>
        <w:numPr>
          <w:ilvl w:val="3"/>
          <w:numId w:val="48"/>
        </w:numPr>
        <w:tabs>
          <w:tab w:val="num" w:pos="360"/>
          <w:tab w:val="left" w:pos="5386"/>
          <w:tab w:val="left" w:pos="715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3FF3">
        <w:rPr>
          <w:rFonts w:ascii="Arial" w:hAnsi="Arial" w:cs="Arial"/>
          <w:sz w:val="22"/>
          <w:szCs w:val="22"/>
        </w:rPr>
        <w:t>Zamawiający w razie stwierdzenia ewentualnych wad wykonanego przedmiotu UMOWY</w:t>
      </w:r>
      <w:r w:rsidRPr="00147E8F">
        <w:rPr>
          <w:rFonts w:ascii="Arial" w:hAnsi="Arial" w:cs="Arial"/>
          <w:sz w:val="22"/>
          <w:szCs w:val="22"/>
        </w:rPr>
        <w:t xml:space="preserve"> (podczas jego użytkowania) lub w przypadku wystąpienia awarii w okresie rękojmi za wady i gwarancji</w:t>
      </w:r>
      <w:r>
        <w:rPr>
          <w:rFonts w:ascii="Arial" w:hAnsi="Arial" w:cs="Arial"/>
          <w:sz w:val="22"/>
          <w:szCs w:val="22"/>
        </w:rPr>
        <w:t xml:space="preserve"> jakości</w:t>
      </w:r>
      <w:r w:rsidRPr="00147E8F">
        <w:rPr>
          <w:rFonts w:ascii="Arial" w:hAnsi="Arial" w:cs="Arial"/>
          <w:sz w:val="22"/>
          <w:szCs w:val="22"/>
        </w:rPr>
        <w:t xml:space="preserve"> przedłoży Wykonawcy stosowną reklamację w formie pisemnej</w:t>
      </w:r>
      <w:r>
        <w:rPr>
          <w:rFonts w:ascii="Arial" w:hAnsi="Arial" w:cs="Arial"/>
          <w:sz w:val="22"/>
          <w:szCs w:val="22"/>
        </w:rPr>
        <w:t xml:space="preserve">, e-mailowo </w:t>
      </w:r>
      <w:r w:rsidRPr="00147E8F">
        <w:rPr>
          <w:rFonts w:ascii="Arial" w:hAnsi="Arial" w:cs="Arial"/>
          <w:sz w:val="22"/>
          <w:szCs w:val="22"/>
        </w:rPr>
        <w:t xml:space="preserve">lub telefonicznie. Reklamacja przekazana telefonicznie zostanie bezzwłocznie potwierdzona </w:t>
      </w:r>
      <w:r w:rsidRPr="00183671">
        <w:rPr>
          <w:rFonts w:ascii="Arial" w:hAnsi="Arial" w:cs="Arial"/>
          <w:sz w:val="22"/>
          <w:szCs w:val="22"/>
        </w:rPr>
        <w:t xml:space="preserve">pismem. </w:t>
      </w:r>
    </w:p>
    <w:p w14:paraId="3F6E9C3A" w14:textId="77777777" w:rsidR="00A0162B" w:rsidRPr="00183671" w:rsidRDefault="00A0162B" w:rsidP="00A0162B">
      <w:pPr>
        <w:pStyle w:val="Tekstpodstawowy3"/>
        <w:widowControl w:val="0"/>
        <w:numPr>
          <w:ilvl w:val="3"/>
          <w:numId w:val="48"/>
        </w:numPr>
        <w:tabs>
          <w:tab w:val="num" w:pos="360"/>
          <w:tab w:val="left" w:pos="5386"/>
          <w:tab w:val="left" w:pos="7158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183671">
        <w:rPr>
          <w:rFonts w:ascii="Arial" w:hAnsi="Arial" w:cs="Arial"/>
          <w:sz w:val="22"/>
          <w:szCs w:val="22"/>
        </w:rPr>
        <w:t>Wykonawca, w ramach serwisu gwarancyjnego, jest zobowiązany:</w:t>
      </w:r>
    </w:p>
    <w:p w14:paraId="116C20BC" w14:textId="242C0D63" w:rsidR="00A0162B" w:rsidRPr="00183671" w:rsidRDefault="00A0162B" w:rsidP="00A0162B">
      <w:pPr>
        <w:pStyle w:val="Tekstpodstawowy3"/>
        <w:widowControl w:val="0"/>
        <w:numPr>
          <w:ilvl w:val="1"/>
          <w:numId w:val="46"/>
        </w:numPr>
        <w:tabs>
          <w:tab w:val="clear" w:pos="1365"/>
          <w:tab w:val="num" w:pos="720"/>
          <w:tab w:val="left" w:pos="5386"/>
          <w:tab w:val="left" w:pos="7158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83671">
        <w:rPr>
          <w:rFonts w:ascii="Arial" w:hAnsi="Arial" w:cs="Arial"/>
          <w:sz w:val="22"/>
          <w:szCs w:val="22"/>
        </w:rPr>
        <w:t>W przypadku wystąpienia awarii (</w:t>
      </w:r>
      <w:bookmarkStart w:id="1" w:name="_Hlk204171872"/>
      <w:r w:rsidRPr="00183671">
        <w:rPr>
          <w:rFonts w:ascii="Arial" w:hAnsi="Arial" w:cs="Arial"/>
          <w:sz w:val="22"/>
          <w:szCs w:val="22"/>
        </w:rPr>
        <w:t>nieprawidłowe</w:t>
      </w:r>
      <w:r>
        <w:rPr>
          <w:rFonts w:ascii="Arial" w:hAnsi="Arial" w:cs="Arial"/>
          <w:sz w:val="22"/>
          <w:szCs w:val="22"/>
        </w:rPr>
        <w:t>go</w:t>
      </w:r>
      <w:r w:rsidRPr="00183671">
        <w:rPr>
          <w:rFonts w:ascii="Arial" w:hAnsi="Arial" w:cs="Arial"/>
          <w:sz w:val="22"/>
          <w:szCs w:val="22"/>
        </w:rPr>
        <w:t xml:space="preserve"> działani</w:t>
      </w:r>
      <w:r>
        <w:rPr>
          <w:rFonts w:ascii="Arial" w:hAnsi="Arial" w:cs="Arial"/>
          <w:sz w:val="22"/>
          <w:szCs w:val="22"/>
        </w:rPr>
        <w:t>a</w:t>
      </w:r>
      <w:r w:rsidRPr="001836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przewodu wody uzdatnianej</w:t>
      </w:r>
      <w:r w:rsidRPr="00183671">
        <w:rPr>
          <w:rFonts w:ascii="Arial" w:hAnsi="Arial" w:cs="Arial"/>
          <w:sz w:val="22"/>
          <w:szCs w:val="22"/>
        </w:rPr>
        <w:t xml:space="preserve"> </w:t>
      </w:r>
      <w:bookmarkEnd w:id="1"/>
      <w:r w:rsidRPr="00183671">
        <w:rPr>
          <w:rFonts w:ascii="Arial" w:hAnsi="Arial" w:cs="Arial"/>
          <w:sz w:val="22"/>
          <w:szCs w:val="22"/>
        </w:rPr>
        <w:t>uniemożliwiające</w:t>
      </w:r>
      <w:r>
        <w:rPr>
          <w:rFonts w:ascii="Arial" w:hAnsi="Arial" w:cs="Arial"/>
          <w:sz w:val="22"/>
          <w:szCs w:val="22"/>
        </w:rPr>
        <w:t>go</w:t>
      </w:r>
      <w:r w:rsidRPr="00183671">
        <w:rPr>
          <w:rFonts w:ascii="Arial" w:hAnsi="Arial" w:cs="Arial"/>
          <w:sz w:val="22"/>
          <w:szCs w:val="22"/>
        </w:rPr>
        <w:t xml:space="preserve"> </w:t>
      </w:r>
      <w:r w:rsidR="0086771B">
        <w:rPr>
          <w:rFonts w:ascii="Arial" w:hAnsi="Arial" w:cs="Arial"/>
          <w:sz w:val="22"/>
          <w:szCs w:val="22"/>
        </w:rPr>
        <w:t>jej</w:t>
      </w:r>
      <w:r w:rsidRPr="00183671">
        <w:rPr>
          <w:rFonts w:ascii="Arial" w:hAnsi="Arial" w:cs="Arial"/>
          <w:sz w:val="22"/>
          <w:szCs w:val="22"/>
        </w:rPr>
        <w:t xml:space="preserve"> funkcjonowanie) lub usterki (</w:t>
      </w:r>
      <w:r w:rsidR="0086771B" w:rsidRPr="00183671">
        <w:rPr>
          <w:rFonts w:ascii="Arial" w:hAnsi="Arial" w:cs="Arial"/>
          <w:sz w:val="22"/>
          <w:szCs w:val="22"/>
        </w:rPr>
        <w:t>nieprawidłowe</w:t>
      </w:r>
      <w:r w:rsidR="0086771B">
        <w:rPr>
          <w:rFonts w:ascii="Arial" w:hAnsi="Arial" w:cs="Arial"/>
          <w:sz w:val="22"/>
          <w:szCs w:val="22"/>
        </w:rPr>
        <w:t>go</w:t>
      </w:r>
      <w:r w:rsidR="0086771B" w:rsidRPr="00183671">
        <w:rPr>
          <w:rFonts w:ascii="Arial" w:hAnsi="Arial" w:cs="Arial"/>
          <w:sz w:val="22"/>
          <w:szCs w:val="22"/>
        </w:rPr>
        <w:t xml:space="preserve"> działani</w:t>
      </w:r>
      <w:r w:rsidR="0086771B">
        <w:rPr>
          <w:rFonts w:ascii="Arial" w:hAnsi="Arial" w:cs="Arial"/>
          <w:sz w:val="22"/>
          <w:szCs w:val="22"/>
        </w:rPr>
        <w:t>a</w:t>
      </w:r>
      <w:r w:rsidR="0086771B" w:rsidRPr="00183671">
        <w:rPr>
          <w:rFonts w:ascii="Arial" w:hAnsi="Arial" w:cs="Arial"/>
          <w:sz w:val="22"/>
          <w:szCs w:val="22"/>
        </w:rPr>
        <w:t xml:space="preserve"> </w:t>
      </w:r>
      <w:r w:rsidR="0086771B">
        <w:rPr>
          <w:rFonts w:ascii="Arial" w:hAnsi="Arial" w:cs="Arial"/>
          <w:sz w:val="22"/>
          <w:szCs w:val="22"/>
        </w:rPr>
        <w:t>przewodu wody uzdatnianej</w:t>
      </w:r>
      <w:r w:rsidR="0086771B" w:rsidRPr="0086771B">
        <w:rPr>
          <w:rFonts w:ascii="Arial" w:hAnsi="Arial" w:cs="Arial"/>
          <w:sz w:val="22"/>
          <w:szCs w:val="22"/>
        </w:rPr>
        <w:t xml:space="preserve"> </w:t>
      </w:r>
      <w:r w:rsidR="0086771B" w:rsidRPr="00183671">
        <w:rPr>
          <w:rFonts w:ascii="Arial" w:hAnsi="Arial" w:cs="Arial"/>
          <w:sz w:val="22"/>
          <w:szCs w:val="22"/>
        </w:rPr>
        <w:t>uniemożliwiające</w:t>
      </w:r>
      <w:r w:rsidR="0086771B">
        <w:rPr>
          <w:rFonts w:ascii="Arial" w:hAnsi="Arial" w:cs="Arial"/>
          <w:sz w:val="22"/>
          <w:szCs w:val="22"/>
        </w:rPr>
        <w:t>go</w:t>
      </w:r>
      <w:r w:rsidR="0086771B" w:rsidRPr="00183671">
        <w:rPr>
          <w:rFonts w:ascii="Arial" w:hAnsi="Arial" w:cs="Arial"/>
          <w:sz w:val="22"/>
          <w:szCs w:val="22"/>
        </w:rPr>
        <w:t xml:space="preserve"> </w:t>
      </w:r>
      <w:r w:rsidR="0086771B">
        <w:rPr>
          <w:rFonts w:ascii="Arial" w:hAnsi="Arial" w:cs="Arial"/>
          <w:sz w:val="22"/>
          <w:szCs w:val="22"/>
        </w:rPr>
        <w:t>jej</w:t>
      </w:r>
      <w:r w:rsidR="0086771B" w:rsidRPr="00183671">
        <w:rPr>
          <w:rFonts w:ascii="Arial" w:hAnsi="Arial" w:cs="Arial"/>
          <w:sz w:val="22"/>
          <w:szCs w:val="22"/>
        </w:rPr>
        <w:t xml:space="preserve"> funkcjonowanie</w:t>
      </w:r>
      <w:r w:rsidRPr="00183671">
        <w:rPr>
          <w:rFonts w:ascii="Arial" w:hAnsi="Arial" w:cs="Arial"/>
          <w:sz w:val="22"/>
          <w:szCs w:val="22"/>
        </w:rPr>
        <w:t xml:space="preserve">) - do podjęcia usuwania skutków awarii lub usterki w ciągu </w:t>
      </w:r>
      <w:r>
        <w:rPr>
          <w:rFonts w:ascii="Arial" w:hAnsi="Arial" w:cs="Arial"/>
          <w:sz w:val="22"/>
          <w:szCs w:val="22"/>
        </w:rPr>
        <w:t>48</w:t>
      </w:r>
      <w:r w:rsidRPr="00183671">
        <w:rPr>
          <w:rFonts w:ascii="Arial" w:hAnsi="Arial" w:cs="Arial"/>
          <w:sz w:val="22"/>
          <w:szCs w:val="22"/>
        </w:rPr>
        <w:t xml:space="preserve"> godzin od chwili zgłoszenia i zakończenia usuwania ich skutków nie później niż w ciągu </w:t>
      </w:r>
      <w:r>
        <w:rPr>
          <w:rFonts w:ascii="Arial" w:hAnsi="Arial" w:cs="Arial"/>
          <w:sz w:val="22"/>
          <w:szCs w:val="22"/>
        </w:rPr>
        <w:t xml:space="preserve">21 </w:t>
      </w:r>
      <w:r w:rsidRPr="00183671">
        <w:rPr>
          <w:rFonts w:ascii="Arial" w:hAnsi="Arial" w:cs="Arial"/>
          <w:sz w:val="22"/>
          <w:szCs w:val="22"/>
        </w:rPr>
        <w:t>dni od dnia zgłoszenia,</w:t>
      </w:r>
    </w:p>
    <w:p w14:paraId="7C308098" w14:textId="77777777" w:rsidR="00A0162B" w:rsidRPr="00183671" w:rsidRDefault="00A0162B" w:rsidP="00A0162B">
      <w:pPr>
        <w:pStyle w:val="Tekstpodstawowy3"/>
        <w:widowControl w:val="0"/>
        <w:numPr>
          <w:ilvl w:val="1"/>
          <w:numId w:val="46"/>
        </w:numPr>
        <w:tabs>
          <w:tab w:val="clear" w:pos="1365"/>
          <w:tab w:val="num" w:pos="720"/>
          <w:tab w:val="left" w:pos="5386"/>
          <w:tab w:val="left" w:pos="7158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83671">
        <w:rPr>
          <w:rFonts w:ascii="Arial" w:hAnsi="Arial" w:cs="Arial"/>
          <w:sz w:val="22"/>
          <w:szCs w:val="22"/>
        </w:rPr>
        <w:t>W przypadku stwierdzenia ewentualnych wad wydanego przedmiotu UMOWY - do ich usunięcia w terminie wyznaczonym przez Zamawiającego,</w:t>
      </w:r>
    </w:p>
    <w:p w14:paraId="15FE9A36" w14:textId="77777777" w:rsidR="00A0162B" w:rsidRPr="00183671" w:rsidRDefault="00A0162B" w:rsidP="00A0162B">
      <w:pPr>
        <w:pStyle w:val="Tekstpodstawowy3"/>
        <w:widowControl w:val="0"/>
        <w:numPr>
          <w:ilvl w:val="1"/>
          <w:numId w:val="46"/>
        </w:numPr>
        <w:tabs>
          <w:tab w:val="clear" w:pos="1365"/>
          <w:tab w:val="num" w:pos="709"/>
          <w:tab w:val="left" w:pos="5386"/>
          <w:tab w:val="left" w:pos="7158"/>
        </w:tabs>
        <w:spacing w:after="0"/>
        <w:ind w:left="720" w:hanging="360"/>
        <w:jc w:val="both"/>
        <w:rPr>
          <w:rFonts w:ascii="Arial" w:hAnsi="Arial" w:cs="Arial"/>
          <w:spacing w:val="2"/>
          <w:sz w:val="22"/>
          <w:szCs w:val="22"/>
        </w:rPr>
      </w:pPr>
      <w:r w:rsidRPr="00183671">
        <w:rPr>
          <w:rFonts w:ascii="Arial" w:hAnsi="Arial" w:cs="Arial"/>
          <w:sz w:val="22"/>
          <w:szCs w:val="22"/>
        </w:rPr>
        <w:t xml:space="preserve">Do poniesienia w okresie rękojmi za wady i gwarancji wszystkich kosztów związanych </w:t>
      </w:r>
      <w:r w:rsidRPr="00183671">
        <w:rPr>
          <w:rFonts w:ascii="Arial" w:hAnsi="Arial" w:cs="Arial"/>
          <w:sz w:val="22"/>
          <w:szCs w:val="22"/>
        </w:rPr>
        <w:br/>
        <w:t>z usuwaniem awarii i usterek, w szczególności naprawy uszkodzon</w:t>
      </w:r>
      <w:r>
        <w:rPr>
          <w:rFonts w:ascii="Arial" w:hAnsi="Arial" w:cs="Arial"/>
          <w:sz w:val="22"/>
          <w:szCs w:val="22"/>
        </w:rPr>
        <w:t>ych</w:t>
      </w:r>
      <w:r w:rsidRPr="00183671">
        <w:rPr>
          <w:rFonts w:ascii="Arial" w:hAnsi="Arial" w:cs="Arial"/>
          <w:sz w:val="22"/>
          <w:szCs w:val="22"/>
        </w:rPr>
        <w:t xml:space="preserve"> urządzeń (wady technologiczne), pod warunkiem, że urządzenia będą eksploatowane zgodnie z dostarczoną przez Wykonawcę instrukcją obsługi i eksploatacji.</w:t>
      </w:r>
    </w:p>
    <w:p w14:paraId="2A47D42B" w14:textId="77777777" w:rsidR="00A0162B" w:rsidRPr="00DC0FA6" w:rsidRDefault="00A0162B" w:rsidP="00A0162B">
      <w:pPr>
        <w:pStyle w:val="Tekstpodstawowy3"/>
        <w:widowControl w:val="0"/>
        <w:numPr>
          <w:ilvl w:val="3"/>
          <w:numId w:val="48"/>
        </w:numPr>
        <w:tabs>
          <w:tab w:val="left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147E8F">
        <w:rPr>
          <w:rFonts w:ascii="Arial" w:hAnsi="Arial" w:cs="Arial"/>
          <w:sz w:val="22"/>
          <w:szCs w:val="22"/>
        </w:rPr>
        <w:t xml:space="preserve">W razie opóźnienia się z wykonaniem obowiązków gwarancyjnych Zamawiający - po </w:t>
      </w:r>
      <w:r w:rsidRPr="00147E8F">
        <w:rPr>
          <w:rFonts w:ascii="Arial" w:hAnsi="Arial" w:cs="Arial"/>
          <w:sz w:val="22"/>
          <w:szCs w:val="22"/>
        </w:rPr>
        <w:lastRenderedPageBreak/>
        <w:t xml:space="preserve">uprzedzeniu Wykonawcy – może powierzyć usunięcie wady osobie trzeciej i obciążyć kosztami Wykonawcę. </w:t>
      </w:r>
    </w:p>
    <w:p w14:paraId="20A34160" w14:textId="77777777" w:rsidR="00A0162B" w:rsidRPr="00327ECF" w:rsidRDefault="00A0162B" w:rsidP="00A0162B">
      <w:pPr>
        <w:tabs>
          <w:tab w:val="left" w:pos="5386"/>
          <w:tab w:val="left" w:pos="7158"/>
        </w:tabs>
        <w:spacing w:line="240" w:lineRule="atLeast"/>
        <w:jc w:val="both"/>
        <w:rPr>
          <w:rFonts w:ascii="Arial" w:hAnsi="Arial"/>
          <w:sz w:val="16"/>
          <w:szCs w:val="16"/>
        </w:rPr>
      </w:pPr>
    </w:p>
    <w:p w14:paraId="52074F19" w14:textId="77777777" w:rsidR="0086771B" w:rsidRDefault="0086771B" w:rsidP="00450C0B">
      <w:pPr>
        <w:tabs>
          <w:tab w:val="left" w:pos="5386"/>
          <w:tab w:val="left" w:pos="7158"/>
        </w:tabs>
        <w:spacing w:line="240" w:lineRule="atLeast"/>
        <w:rPr>
          <w:rFonts w:ascii="Arial" w:hAnsi="Arial"/>
          <w:sz w:val="16"/>
          <w:szCs w:val="16"/>
        </w:rPr>
      </w:pPr>
    </w:p>
    <w:p w14:paraId="5C47F2D2" w14:textId="77777777" w:rsidR="00D41CF2" w:rsidRPr="00327ECF" w:rsidRDefault="00D41CF2" w:rsidP="005D4E92">
      <w:pPr>
        <w:tabs>
          <w:tab w:val="left" w:pos="5386"/>
          <w:tab w:val="left" w:pos="7158"/>
        </w:tabs>
        <w:spacing w:line="240" w:lineRule="atLeast"/>
        <w:jc w:val="center"/>
        <w:rPr>
          <w:rFonts w:ascii="Arial" w:hAnsi="Arial"/>
          <w:sz w:val="16"/>
          <w:szCs w:val="16"/>
        </w:rPr>
      </w:pPr>
    </w:p>
    <w:p w14:paraId="435B0892" w14:textId="6667B083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5D4E92">
        <w:rPr>
          <w:rFonts w:ascii="Arial" w:hAnsi="Arial"/>
          <w:b/>
          <w:sz w:val="22"/>
        </w:rPr>
        <w:t>§ 1</w:t>
      </w:r>
      <w:r w:rsidR="00E31FF4">
        <w:rPr>
          <w:rFonts w:ascii="Arial" w:hAnsi="Arial"/>
          <w:b/>
          <w:sz w:val="22"/>
        </w:rPr>
        <w:t>1</w:t>
      </w:r>
    </w:p>
    <w:p w14:paraId="1664B038" w14:textId="77777777" w:rsidR="00A50022" w:rsidRPr="001152B7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1152B7">
        <w:rPr>
          <w:rFonts w:ascii="Arial" w:hAnsi="Arial"/>
          <w:b/>
          <w:sz w:val="22"/>
        </w:rPr>
        <w:t xml:space="preserve">Odstąpienie od </w:t>
      </w:r>
      <w:r>
        <w:rPr>
          <w:rFonts w:ascii="Arial" w:hAnsi="Arial"/>
          <w:b/>
          <w:sz w:val="22"/>
        </w:rPr>
        <w:t>UMOWY</w:t>
      </w:r>
    </w:p>
    <w:p w14:paraId="2FC90C64" w14:textId="77777777" w:rsidR="00A50022" w:rsidRPr="001152B7" w:rsidRDefault="00A50022" w:rsidP="001C2AED">
      <w:pPr>
        <w:numPr>
          <w:ilvl w:val="0"/>
          <w:numId w:val="20"/>
        </w:numPr>
        <w:tabs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BA4929">
        <w:rPr>
          <w:rFonts w:ascii="Arial" w:hAnsi="Arial"/>
          <w:sz w:val="22"/>
        </w:rPr>
        <w:t xml:space="preserve">Oprócz wypadków wymienionych w przepisach </w:t>
      </w:r>
      <w:r w:rsidRPr="00AF6F5D">
        <w:rPr>
          <w:rFonts w:ascii="Arial" w:hAnsi="Arial"/>
          <w:sz w:val="22"/>
        </w:rPr>
        <w:t>Ustawy z dnia 23 kwietnia 1964 r. Kodeks cywilny (dalej: „Kodeks cywilny”)</w:t>
      </w:r>
      <w:r>
        <w:rPr>
          <w:rFonts w:ascii="Arial" w:hAnsi="Arial"/>
          <w:sz w:val="22"/>
        </w:rPr>
        <w:t xml:space="preserve"> </w:t>
      </w:r>
      <w:r w:rsidRPr="001152B7">
        <w:rPr>
          <w:rFonts w:ascii="Arial" w:hAnsi="Arial"/>
          <w:sz w:val="22"/>
        </w:rPr>
        <w:t xml:space="preserve">Zamawiającemu przysługuje prawo do odstąpienia od </w:t>
      </w:r>
      <w:r>
        <w:rPr>
          <w:rFonts w:ascii="Arial" w:hAnsi="Arial"/>
          <w:sz w:val="22"/>
        </w:rPr>
        <w:t>UMOWY</w:t>
      </w:r>
      <w:r w:rsidRPr="001152B7">
        <w:rPr>
          <w:rFonts w:ascii="Arial" w:hAnsi="Arial"/>
          <w:sz w:val="22"/>
        </w:rPr>
        <w:t xml:space="preserve"> w następujących sytuacjach:</w:t>
      </w:r>
    </w:p>
    <w:p w14:paraId="4EED2D12" w14:textId="77777777" w:rsidR="00A50022" w:rsidRPr="00AC21D1" w:rsidRDefault="00A50022" w:rsidP="001C2AED">
      <w:pPr>
        <w:numPr>
          <w:ilvl w:val="2"/>
          <w:numId w:val="27"/>
        </w:numPr>
        <w:tabs>
          <w:tab w:val="left" w:pos="5386"/>
          <w:tab w:val="left" w:pos="7158"/>
        </w:tabs>
        <w:ind w:left="709" w:hanging="283"/>
        <w:jc w:val="both"/>
        <w:rPr>
          <w:rFonts w:ascii="Arial" w:hAnsi="Arial"/>
          <w:sz w:val="22"/>
          <w:szCs w:val="22"/>
        </w:rPr>
      </w:pPr>
      <w:r w:rsidRPr="001152B7">
        <w:rPr>
          <w:rFonts w:ascii="Arial" w:hAnsi="Arial"/>
          <w:sz w:val="22"/>
          <w:szCs w:val="22"/>
        </w:rPr>
        <w:t xml:space="preserve">w razie zaistnienia istotnej zmiany okoliczności powodującej, że wykonanie </w:t>
      </w:r>
      <w:r>
        <w:rPr>
          <w:rFonts w:ascii="Arial" w:hAnsi="Arial"/>
          <w:sz w:val="22"/>
          <w:szCs w:val="22"/>
        </w:rPr>
        <w:t>UMOWY</w:t>
      </w:r>
      <w:r w:rsidRPr="001152B7">
        <w:rPr>
          <w:rFonts w:ascii="Arial" w:hAnsi="Arial"/>
          <w:sz w:val="22"/>
          <w:szCs w:val="22"/>
        </w:rPr>
        <w:t xml:space="preserve"> nie leży w interesie publicznym, czego nie można było przewidzieć w chwili zawarcia </w:t>
      </w:r>
      <w:r w:rsidRPr="00AC21D1">
        <w:rPr>
          <w:rFonts w:ascii="Arial" w:hAnsi="Arial"/>
          <w:sz w:val="22"/>
          <w:szCs w:val="22"/>
        </w:rPr>
        <w:t>UMOWY,</w:t>
      </w:r>
    </w:p>
    <w:p w14:paraId="7BE6F615" w14:textId="77777777" w:rsidR="00A50022" w:rsidRPr="00AC21D1" w:rsidRDefault="00A50022" w:rsidP="001C2AED">
      <w:pPr>
        <w:numPr>
          <w:ilvl w:val="2"/>
          <w:numId w:val="27"/>
        </w:numPr>
        <w:tabs>
          <w:tab w:val="left" w:pos="5386"/>
          <w:tab w:val="left" w:pos="715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C21D1">
        <w:rPr>
          <w:rFonts w:ascii="Arial" w:hAnsi="Arial" w:cs="Arial"/>
          <w:sz w:val="22"/>
          <w:szCs w:val="22"/>
        </w:rPr>
        <w:t xml:space="preserve">niewykonania przez Wykonawcę przedmiotu UMOWY w terminie określonym w </w:t>
      </w:r>
      <w:r w:rsidRPr="005D4E92">
        <w:rPr>
          <w:rFonts w:ascii="Arial" w:hAnsi="Arial" w:cs="Arial"/>
          <w:sz w:val="22"/>
          <w:szCs w:val="22"/>
        </w:rPr>
        <w:t>§ 2,</w:t>
      </w:r>
      <w:r w:rsidRPr="00AC21D1">
        <w:rPr>
          <w:rFonts w:ascii="Arial" w:hAnsi="Arial" w:cs="Arial"/>
          <w:sz w:val="22"/>
          <w:szCs w:val="22"/>
        </w:rPr>
        <w:t xml:space="preserve"> Zamawiający może odstąpić od UMOWY bez wyznaczenia terminu dodatkowego,</w:t>
      </w:r>
    </w:p>
    <w:p w14:paraId="667B8F12" w14:textId="77777777" w:rsidR="00A50022" w:rsidRPr="00AC21D1" w:rsidRDefault="00A50022" w:rsidP="001C2AED">
      <w:pPr>
        <w:numPr>
          <w:ilvl w:val="2"/>
          <w:numId w:val="27"/>
        </w:numPr>
        <w:tabs>
          <w:tab w:val="left" w:pos="5386"/>
          <w:tab w:val="left" w:pos="715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C21D1">
        <w:rPr>
          <w:rFonts w:ascii="Arial" w:hAnsi="Arial" w:cs="Arial"/>
          <w:sz w:val="22"/>
          <w:szCs w:val="22"/>
        </w:rPr>
        <w:t>w razie stwierdzenia rażącego naruszenia postanowień umownych przez Wykonawcę.</w:t>
      </w:r>
    </w:p>
    <w:p w14:paraId="2D2C80BA" w14:textId="77777777" w:rsidR="00A50022" w:rsidRPr="00AC21D1" w:rsidRDefault="00A50022" w:rsidP="001C2AED">
      <w:pPr>
        <w:numPr>
          <w:ilvl w:val="2"/>
          <w:numId w:val="27"/>
        </w:numPr>
        <w:tabs>
          <w:tab w:val="left" w:pos="5386"/>
          <w:tab w:val="left" w:pos="7158"/>
        </w:tabs>
        <w:ind w:left="709" w:hanging="283"/>
        <w:jc w:val="both"/>
        <w:rPr>
          <w:rFonts w:ascii="Arial" w:hAnsi="Arial"/>
          <w:sz w:val="22"/>
          <w:szCs w:val="22"/>
        </w:rPr>
      </w:pPr>
      <w:r w:rsidRPr="00AC21D1">
        <w:rPr>
          <w:rFonts w:ascii="Arial" w:hAnsi="Arial"/>
          <w:sz w:val="22"/>
          <w:szCs w:val="22"/>
        </w:rPr>
        <w:t>gdy Wykonawca nie rozpoczął wykonywania przedmiotu UMOWY bez uzasadnionych przyczyn lub nie kontynuuje wykonywania przedmiotu UMOWY pomimo wezwania Zamawiającego złożonego na piśmie.</w:t>
      </w:r>
    </w:p>
    <w:p w14:paraId="1F533B96" w14:textId="77777777" w:rsidR="00A50022" w:rsidRPr="00AC21D1" w:rsidRDefault="00A50022" w:rsidP="001C2AED">
      <w:pPr>
        <w:numPr>
          <w:ilvl w:val="0"/>
          <w:numId w:val="20"/>
        </w:numPr>
        <w:tabs>
          <w:tab w:val="left" w:pos="5386"/>
          <w:tab w:val="left" w:pos="7158"/>
        </w:tabs>
        <w:jc w:val="both"/>
        <w:rPr>
          <w:rFonts w:ascii="Arial" w:hAnsi="Arial"/>
          <w:sz w:val="22"/>
          <w:szCs w:val="22"/>
        </w:rPr>
      </w:pPr>
      <w:r w:rsidRPr="00AC21D1">
        <w:rPr>
          <w:rFonts w:ascii="Arial" w:hAnsi="Arial"/>
          <w:sz w:val="22"/>
          <w:szCs w:val="22"/>
        </w:rPr>
        <w:t>Wykonawcy przysługuje prawo odstąpienia od UMOWY, jeżeli:</w:t>
      </w:r>
    </w:p>
    <w:p w14:paraId="57219F11" w14:textId="77777777" w:rsidR="00A50022" w:rsidRPr="00AC21D1" w:rsidRDefault="00A50022" w:rsidP="001C2AED">
      <w:pPr>
        <w:numPr>
          <w:ilvl w:val="1"/>
          <w:numId w:val="4"/>
        </w:numPr>
        <w:tabs>
          <w:tab w:val="clear" w:pos="1080"/>
          <w:tab w:val="num" w:pos="720"/>
          <w:tab w:val="left" w:pos="2409"/>
          <w:tab w:val="left" w:pos="5386"/>
          <w:tab w:val="left" w:pos="7158"/>
        </w:tabs>
        <w:ind w:left="720"/>
        <w:jc w:val="both"/>
        <w:rPr>
          <w:rFonts w:ascii="Arial" w:hAnsi="Arial"/>
          <w:sz w:val="22"/>
          <w:szCs w:val="22"/>
        </w:rPr>
      </w:pPr>
      <w:r w:rsidRPr="00AC21D1">
        <w:rPr>
          <w:rFonts w:ascii="Arial" w:hAnsi="Arial"/>
          <w:sz w:val="22"/>
          <w:szCs w:val="22"/>
        </w:rPr>
        <w:t>Zamawiający odmawia bez uzasadnionej przyczyny podpisania protokołu odbioru,</w:t>
      </w:r>
    </w:p>
    <w:p w14:paraId="3FE02425" w14:textId="77777777" w:rsidR="00A50022" w:rsidRPr="00AC21D1" w:rsidRDefault="00A50022" w:rsidP="001C2AED">
      <w:pPr>
        <w:numPr>
          <w:ilvl w:val="1"/>
          <w:numId w:val="4"/>
        </w:numPr>
        <w:tabs>
          <w:tab w:val="clear" w:pos="1080"/>
          <w:tab w:val="num" w:pos="720"/>
          <w:tab w:val="left" w:pos="1260"/>
          <w:tab w:val="left" w:pos="5386"/>
          <w:tab w:val="left" w:pos="7158"/>
        </w:tabs>
        <w:ind w:left="720"/>
        <w:jc w:val="both"/>
        <w:rPr>
          <w:rFonts w:ascii="Arial" w:hAnsi="Arial"/>
          <w:sz w:val="22"/>
          <w:szCs w:val="22"/>
        </w:rPr>
      </w:pPr>
      <w:r w:rsidRPr="00AC21D1">
        <w:rPr>
          <w:rFonts w:ascii="Arial" w:hAnsi="Arial"/>
          <w:sz w:val="22"/>
          <w:szCs w:val="22"/>
        </w:rPr>
        <w:t>Zamawiający zawiadomi Wykonawcę, iż wobec zaistnienia uprzednio nieprzewidzianych okoliczności nie będzie mógł spełnić swoich zobowiązań umownych wobec Wykonawcy.</w:t>
      </w:r>
    </w:p>
    <w:p w14:paraId="14D77889" w14:textId="77777777" w:rsidR="00A50022" w:rsidRDefault="00A50022" w:rsidP="001C2AED">
      <w:pPr>
        <w:numPr>
          <w:ilvl w:val="0"/>
          <w:numId w:val="20"/>
        </w:numPr>
        <w:tabs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1152B7">
        <w:rPr>
          <w:rFonts w:ascii="Arial" w:hAnsi="Arial"/>
          <w:sz w:val="22"/>
        </w:rPr>
        <w:t xml:space="preserve">Odstąpienie od </w:t>
      </w:r>
      <w:r>
        <w:rPr>
          <w:rFonts w:ascii="Arial" w:hAnsi="Arial"/>
          <w:sz w:val="22"/>
        </w:rPr>
        <w:t>UMOWY</w:t>
      </w:r>
      <w:r w:rsidRPr="001152B7">
        <w:rPr>
          <w:rFonts w:ascii="Arial" w:hAnsi="Arial"/>
          <w:sz w:val="22"/>
        </w:rPr>
        <w:t xml:space="preserve"> powinno nastąpić w formie pisemnej pod rygorem nieważności takiego oświadczenia i powinno zawierać uzasadnienie.</w:t>
      </w:r>
    </w:p>
    <w:p w14:paraId="2937D220" w14:textId="77777777" w:rsidR="00A50022" w:rsidRPr="005D4E92" w:rsidRDefault="00A50022" w:rsidP="001C2AED">
      <w:pPr>
        <w:numPr>
          <w:ilvl w:val="0"/>
          <w:numId w:val="20"/>
        </w:numPr>
        <w:tabs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5D4E92">
        <w:rPr>
          <w:rFonts w:ascii="Arial" w:hAnsi="Arial"/>
          <w:sz w:val="22"/>
        </w:rPr>
        <w:t>Strony mogą odstąpić od UMOWY w terminie do 30 dni po upływie terminu jej wykonania, określonego w § 2 UMOWY.</w:t>
      </w:r>
    </w:p>
    <w:p w14:paraId="5D84CB7F" w14:textId="1E7798BC" w:rsidR="00A50022" w:rsidRPr="001419ED" w:rsidRDefault="00A50022" w:rsidP="001C2AED">
      <w:pPr>
        <w:numPr>
          <w:ilvl w:val="0"/>
          <w:numId w:val="20"/>
        </w:numPr>
        <w:tabs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9F3376">
        <w:rPr>
          <w:rFonts w:ascii="Arial" w:hAnsi="Arial"/>
          <w:sz w:val="22"/>
        </w:rPr>
        <w:t xml:space="preserve">W wypadku odstąpienia od UMOWY, Wykonawca </w:t>
      </w:r>
      <w:r w:rsidRPr="009F3376">
        <w:rPr>
          <w:rFonts w:ascii="Arial" w:hAnsi="Arial"/>
          <w:sz w:val="22"/>
          <w:szCs w:val="22"/>
        </w:rPr>
        <w:t>w terminie 7 dni od daty odstąpienia od UMOWY, przy udziale Zamawiającego sporządzi szczegółowy protokół inwentaryzacji wykonanych</w:t>
      </w:r>
      <w:r w:rsidR="00D41CF2">
        <w:rPr>
          <w:rFonts w:ascii="Arial" w:hAnsi="Arial"/>
          <w:sz w:val="22"/>
          <w:szCs w:val="22"/>
        </w:rPr>
        <w:t xml:space="preserve"> </w:t>
      </w:r>
      <w:r w:rsidRPr="009F3376">
        <w:rPr>
          <w:rFonts w:ascii="Arial" w:hAnsi="Arial"/>
          <w:sz w:val="22"/>
          <w:szCs w:val="22"/>
        </w:rPr>
        <w:t>elementów przedmiotu UMOWY na dzień odstąpienia.</w:t>
      </w:r>
    </w:p>
    <w:p w14:paraId="4A7FB7FA" w14:textId="65094E07" w:rsidR="00A50022" w:rsidRPr="009F3376" w:rsidRDefault="00A50022" w:rsidP="001C2AED">
      <w:pPr>
        <w:numPr>
          <w:ilvl w:val="0"/>
          <w:numId w:val="20"/>
        </w:numPr>
        <w:tabs>
          <w:tab w:val="left" w:pos="5386"/>
          <w:tab w:val="left" w:pos="7158"/>
        </w:tabs>
        <w:jc w:val="both"/>
        <w:rPr>
          <w:rFonts w:ascii="Arial" w:hAnsi="Arial"/>
          <w:sz w:val="22"/>
        </w:rPr>
      </w:pPr>
      <w:r w:rsidRPr="001419ED">
        <w:rPr>
          <w:rFonts w:ascii="Arial" w:hAnsi="Arial"/>
          <w:sz w:val="22"/>
        </w:rPr>
        <w:t xml:space="preserve"> W przypadku odstąpienia od UMOWY postanowienia </w:t>
      </w:r>
      <w:r w:rsidRPr="00750771">
        <w:rPr>
          <w:rFonts w:ascii="Arial" w:hAnsi="Arial"/>
          <w:sz w:val="22"/>
        </w:rPr>
        <w:t xml:space="preserve">§ </w:t>
      </w:r>
      <w:r w:rsidR="005D4E92">
        <w:rPr>
          <w:rFonts w:ascii="Arial" w:hAnsi="Arial"/>
          <w:sz w:val="22"/>
        </w:rPr>
        <w:t>9</w:t>
      </w:r>
      <w:r w:rsidRPr="001419E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UMOWY </w:t>
      </w:r>
      <w:r w:rsidRPr="001419ED">
        <w:rPr>
          <w:rFonts w:ascii="Arial" w:hAnsi="Arial"/>
          <w:sz w:val="22"/>
        </w:rPr>
        <w:t>zachowują moc.</w:t>
      </w:r>
    </w:p>
    <w:p w14:paraId="20C1E0CB" w14:textId="77777777" w:rsidR="00A50022" w:rsidRPr="005D4E92" w:rsidRDefault="00A50022" w:rsidP="00A50022">
      <w:pPr>
        <w:tabs>
          <w:tab w:val="left" w:pos="2409"/>
          <w:tab w:val="left" w:pos="5386"/>
          <w:tab w:val="left" w:pos="7158"/>
        </w:tabs>
        <w:ind w:left="360" w:hanging="360"/>
        <w:jc w:val="center"/>
        <w:rPr>
          <w:rFonts w:ascii="Arial" w:hAnsi="Arial"/>
          <w:b/>
          <w:sz w:val="16"/>
          <w:szCs w:val="16"/>
        </w:rPr>
      </w:pPr>
    </w:p>
    <w:p w14:paraId="2AC5FC0E" w14:textId="77777777" w:rsidR="008E767D" w:rsidRDefault="008E767D" w:rsidP="00A50022">
      <w:pPr>
        <w:tabs>
          <w:tab w:val="left" w:pos="2409"/>
          <w:tab w:val="left" w:pos="5386"/>
          <w:tab w:val="left" w:pos="7158"/>
        </w:tabs>
        <w:ind w:left="360" w:hanging="360"/>
        <w:jc w:val="center"/>
        <w:rPr>
          <w:rFonts w:ascii="Arial" w:hAnsi="Arial"/>
          <w:b/>
          <w:sz w:val="22"/>
        </w:rPr>
      </w:pPr>
    </w:p>
    <w:p w14:paraId="48D97F99" w14:textId="0D5CC2F0" w:rsidR="00A50022" w:rsidRDefault="00A50022" w:rsidP="00A50022">
      <w:pPr>
        <w:tabs>
          <w:tab w:val="left" w:pos="2409"/>
          <w:tab w:val="left" w:pos="5386"/>
          <w:tab w:val="left" w:pos="7158"/>
        </w:tabs>
        <w:ind w:left="360" w:hanging="360"/>
        <w:jc w:val="center"/>
        <w:rPr>
          <w:rFonts w:ascii="Arial" w:hAnsi="Arial"/>
          <w:b/>
          <w:sz w:val="22"/>
        </w:rPr>
      </w:pPr>
      <w:r w:rsidRPr="005D4E92">
        <w:rPr>
          <w:rFonts w:ascii="Arial" w:hAnsi="Arial"/>
          <w:b/>
          <w:sz w:val="22"/>
        </w:rPr>
        <w:t>§ 1</w:t>
      </w:r>
      <w:r w:rsidR="00E31FF4">
        <w:rPr>
          <w:rFonts w:ascii="Arial" w:hAnsi="Arial"/>
          <w:b/>
          <w:sz w:val="22"/>
        </w:rPr>
        <w:t>2</w:t>
      </w:r>
    </w:p>
    <w:p w14:paraId="5B00DEBB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Zmiana UMOWY</w:t>
      </w:r>
    </w:p>
    <w:p w14:paraId="4B6D9715" w14:textId="77777777" w:rsidR="00A50022" w:rsidRPr="000A2042" w:rsidRDefault="00A50022" w:rsidP="001C2AED">
      <w:pPr>
        <w:pStyle w:val="Tekstpodstawowy3"/>
        <w:numPr>
          <w:ilvl w:val="3"/>
          <w:numId w:val="18"/>
        </w:numPr>
        <w:tabs>
          <w:tab w:val="clear" w:pos="2880"/>
          <w:tab w:val="num" w:pos="360"/>
        </w:tabs>
        <w:spacing w:after="0"/>
        <w:ind w:left="360"/>
        <w:jc w:val="both"/>
        <w:rPr>
          <w:rFonts w:ascii="Arial" w:hAnsi="Arial"/>
          <w:sz w:val="22"/>
          <w:szCs w:val="22"/>
        </w:rPr>
      </w:pPr>
      <w:r w:rsidRPr="00327ECF">
        <w:rPr>
          <w:rFonts w:ascii="Arial" w:hAnsi="Arial"/>
          <w:sz w:val="22"/>
          <w:szCs w:val="22"/>
        </w:rPr>
        <w:t xml:space="preserve">Zmiana postanowień </w:t>
      </w:r>
      <w:r>
        <w:rPr>
          <w:rFonts w:ascii="Arial" w:hAnsi="Arial"/>
          <w:sz w:val="22"/>
          <w:szCs w:val="22"/>
        </w:rPr>
        <w:t>UMOWY</w:t>
      </w:r>
      <w:r w:rsidRPr="00327ECF">
        <w:rPr>
          <w:rFonts w:ascii="Arial" w:hAnsi="Arial"/>
          <w:sz w:val="22"/>
          <w:szCs w:val="22"/>
        </w:rPr>
        <w:t xml:space="preserve"> może nastąpić za zgodą obu stron wyrażoną na piśmie pod </w:t>
      </w:r>
      <w:r w:rsidRPr="000A2042">
        <w:rPr>
          <w:rFonts w:ascii="Arial" w:hAnsi="Arial"/>
          <w:sz w:val="22"/>
          <w:szCs w:val="22"/>
        </w:rPr>
        <w:t>rygorem nieważności takiej zmiany.</w:t>
      </w:r>
    </w:p>
    <w:p w14:paraId="4649D0BA" w14:textId="77777777" w:rsidR="00A50022" w:rsidRPr="00792757" w:rsidRDefault="00A50022" w:rsidP="001C2AED">
      <w:pPr>
        <w:pStyle w:val="Tekstpodstawowy3"/>
        <w:numPr>
          <w:ilvl w:val="3"/>
          <w:numId w:val="18"/>
        </w:numPr>
        <w:tabs>
          <w:tab w:val="clear" w:pos="2880"/>
          <w:tab w:val="left" w:pos="180"/>
          <w:tab w:val="left" w:pos="360"/>
        </w:tabs>
        <w:spacing w:after="0"/>
        <w:ind w:left="426" w:hanging="426"/>
        <w:jc w:val="both"/>
        <w:rPr>
          <w:rFonts w:ascii="Arial" w:hAnsi="Arial"/>
          <w:color w:val="FF0000"/>
          <w:sz w:val="22"/>
          <w:szCs w:val="22"/>
        </w:rPr>
      </w:pPr>
      <w:r w:rsidRPr="000A2042">
        <w:rPr>
          <w:rFonts w:ascii="Arial" w:hAnsi="Arial"/>
          <w:sz w:val="22"/>
          <w:szCs w:val="22"/>
        </w:rPr>
        <w:t xml:space="preserve">Zakazuje się zmian postanowień zawartej UMOWY w stosunku do treści oferty, na podstawie której dokonano wyboru Wykonawcy, chyba że zachodzi co najmniej jedna </w:t>
      </w:r>
      <w:r w:rsidRPr="000A2042">
        <w:rPr>
          <w:rFonts w:ascii="Arial" w:hAnsi="Arial"/>
          <w:sz w:val="22"/>
          <w:szCs w:val="22"/>
        </w:rPr>
        <w:br/>
        <w:t>z następujących</w:t>
      </w:r>
      <w:r w:rsidRPr="00B15DEA">
        <w:rPr>
          <w:rFonts w:ascii="Arial" w:hAnsi="Arial"/>
          <w:sz w:val="22"/>
          <w:szCs w:val="22"/>
        </w:rPr>
        <w:t xml:space="preserve"> okoliczności:</w:t>
      </w:r>
    </w:p>
    <w:p w14:paraId="63E1E74E" w14:textId="7798530F" w:rsidR="00A50022" w:rsidRPr="00BC081A" w:rsidRDefault="00A50022" w:rsidP="00BC081A">
      <w:pPr>
        <w:numPr>
          <w:ilvl w:val="4"/>
          <w:numId w:val="18"/>
        </w:numPr>
        <w:tabs>
          <w:tab w:val="clear" w:pos="3600"/>
          <w:tab w:val="num" w:pos="709"/>
        </w:tabs>
        <w:ind w:left="709" w:hanging="345"/>
        <w:jc w:val="both"/>
        <w:rPr>
          <w:rFonts w:ascii="Arial" w:hAnsi="Arial"/>
          <w:sz w:val="22"/>
          <w:szCs w:val="22"/>
        </w:rPr>
      </w:pPr>
      <w:r w:rsidRPr="00E97922">
        <w:rPr>
          <w:rFonts w:ascii="Arial" w:hAnsi="Arial" w:cs="Arial"/>
          <w:sz w:val="22"/>
          <w:szCs w:val="22"/>
        </w:rPr>
        <w:t>nastąpi zmiana</w:t>
      </w:r>
      <w:r w:rsidR="00BC081A">
        <w:rPr>
          <w:rFonts w:ascii="Arial" w:hAnsi="Arial" w:cs="Arial"/>
          <w:sz w:val="22"/>
          <w:szCs w:val="22"/>
        </w:rPr>
        <w:t xml:space="preserve"> </w:t>
      </w:r>
      <w:r w:rsidRPr="00BC081A">
        <w:rPr>
          <w:rFonts w:ascii="Arial" w:hAnsi="Arial" w:cs="Arial"/>
          <w:sz w:val="22"/>
          <w:szCs w:val="22"/>
        </w:rPr>
        <w:t>stawki podatku VAT. Zmiana taka spowoduje odpowiednią (</w:t>
      </w:r>
      <w:r w:rsidRPr="00BC081A">
        <w:rPr>
          <w:rFonts w:ascii="Arial" w:hAnsi="Arial"/>
          <w:sz w:val="22"/>
          <w:szCs w:val="16"/>
        </w:rPr>
        <w:t>dla zakresu niewykonanej części UMOWY)</w:t>
      </w:r>
      <w:r w:rsidRPr="00BC081A">
        <w:rPr>
          <w:rFonts w:ascii="Arial" w:hAnsi="Arial" w:cs="Arial"/>
          <w:sz w:val="22"/>
          <w:szCs w:val="22"/>
        </w:rPr>
        <w:t xml:space="preserve"> zmianę </w:t>
      </w:r>
      <w:r w:rsidRPr="00BC081A">
        <w:rPr>
          <w:rFonts w:ascii="Arial" w:hAnsi="Arial"/>
          <w:sz w:val="22"/>
          <w:szCs w:val="16"/>
        </w:rPr>
        <w:t>kwoty brutto oraz stawki i kwoty podatku VAT, określonych w § 3 ust. 2 UMOWY,</w:t>
      </w:r>
    </w:p>
    <w:p w14:paraId="2A5C29C2" w14:textId="3F3E742E" w:rsidR="00A50022" w:rsidRPr="007D226B" w:rsidRDefault="00A50022" w:rsidP="001C2AED">
      <w:pPr>
        <w:numPr>
          <w:ilvl w:val="4"/>
          <w:numId w:val="18"/>
        </w:numPr>
        <w:tabs>
          <w:tab w:val="clear" w:pos="3600"/>
          <w:tab w:val="left" w:pos="180"/>
          <w:tab w:val="num" w:pos="714"/>
        </w:tabs>
        <w:ind w:left="714" w:hanging="35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226B">
        <w:rPr>
          <w:rFonts w:ascii="Arial" w:hAnsi="Arial" w:cs="Arial"/>
          <w:sz w:val="22"/>
          <w:szCs w:val="22"/>
        </w:rPr>
        <w:t xml:space="preserve">nastąpi </w:t>
      </w:r>
      <w:r w:rsidRPr="007D226B">
        <w:rPr>
          <w:rFonts w:ascii="Arial" w:eastAsia="Calibri" w:hAnsi="Arial" w:cs="Arial"/>
          <w:sz w:val="22"/>
          <w:szCs w:val="22"/>
          <w:lang w:eastAsia="en-US"/>
        </w:rPr>
        <w:t>konieczność zmiany pełnomocników stron - w przypadku niemożności pełnienia przez nich powierzonych funkcji, realizacji zamówienia (np. zdarzenia losowe, zmiana pracy, rezygnacja itp.),</w:t>
      </w:r>
    </w:p>
    <w:p w14:paraId="2CBABB23" w14:textId="77777777" w:rsidR="00A50022" w:rsidRPr="007D226B" w:rsidRDefault="00A50022" w:rsidP="001C2AED">
      <w:pPr>
        <w:numPr>
          <w:ilvl w:val="4"/>
          <w:numId w:val="18"/>
        </w:numPr>
        <w:tabs>
          <w:tab w:val="clear" w:pos="3600"/>
          <w:tab w:val="left" w:pos="180"/>
          <w:tab w:val="num" w:pos="714"/>
        </w:tabs>
        <w:ind w:left="714" w:hanging="35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226B">
        <w:rPr>
          <w:rFonts w:ascii="Arial" w:hAnsi="Arial" w:cs="Arial"/>
          <w:sz w:val="22"/>
          <w:szCs w:val="22"/>
        </w:rPr>
        <w:t>z przyczyn zewnętrznych niezależnych od Zamawiającego oraz Wykonawcy skutkujących niemożliwością wykonywania czynności przewidzianych UMOWĄ, które spowodowały niezawinione i niemożliwe do uniknięcia przez Wykonawcę opóźnienie.</w:t>
      </w:r>
    </w:p>
    <w:p w14:paraId="12AA0862" w14:textId="77777777" w:rsidR="00A50022" w:rsidRPr="007D226B" w:rsidRDefault="00A50022" w:rsidP="001C2AED">
      <w:pPr>
        <w:numPr>
          <w:ilvl w:val="4"/>
          <w:numId w:val="18"/>
        </w:numPr>
        <w:tabs>
          <w:tab w:val="clear" w:pos="3600"/>
          <w:tab w:val="left" w:pos="180"/>
          <w:tab w:val="num" w:pos="714"/>
        </w:tabs>
        <w:ind w:left="714" w:hanging="35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226B">
        <w:rPr>
          <w:rFonts w:ascii="Arial" w:hAnsi="Arial" w:cs="Arial"/>
          <w:sz w:val="22"/>
          <w:szCs w:val="22"/>
        </w:rPr>
        <w:t>inne niewymienione zmiany korzystne dla Zamawiającego.</w:t>
      </w:r>
    </w:p>
    <w:p w14:paraId="201042D6" w14:textId="77777777" w:rsidR="00A50022" w:rsidRPr="007D226B" w:rsidRDefault="00A50022" w:rsidP="001C2AED">
      <w:pPr>
        <w:numPr>
          <w:ilvl w:val="4"/>
          <w:numId w:val="18"/>
        </w:numPr>
        <w:tabs>
          <w:tab w:val="clear" w:pos="3600"/>
          <w:tab w:val="left" w:pos="180"/>
          <w:tab w:val="num" w:pos="714"/>
          <w:tab w:val="num" w:pos="993"/>
        </w:tabs>
        <w:ind w:left="714" w:hanging="35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226B">
        <w:rPr>
          <w:rFonts w:ascii="Arial" w:hAnsi="Arial"/>
          <w:sz w:val="22"/>
          <w:szCs w:val="22"/>
        </w:rPr>
        <w:t>zostały spełnione łącznie następujące warunki:</w:t>
      </w:r>
    </w:p>
    <w:p w14:paraId="2AE0DE2A" w14:textId="77777777" w:rsidR="00A50022" w:rsidRPr="007D226B" w:rsidRDefault="00A50022" w:rsidP="001C2AED">
      <w:pPr>
        <w:widowControl w:val="0"/>
        <w:numPr>
          <w:ilvl w:val="0"/>
          <w:numId w:val="21"/>
        </w:numPr>
        <w:tabs>
          <w:tab w:val="clear" w:pos="1211"/>
          <w:tab w:val="left" w:pos="180"/>
          <w:tab w:val="num" w:pos="993"/>
        </w:tabs>
        <w:ind w:left="993" w:hanging="284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>konieczność zmiany UMOWY spowodowana jest okolicznościami, których Zamawiający, działając z należytą starannością, nie mógł przewidzieć,</w:t>
      </w:r>
    </w:p>
    <w:p w14:paraId="0FB7C39B" w14:textId="77777777" w:rsidR="00A50022" w:rsidRPr="007D226B" w:rsidRDefault="00A50022" w:rsidP="001C2AED">
      <w:pPr>
        <w:widowControl w:val="0"/>
        <w:numPr>
          <w:ilvl w:val="0"/>
          <w:numId w:val="21"/>
        </w:numPr>
        <w:tabs>
          <w:tab w:val="clear" w:pos="1211"/>
          <w:tab w:val="left" w:pos="180"/>
          <w:tab w:val="num" w:pos="993"/>
        </w:tabs>
        <w:ind w:left="993" w:hanging="284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 xml:space="preserve">wartość zmiany nie przekracza 50% wartości zamówienia określonej pierwotnie </w:t>
      </w:r>
      <w:r w:rsidRPr="007D226B">
        <w:rPr>
          <w:rFonts w:ascii="Arial" w:hAnsi="Arial"/>
          <w:sz w:val="22"/>
          <w:szCs w:val="22"/>
        </w:rPr>
        <w:br/>
        <w:t>w UMOWIE;</w:t>
      </w:r>
    </w:p>
    <w:p w14:paraId="17D7DCB0" w14:textId="77777777" w:rsidR="00A50022" w:rsidRPr="007D226B" w:rsidRDefault="00A50022" w:rsidP="001C2AED">
      <w:pPr>
        <w:widowControl w:val="0"/>
        <w:numPr>
          <w:ilvl w:val="4"/>
          <w:numId w:val="18"/>
        </w:numPr>
        <w:tabs>
          <w:tab w:val="clear" w:pos="3600"/>
          <w:tab w:val="left" w:pos="180"/>
          <w:tab w:val="num" w:pos="709"/>
        </w:tabs>
        <w:ind w:left="709" w:hanging="345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 xml:space="preserve"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</w:t>
      </w:r>
      <w:r w:rsidRPr="007D226B">
        <w:rPr>
          <w:rFonts w:ascii="Arial" w:hAnsi="Arial"/>
          <w:sz w:val="22"/>
          <w:szCs w:val="22"/>
        </w:rPr>
        <w:lastRenderedPageBreak/>
        <w:t>nie pociąga to za sobą innych istotnych zmian UMOWY;</w:t>
      </w:r>
    </w:p>
    <w:p w14:paraId="4F3A1B70" w14:textId="77777777" w:rsidR="00A50022" w:rsidRPr="007D226B" w:rsidRDefault="00A50022" w:rsidP="001C2AED">
      <w:pPr>
        <w:widowControl w:val="0"/>
        <w:numPr>
          <w:ilvl w:val="4"/>
          <w:numId w:val="18"/>
        </w:numPr>
        <w:tabs>
          <w:tab w:val="clear" w:pos="3600"/>
          <w:tab w:val="left" w:pos="180"/>
          <w:tab w:val="num" w:pos="709"/>
        </w:tabs>
        <w:ind w:left="709" w:hanging="345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 xml:space="preserve">zmiany, niezależnie od ich wartości, nie są istotne w rozumieniu </w:t>
      </w:r>
      <w:r w:rsidRPr="00675F52">
        <w:rPr>
          <w:rFonts w:ascii="Arial" w:hAnsi="Arial"/>
          <w:sz w:val="22"/>
          <w:szCs w:val="22"/>
        </w:rPr>
        <w:t>ust. 3;</w:t>
      </w:r>
    </w:p>
    <w:p w14:paraId="033B66D1" w14:textId="77777777" w:rsidR="00A50022" w:rsidRPr="007D226B" w:rsidRDefault="00A50022" w:rsidP="001C2AED">
      <w:pPr>
        <w:widowControl w:val="0"/>
        <w:numPr>
          <w:ilvl w:val="4"/>
          <w:numId w:val="18"/>
        </w:numPr>
        <w:tabs>
          <w:tab w:val="clear" w:pos="3600"/>
          <w:tab w:val="left" w:pos="180"/>
          <w:tab w:val="num" w:pos="709"/>
        </w:tabs>
        <w:ind w:left="709" w:hanging="345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>łączna wartość zmian jest mniejsza od 10% wartości zamówienia określonej pierwotnie w UMOWIE,</w:t>
      </w:r>
    </w:p>
    <w:p w14:paraId="18E40C36" w14:textId="77777777" w:rsidR="00A50022" w:rsidRPr="007D226B" w:rsidRDefault="00A50022" w:rsidP="001C2AED">
      <w:pPr>
        <w:widowControl w:val="0"/>
        <w:numPr>
          <w:ilvl w:val="4"/>
          <w:numId w:val="18"/>
        </w:numPr>
        <w:tabs>
          <w:tab w:val="clear" w:pos="3600"/>
          <w:tab w:val="left" w:pos="180"/>
          <w:tab w:val="num" w:pos="709"/>
        </w:tabs>
        <w:ind w:left="709" w:hanging="345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 xml:space="preserve">UMOWA nie została wykonana w terminie, o którym mowa w </w:t>
      </w:r>
      <w:r w:rsidRPr="00675F52">
        <w:rPr>
          <w:rFonts w:ascii="Arial" w:hAnsi="Arial"/>
          <w:sz w:val="22"/>
          <w:szCs w:val="22"/>
        </w:rPr>
        <w:t>§ 2</w:t>
      </w:r>
      <w:r w:rsidRPr="007D226B">
        <w:rPr>
          <w:rFonts w:ascii="Arial" w:hAnsi="Arial"/>
          <w:sz w:val="22"/>
          <w:szCs w:val="22"/>
        </w:rPr>
        <w:t>, a konieczność przedłużenia terminu wykonania UMOWY nie wynika z przyczyn zależnych od Wykonawcy.</w:t>
      </w:r>
    </w:p>
    <w:p w14:paraId="7FB53481" w14:textId="77777777" w:rsidR="00A50022" w:rsidRPr="008A4353" w:rsidRDefault="00A50022" w:rsidP="001C2AED">
      <w:pPr>
        <w:numPr>
          <w:ilvl w:val="3"/>
          <w:numId w:val="18"/>
        </w:numPr>
        <w:tabs>
          <w:tab w:val="left" w:pos="180"/>
          <w:tab w:val="left" w:pos="360"/>
        </w:tabs>
        <w:ind w:left="360"/>
        <w:jc w:val="both"/>
        <w:rPr>
          <w:rFonts w:ascii="Arial" w:hAnsi="Arial"/>
          <w:sz w:val="22"/>
          <w:szCs w:val="22"/>
        </w:rPr>
      </w:pPr>
      <w:r w:rsidRPr="007D226B">
        <w:rPr>
          <w:rFonts w:ascii="Arial" w:hAnsi="Arial"/>
          <w:sz w:val="22"/>
          <w:szCs w:val="22"/>
        </w:rPr>
        <w:t>Zmianę postanowień zawartych</w:t>
      </w:r>
      <w:r w:rsidRPr="008A4353">
        <w:rPr>
          <w:rFonts w:ascii="Arial" w:hAnsi="Arial"/>
          <w:sz w:val="22"/>
          <w:szCs w:val="22"/>
        </w:rPr>
        <w:t xml:space="preserve"> w UMOWIE uznaje się za istotną, jeżeli:</w:t>
      </w:r>
    </w:p>
    <w:p w14:paraId="65AC353E" w14:textId="77777777" w:rsidR="00A50022" w:rsidRPr="008A4353" w:rsidRDefault="00A50022" w:rsidP="001C2AED">
      <w:pPr>
        <w:numPr>
          <w:ilvl w:val="1"/>
          <w:numId w:val="19"/>
        </w:numPr>
        <w:tabs>
          <w:tab w:val="left" w:pos="180"/>
          <w:tab w:val="left" w:pos="360"/>
          <w:tab w:val="num" w:pos="709"/>
        </w:tabs>
        <w:ind w:left="709" w:hanging="283"/>
        <w:jc w:val="both"/>
        <w:rPr>
          <w:rFonts w:ascii="Arial" w:hAnsi="Arial"/>
          <w:sz w:val="22"/>
          <w:szCs w:val="22"/>
        </w:rPr>
      </w:pPr>
      <w:r w:rsidRPr="008A4353">
        <w:rPr>
          <w:rFonts w:ascii="Arial" w:hAnsi="Arial"/>
          <w:sz w:val="22"/>
          <w:szCs w:val="22"/>
        </w:rPr>
        <w:t>zmienia ogólny charakter UMOWY, w stosunku do charakteru UMOWY w pierwotnym brzmieniu;</w:t>
      </w:r>
    </w:p>
    <w:p w14:paraId="1A837972" w14:textId="77777777" w:rsidR="00A50022" w:rsidRPr="008A4353" w:rsidRDefault="00A50022" w:rsidP="001C2AED">
      <w:pPr>
        <w:numPr>
          <w:ilvl w:val="1"/>
          <w:numId w:val="19"/>
        </w:numPr>
        <w:tabs>
          <w:tab w:val="left" w:pos="180"/>
          <w:tab w:val="left" w:pos="360"/>
          <w:tab w:val="num" w:pos="709"/>
        </w:tabs>
        <w:ind w:left="709" w:hanging="283"/>
        <w:jc w:val="both"/>
        <w:rPr>
          <w:rFonts w:ascii="Arial" w:hAnsi="Arial"/>
          <w:sz w:val="22"/>
          <w:szCs w:val="22"/>
        </w:rPr>
      </w:pPr>
      <w:r w:rsidRPr="008A4353">
        <w:rPr>
          <w:rFonts w:ascii="Arial" w:hAnsi="Arial"/>
          <w:sz w:val="22"/>
          <w:szCs w:val="22"/>
        </w:rPr>
        <w:t>nie zmienia ogólnego charakteru UMOWY i zachodzi co najmniej jedna z następujących okoliczności:</w:t>
      </w:r>
    </w:p>
    <w:p w14:paraId="40D6CFCC" w14:textId="07C3C7A3" w:rsidR="00A50022" w:rsidRPr="008A4353" w:rsidRDefault="00A50022" w:rsidP="001C2AED">
      <w:pPr>
        <w:numPr>
          <w:ilvl w:val="0"/>
          <w:numId w:val="22"/>
        </w:numPr>
        <w:tabs>
          <w:tab w:val="left" w:pos="18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8A4353">
        <w:rPr>
          <w:rFonts w:ascii="Arial" w:hAnsi="Arial"/>
          <w:sz w:val="22"/>
          <w:szCs w:val="22"/>
        </w:rPr>
        <w:t xml:space="preserve">zmiana wprowadza warunki, które, gdyby były postawione w postępowaniu </w:t>
      </w:r>
      <w:r w:rsidRPr="008A4353">
        <w:rPr>
          <w:rFonts w:ascii="Arial" w:hAnsi="Arial"/>
          <w:sz w:val="22"/>
          <w:szCs w:val="22"/>
        </w:rPr>
        <w:br/>
        <w:t xml:space="preserve">o udzielenie zamówienia, to w tym postępowaniu wzięliby lub mogliby wziąć udział inni wykonawcy lub </w:t>
      </w:r>
      <w:r w:rsidR="008E767D" w:rsidRPr="008A4353">
        <w:rPr>
          <w:rFonts w:ascii="Arial" w:hAnsi="Arial"/>
          <w:sz w:val="22"/>
          <w:szCs w:val="22"/>
        </w:rPr>
        <w:t>przyjęto by</w:t>
      </w:r>
      <w:r w:rsidRPr="008A4353">
        <w:rPr>
          <w:rFonts w:ascii="Arial" w:hAnsi="Arial"/>
          <w:sz w:val="22"/>
          <w:szCs w:val="22"/>
        </w:rPr>
        <w:t xml:space="preserve"> oferty innej treści,</w:t>
      </w:r>
    </w:p>
    <w:p w14:paraId="0BEEA698" w14:textId="77777777" w:rsidR="00A50022" w:rsidRPr="008A4353" w:rsidRDefault="00A50022" w:rsidP="001C2AED">
      <w:pPr>
        <w:numPr>
          <w:ilvl w:val="0"/>
          <w:numId w:val="22"/>
        </w:numPr>
        <w:tabs>
          <w:tab w:val="left" w:pos="18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8A4353">
        <w:rPr>
          <w:rFonts w:ascii="Arial" w:hAnsi="Arial"/>
          <w:sz w:val="22"/>
          <w:szCs w:val="22"/>
        </w:rPr>
        <w:t xml:space="preserve">zmiana narusza równowagę ekonomiczną stron na korzyść Wykonawcy </w:t>
      </w:r>
      <w:r w:rsidRPr="008A4353">
        <w:rPr>
          <w:rFonts w:ascii="Arial" w:hAnsi="Arial"/>
          <w:sz w:val="22"/>
          <w:szCs w:val="22"/>
        </w:rPr>
        <w:br/>
        <w:t>w sposób nieprzewidziany pierwotnie w UMOWIE,</w:t>
      </w:r>
    </w:p>
    <w:p w14:paraId="5D79D4C2" w14:textId="77777777" w:rsidR="00A50022" w:rsidRPr="008A4353" w:rsidRDefault="00A50022" w:rsidP="001C2AED">
      <w:pPr>
        <w:numPr>
          <w:ilvl w:val="0"/>
          <w:numId w:val="22"/>
        </w:numPr>
        <w:tabs>
          <w:tab w:val="left" w:pos="18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8A4353">
        <w:rPr>
          <w:rFonts w:ascii="Arial" w:hAnsi="Arial"/>
          <w:sz w:val="22"/>
          <w:szCs w:val="22"/>
        </w:rPr>
        <w:t>zmiana znacznie rozszerza zakres świadczeń i zobowiązań wynikający z UMOWY,</w:t>
      </w:r>
    </w:p>
    <w:p w14:paraId="25E3F184" w14:textId="77777777" w:rsidR="00A50022" w:rsidRPr="008A4353" w:rsidRDefault="00A50022" w:rsidP="001C2AED">
      <w:pPr>
        <w:numPr>
          <w:ilvl w:val="0"/>
          <w:numId w:val="22"/>
        </w:numPr>
        <w:tabs>
          <w:tab w:val="left" w:pos="18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8A4353">
        <w:rPr>
          <w:rFonts w:ascii="Arial" w:hAnsi="Arial"/>
          <w:sz w:val="22"/>
          <w:szCs w:val="22"/>
        </w:rPr>
        <w:t xml:space="preserve">polega na zastąpieniu Wykonawcy, któremu Zamawiający udzielił zamówienia, nowym wykonawcą, w przypadkach innych niż wymienione w </w:t>
      </w:r>
      <w:r w:rsidRPr="00DD3B0A">
        <w:rPr>
          <w:rFonts w:ascii="Arial" w:hAnsi="Arial"/>
          <w:sz w:val="22"/>
          <w:szCs w:val="22"/>
        </w:rPr>
        <w:t>ust. 2 pkt 6.</w:t>
      </w:r>
    </w:p>
    <w:p w14:paraId="34B52308" w14:textId="77777777" w:rsidR="00A50022" w:rsidRPr="00881A67" w:rsidRDefault="00A50022" w:rsidP="001C2AED">
      <w:pPr>
        <w:numPr>
          <w:ilvl w:val="3"/>
          <w:numId w:val="18"/>
        </w:numPr>
        <w:tabs>
          <w:tab w:val="num" w:pos="360"/>
        </w:tabs>
        <w:ind w:left="360"/>
        <w:jc w:val="both"/>
        <w:rPr>
          <w:rFonts w:ascii="Arial" w:hAnsi="Arial"/>
          <w:sz w:val="22"/>
          <w:szCs w:val="16"/>
        </w:rPr>
      </w:pPr>
      <w:r w:rsidRPr="008A4353">
        <w:rPr>
          <w:rFonts w:ascii="Arial" w:hAnsi="Arial"/>
          <w:sz w:val="22"/>
          <w:szCs w:val="16"/>
        </w:rPr>
        <w:t>Zarówno wystąpienie jakichkolwiek okoliczności jak i konieczność wprowadzenia zmian do UMOWY wymagają pisemnego zawiadomienia drugiej strony UMOWY o zamiarze</w:t>
      </w:r>
      <w:r w:rsidRPr="00881A67">
        <w:rPr>
          <w:rFonts w:ascii="Arial" w:hAnsi="Arial"/>
          <w:sz w:val="22"/>
          <w:szCs w:val="16"/>
        </w:rPr>
        <w:t xml:space="preserve"> wprowadzenia zmian z uzasadnieniem i określeniem skutków finansowych wprowadzanych zmian.</w:t>
      </w:r>
    </w:p>
    <w:p w14:paraId="240DA7B9" w14:textId="77777777" w:rsidR="00A50022" w:rsidRPr="00DD3B0A" w:rsidRDefault="00A50022" w:rsidP="00DD3B0A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sz w:val="16"/>
          <w:szCs w:val="16"/>
        </w:rPr>
      </w:pPr>
    </w:p>
    <w:p w14:paraId="3AE8386D" w14:textId="6BB9C3F4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DD3B0A">
        <w:rPr>
          <w:rFonts w:ascii="Arial" w:hAnsi="Arial"/>
          <w:b/>
          <w:sz w:val="22"/>
        </w:rPr>
        <w:t>§ 1</w:t>
      </w:r>
      <w:r w:rsidR="00E31FF4">
        <w:rPr>
          <w:rFonts w:ascii="Arial" w:hAnsi="Arial"/>
          <w:b/>
          <w:sz w:val="22"/>
        </w:rPr>
        <w:t>3</w:t>
      </w:r>
    </w:p>
    <w:p w14:paraId="79C98DBA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="Arial" w:hAnsi="Arial"/>
          <w:b/>
          <w:sz w:val="22"/>
        </w:rPr>
      </w:pPr>
      <w:r w:rsidRPr="00B009F5">
        <w:rPr>
          <w:rFonts w:ascii="Arial" w:hAnsi="Arial"/>
          <w:b/>
          <w:sz w:val="22"/>
        </w:rPr>
        <w:t xml:space="preserve">Ochrona Danych </w:t>
      </w:r>
      <w:r>
        <w:rPr>
          <w:rFonts w:ascii="Arial" w:hAnsi="Arial"/>
          <w:b/>
          <w:sz w:val="22"/>
        </w:rPr>
        <w:t>O</w:t>
      </w:r>
      <w:r w:rsidRPr="00B009F5">
        <w:rPr>
          <w:rFonts w:ascii="Arial" w:hAnsi="Arial"/>
          <w:b/>
          <w:sz w:val="22"/>
        </w:rPr>
        <w:t>sobowych</w:t>
      </w:r>
    </w:p>
    <w:p w14:paraId="444F1A7F" w14:textId="252FDDE4" w:rsidR="00A50022" w:rsidRPr="001D56C6" w:rsidRDefault="00A50022" w:rsidP="001C2AED">
      <w:pPr>
        <w:widowControl w:val="0"/>
        <w:numPr>
          <w:ilvl w:val="0"/>
          <w:numId w:val="23"/>
        </w:numPr>
        <w:tabs>
          <w:tab w:val="left" w:pos="364"/>
          <w:tab w:val="left" w:pos="7158"/>
        </w:tabs>
        <w:ind w:left="364" w:hanging="378"/>
        <w:jc w:val="both"/>
        <w:rPr>
          <w:rFonts w:ascii="Arial" w:hAnsi="Arial"/>
          <w:sz w:val="22"/>
        </w:rPr>
      </w:pPr>
      <w:r w:rsidRPr="001D56C6">
        <w:rPr>
          <w:rFonts w:ascii="Arial" w:hAnsi="Arial"/>
          <w:sz w:val="22"/>
        </w:rPr>
        <w:t xml:space="preserve">Wykonawca zobowiązuje </w:t>
      </w:r>
      <w:r w:rsidRPr="001D56C6">
        <w:rPr>
          <w:rFonts w:ascii="Arial" w:hAnsi="Arial" w:cs="Arial"/>
          <w:sz w:val="22"/>
          <w:szCs w:val="22"/>
        </w:rPr>
        <w:t>się zapoznać z klauzulą informacyjną Zamawiającego (</w:t>
      </w:r>
      <w:r w:rsidRPr="001D56C6">
        <w:rPr>
          <w:rFonts w:ascii="Arial" w:eastAsia="Calibri" w:hAnsi="Arial" w:cs="Arial"/>
          <w:noProof/>
          <w:sz w:val="22"/>
          <w:szCs w:val="22"/>
        </w:rPr>
        <w:t xml:space="preserve">zamieszczoną na stronie internetowej Zamawiającego pod adresem: </w:t>
      </w:r>
      <w:hyperlink r:id="rId8" w:history="1">
        <w:r w:rsidRPr="001D56C6">
          <w:rPr>
            <w:rStyle w:val="Hipercze"/>
            <w:rFonts w:ascii="Arial" w:eastAsia="Calibri" w:hAnsi="Arial" w:cs="Arial"/>
            <w:noProof/>
            <w:sz w:val="22"/>
            <w:szCs w:val="22"/>
          </w:rPr>
          <w:t>http://bip.mwik.bydgoszcz.pl/index.php/ogloszenia-o-przetargach/informacja-o-rodo</w:t>
        </w:r>
      </w:hyperlink>
      <w:r w:rsidRPr="001D56C6">
        <w:rPr>
          <w:rFonts w:ascii="Arial" w:eastAsia="Calibri" w:hAnsi="Arial" w:cs="Arial"/>
          <w:noProof/>
          <w:sz w:val="22"/>
          <w:szCs w:val="22"/>
        </w:rPr>
        <w:t>)</w:t>
      </w:r>
      <w:r w:rsidRPr="001D56C6">
        <w:rPr>
          <w:rFonts w:ascii="Arial" w:hAnsi="Arial" w:cs="Arial"/>
          <w:sz w:val="22"/>
          <w:szCs w:val="22"/>
        </w:rPr>
        <w:t xml:space="preserve"> swoich pracowników, których dane zamieścił w ofercie lub UMOWIE, informując ich, że ich dane osobowe zostały udostępnione Zamawiającemu.</w:t>
      </w:r>
    </w:p>
    <w:p w14:paraId="29B852C7" w14:textId="77777777" w:rsidR="00A50022" w:rsidRPr="001D56C6" w:rsidRDefault="00A50022" w:rsidP="001C2AED">
      <w:pPr>
        <w:widowControl w:val="0"/>
        <w:numPr>
          <w:ilvl w:val="0"/>
          <w:numId w:val="23"/>
        </w:numPr>
        <w:tabs>
          <w:tab w:val="left" w:pos="364"/>
          <w:tab w:val="left" w:pos="7158"/>
        </w:tabs>
        <w:ind w:left="364" w:hanging="378"/>
        <w:jc w:val="both"/>
        <w:rPr>
          <w:rFonts w:ascii="Arial" w:hAnsi="Arial"/>
          <w:sz w:val="22"/>
        </w:rPr>
      </w:pPr>
      <w:r w:rsidRPr="001D56C6">
        <w:rPr>
          <w:rFonts w:ascii="Arial" w:hAnsi="Arial"/>
          <w:sz w:val="22"/>
        </w:rPr>
        <w:t xml:space="preserve">Wykonawca zobowiązuje się w pierwszej korespondencji przesłać do pracowników Zamawiającego wymienionych w </w:t>
      </w:r>
      <w:r w:rsidRPr="00DD3B0A">
        <w:rPr>
          <w:rFonts w:ascii="Arial" w:hAnsi="Arial"/>
          <w:sz w:val="22"/>
        </w:rPr>
        <w:t>§ 5 ust. 1</w:t>
      </w:r>
      <w:r w:rsidRPr="001D56C6">
        <w:rPr>
          <w:rFonts w:ascii="Arial" w:hAnsi="Arial"/>
          <w:sz w:val="22"/>
        </w:rPr>
        <w:t xml:space="preserve"> swoją klauzulę informacyjną informując ich o fakcie przetwarzania ich danych osobowych (np. pisemnie, e-mailem).</w:t>
      </w:r>
    </w:p>
    <w:p w14:paraId="1F4C7190" w14:textId="77777777" w:rsidR="00A50022" w:rsidRPr="00DD3B0A" w:rsidRDefault="00A50022" w:rsidP="00DD3B0A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sz w:val="16"/>
          <w:szCs w:val="16"/>
        </w:rPr>
      </w:pPr>
    </w:p>
    <w:p w14:paraId="0149C312" w14:textId="77777777" w:rsidR="00AA607B" w:rsidRDefault="00AA607B" w:rsidP="00A5002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b/>
          <w:sz w:val="22"/>
        </w:rPr>
      </w:pPr>
    </w:p>
    <w:p w14:paraId="52AD6FE9" w14:textId="0CECCBFA" w:rsidR="00A50022" w:rsidRDefault="00A50022" w:rsidP="00A5002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b/>
          <w:sz w:val="22"/>
        </w:rPr>
      </w:pPr>
      <w:r w:rsidRPr="00DD3B0A">
        <w:rPr>
          <w:rFonts w:ascii="Arial" w:hAnsi="Arial"/>
          <w:b/>
          <w:sz w:val="22"/>
        </w:rPr>
        <w:t>§ 1</w:t>
      </w:r>
      <w:r w:rsidR="00E31FF4">
        <w:rPr>
          <w:rFonts w:ascii="Arial" w:hAnsi="Arial"/>
          <w:b/>
          <w:sz w:val="22"/>
        </w:rPr>
        <w:t>4</w:t>
      </w:r>
    </w:p>
    <w:p w14:paraId="62AB2C3D" w14:textId="77777777" w:rsidR="00A50022" w:rsidRDefault="00A50022" w:rsidP="00A5002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Postanowienia końcowe</w:t>
      </w:r>
    </w:p>
    <w:p w14:paraId="5BCCFDE5" w14:textId="77777777" w:rsidR="00A50022" w:rsidRPr="000811F9" w:rsidRDefault="00A50022" w:rsidP="001C2AED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11F9">
        <w:rPr>
          <w:rFonts w:ascii="Arial" w:hAnsi="Arial"/>
          <w:sz w:val="22"/>
        </w:rPr>
        <w:t>Wykonawca</w:t>
      </w:r>
      <w:r>
        <w:rPr>
          <w:rFonts w:ascii="Arial" w:hAnsi="Arial" w:cs="Arial"/>
          <w:color w:val="000000"/>
          <w:sz w:val="22"/>
          <w:szCs w:val="22"/>
        </w:rPr>
        <w:t xml:space="preserve"> bez pisemnej zgody Zamawiającego </w:t>
      </w:r>
      <w:r w:rsidRPr="000811F9">
        <w:rPr>
          <w:rFonts w:ascii="Arial" w:hAnsi="Arial" w:cs="Arial"/>
          <w:sz w:val="22"/>
          <w:szCs w:val="22"/>
        </w:rPr>
        <w:t xml:space="preserve">nie może </w:t>
      </w:r>
      <w:proofErr w:type="gramStart"/>
      <w:r w:rsidRPr="000811F9">
        <w:rPr>
          <w:rFonts w:ascii="Arial" w:hAnsi="Arial" w:cs="Arial"/>
          <w:sz w:val="22"/>
          <w:szCs w:val="22"/>
        </w:rPr>
        <w:t>przenieść,</w:t>
      </w:r>
      <w:proofErr w:type="gramEnd"/>
      <w:r w:rsidRPr="000811F9">
        <w:rPr>
          <w:rFonts w:ascii="Arial" w:hAnsi="Arial" w:cs="Arial"/>
          <w:sz w:val="22"/>
          <w:szCs w:val="22"/>
        </w:rPr>
        <w:t xml:space="preserve"> bądź obciążyć na rzecz osoby trzeciej wierzytelności powstałej w związku z wykonaniem przedmiotu UMOWY.</w:t>
      </w:r>
      <w:r>
        <w:rPr>
          <w:rFonts w:ascii="Arial" w:hAnsi="Arial" w:cs="Arial"/>
          <w:sz w:val="22"/>
          <w:szCs w:val="22"/>
        </w:rPr>
        <w:t xml:space="preserve"> </w:t>
      </w:r>
      <w:r w:rsidRPr="000811F9">
        <w:rPr>
          <w:rFonts w:ascii="Arial" w:hAnsi="Arial" w:cs="Arial"/>
          <w:sz w:val="22"/>
          <w:szCs w:val="22"/>
        </w:rPr>
        <w:t>Jakakolwiek cesja lub przelew wierzytelności stanowią podstawę do odstąpienia od UMOWY przez Zamawiającego w trybie natychmiastowym.</w:t>
      </w:r>
    </w:p>
    <w:p w14:paraId="62351CF2" w14:textId="77777777" w:rsidR="00A50022" w:rsidRPr="00662DF8" w:rsidRDefault="00A50022" w:rsidP="001C2AED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 </w:t>
      </w:r>
      <w:r w:rsidRPr="00662DF8">
        <w:rPr>
          <w:rFonts w:ascii="Arial" w:hAnsi="Arial"/>
          <w:sz w:val="22"/>
        </w:rPr>
        <w:t>sprawach nieuregulowanych w UMOWIE będą miały zastosowanie właściwe przepisy Kodeksu cywilnego.</w:t>
      </w:r>
    </w:p>
    <w:p w14:paraId="2AA45931" w14:textId="77777777" w:rsidR="00A50022" w:rsidRPr="00662DF8" w:rsidRDefault="00A50022" w:rsidP="001C2AED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62DF8">
        <w:rPr>
          <w:rFonts w:ascii="Arial" w:hAnsi="Arial" w:cs="Arial"/>
          <w:sz w:val="22"/>
          <w:szCs w:val="22"/>
        </w:rPr>
        <w:t xml:space="preserve"> Jakiekolwiek spory mające związek z wykonywaniem UMOWY będą rozstrzygane przez sąd powszechny właściwy dla siedziby Zamawiającego.</w:t>
      </w:r>
    </w:p>
    <w:p w14:paraId="7DFE6824" w14:textId="77777777" w:rsidR="00A50022" w:rsidRPr="00BA049B" w:rsidRDefault="00A50022" w:rsidP="001C2AED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62DF8">
        <w:rPr>
          <w:rFonts w:ascii="Arial" w:hAnsi="Arial" w:cs="Arial"/>
          <w:sz w:val="22"/>
          <w:szCs w:val="22"/>
        </w:rPr>
        <w:t>Wykonawca oświadcza, że nie zachodzą w stosunku do niego przesłanki wykluczenia określone w art. 7 ust. 1 Ustawy z dnia 13 kwietnia 2022 r. o szczególnych rozwiązaniach w zakresie przeciwdziałania wspieraniu agresji na Ukrainę oraz służących ochronie bezpieczeństwa narodowego.</w:t>
      </w:r>
    </w:p>
    <w:p w14:paraId="23EE27E3" w14:textId="77777777" w:rsidR="00A50022" w:rsidRPr="00662DF8" w:rsidRDefault="00A50022" w:rsidP="001C2AED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62DF8">
        <w:rPr>
          <w:rFonts w:ascii="Arial" w:hAnsi="Arial" w:cs="Arial"/>
          <w:sz w:val="22"/>
          <w:szCs w:val="22"/>
        </w:rPr>
        <w:t xml:space="preserve">UMOWA została sporządzona w </w:t>
      </w:r>
      <w:r w:rsidRPr="00662DF8">
        <w:rPr>
          <w:rFonts w:ascii="Arial" w:hAnsi="Arial" w:cs="Arial"/>
          <w:color w:val="000000"/>
          <w:sz w:val="22"/>
          <w:szCs w:val="22"/>
        </w:rPr>
        <w:t xml:space="preserve">dwóch jednobrzmiących egzemplarzach w języku polskim, </w:t>
      </w:r>
      <w:r w:rsidRPr="00662DF8">
        <w:rPr>
          <w:rFonts w:ascii="Arial" w:hAnsi="Arial" w:cs="Arial"/>
          <w:color w:val="000000"/>
          <w:sz w:val="22"/>
          <w:szCs w:val="22"/>
        </w:rPr>
        <w:br/>
        <w:t xml:space="preserve">w jednym </w:t>
      </w:r>
      <w:r w:rsidRPr="00662DF8">
        <w:rPr>
          <w:rFonts w:ascii="Arial" w:hAnsi="Arial" w:cs="Arial"/>
          <w:sz w:val="22"/>
          <w:szCs w:val="22"/>
        </w:rPr>
        <w:t>egzemplarzu dla Wykonawcy i w jednym egzemplarzu dla Zamawiającego.</w:t>
      </w:r>
    </w:p>
    <w:p w14:paraId="7D0F131D" w14:textId="77777777" w:rsidR="00A50022" w:rsidRPr="00327ECF" w:rsidRDefault="00A50022" w:rsidP="00A50022">
      <w:pPr>
        <w:pStyle w:val="Nagwek1"/>
        <w:tabs>
          <w:tab w:val="left" w:pos="6237"/>
        </w:tabs>
        <w:jc w:val="center"/>
        <w:rPr>
          <w:sz w:val="22"/>
          <w:szCs w:val="22"/>
        </w:rPr>
      </w:pPr>
      <w:r w:rsidRPr="007A3F74">
        <w:rPr>
          <w:sz w:val="22"/>
          <w:szCs w:val="22"/>
        </w:rPr>
        <w:t>ZAMAWIAJĄCY</w:t>
      </w:r>
      <w:r w:rsidRPr="00327ECF">
        <w:rPr>
          <w:sz w:val="22"/>
          <w:szCs w:val="22"/>
        </w:rPr>
        <w:tab/>
      </w:r>
      <w:r w:rsidRPr="00327ECF">
        <w:rPr>
          <w:sz w:val="22"/>
          <w:szCs w:val="22"/>
        </w:rPr>
        <w:tab/>
        <w:t>WYKONAWCA</w:t>
      </w:r>
    </w:p>
    <w:p w14:paraId="677C15A6" w14:textId="40446C40" w:rsidR="00B53DA8" w:rsidRDefault="00162DB2" w:rsidP="00511E7B">
      <w:pPr>
        <w:pStyle w:val="Styl1"/>
        <w:rPr>
          <w:rFonts w:cs="Arial"/>
          <w:i/>
          <w:color w:val="F79646"/>
        </w:rPr>
      </w:pPr>
      <w:r>
        <w:rPr>
          <w:color w:val="FF0000"/>
          <w:sz w:val="22"/>
          <w:szCs w:val="22"/>
        </w:rPr>
        <w:br w:type="page"/>
      </w:r>
    </w:p>
    <w:p w14:paraId="1E5762A4" w14:textId="77777777" w:rsidR="00B53DA8" w:rsidRDefault="00B53DA8" w:rsidP="00511E7B">
      <w:pPr>
        <w:pStyle w:val="Nagwek"/>
        <w:tabs>
          <w:tab w:val="clear" w:pos="4536"/>
          <w:tab w:val="num" w:pos="1980"/>
        </w:tabs>
        <w:jc w:val="both"/>
        <w:rPr>
          <w:rFonts w:ascii="Arial" w:hAnsi="Arial" w:cs="Arial"/>
          <w:i/>
          <w:color w:val="F79646"/>
          <w:sz w:val="20"/>
          <w:szCs w:val="20"/>
        </w:rPr>
      </w:pPr>
    </w:p>
    <w:p w14:paraId="46E79696" w14:textId="153E323E" w:rsidR="00511E7B" w:rsidRPr="00A14D9B" w:rsidRDefault="00511E7B" w:rsidP="00511E7B">
      <w:pPr>
        <w:pStyle w:val="Styl1"/>
        <w:rPr>
          <w:i/>
        </w:rPr>
      </w:pPr>
      <w:bookmarkStart w:id="2" w:name="_Hlk166583120"/>
      <w:r w:rsidRPr="00376144">
        <w:rPr>
          <w:rFonts w:cs="Arial"/>
          <w:b/>
          <w:bCs/>
        </w:rPr>
        <w:t xml:space="preserve">Załącznik nr </w:t>
      </w:r>
      <w:r w:rsidR="001E4D62">
        <w:rPr>
          <w:rFonts w:cs="Arial"/>
          <w:b/>
          <w:bCs/>
        </w:rPr>
        <w:t>8</w:t>
      </w:r>
      <w:r w:rsidR="005A57B0">
        <w:rPr>
          <w:rFonts w:cs="Arial"/>
          <w:b/>
          <w:bCs/>
        </w:rPr>
        <w:t xml:space="preserve"> </w:t>
      </w:r>
      <w:r w:rsidRPr="00A14D9B">
        <w:rPr>
          <w:rFonts w:cs="Arial"/>
        </w:rPr>
        <w:t xml:space="preserve">– </w:t>
      </w:r>
      <w:r>
        <w:rPr>
          <w:rFonts w:cs="Arial"/>
        </w:rPr>
        <w:t>Opis przedmiotu zamówienia</w:t>
      </w:r>
    </w:p>
    <w:p w14:paraId="3D88C691" w14:textId="0A907DBB" w:rsidR="00511E7B" w:rsidRPr="00463412" w:rsidRDefault="00511E7B" w:rsidP="00511E7B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463412">
        <w:rPr>
          <w:rFonts w:ascii="Arial" w:hAnsi="Arial" w:cs="Arial"/>
          <w:b/>
          <w:sz w:val="22"/>
          <w:szCs w:val="22"/>
        </w:rPr>
        <w:t>ZR-</w:t>
      </w:r>
      <w:r w:rsidR="00463412" w:rsidRPr="00463412">
        <w:rPr>
          <w:rFonts w:ascii="Arial" w:hAnsi="Arial" w:cs="Arial"/>
          <w:b/>
          <w:sz w:val="22"/>
          <w:szCs w:val="22"/>
        </w:rPr>
        <w:t>0</w:t>
      </w:r>
      <w:r w:rsidR="003B1F5B">
        <w:rPr>
          <w:rFonts w:ascii="Arial" w:hAnsi="Arial" w:cs="Arial"/>
          <w:b/>
          <w:sz w:val="22"/>
          <w:szCs w:val="22"/>
        </w:rPr>
        <w:t>20</w:t>
      </w:r>
      <w:r w:rsidRPr="00463412">
        <w:rPr>
          <w:rFonts w:ascii="Arial" w:hAnsi="Arial" w:cs="Arial"/>
          <w:b/>
          <w:sz w:val="22"/>
          <w:szCs w:val="22"/>
        </w:rPr>
        <w:t>/</w:t>
      </w:r>
      <w:r w:rsidR="00463412" w:rsidRPr="00463412">
        <w:rPr>
          <w:rFonts w:ascii="Arial" w:hAnsi="Arial" w:cs="Arial"/>
          <w:b/>
          <w:sz w:val="22"/>
          <w:szCs w:val="22"/>
        </w:rPr>
        <w:t>U</w:t>
      </w:r>
      <w:r w:rsidRPr="00463412">
        <w:rPr>
          <w:rFonts w:ascii="Arial" w:hAnsi="Arial" w:cs="Arial"/>
          <w:b/>
          <w:sz w:val="22"/>
          <w:szCs w:val="22"/>
        </w:rPr>
        <w:t>/RZ/202</w:t>
      </w:r>
      <w:r w:rsidR="00463412" w:rsidRPr="00463412">
        <w:rPr>
          <w:rFonts w:ascii="Arial" w:hAnsi="Arial" w:cs="Arial"/>
          <w:b/>
          <w:sz w:val="22"/>
          <w:szCs w:val="22"/>
        </w:rPr>
        <w:t>5</w:t>
      </w:r>
    </w:p>
    <w:p w14:paraId="43368CDB" w14:textId="4FF09E9E" w:rsidR="00511E7B" w:rsidRPr="0016624A" w:rsidRDefault="00511E7B" w:rsidP="00511E7B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27365C">
        <w:rPr>
          <w:rFonts w:ascii="Arial" w:hAnsi="Arial" w:cs="Arial"/>
          <w:sz w:val="22"/>
          <w:szCs w:val="22"/>
        </w:rPr>
        <w:t>Zamówienie pn.</w:t>
      </w:r>
      <w:r w:rsidRPr="0027365C">
        <w:rPr>
          <w:rFonts w:ascii="Arial" w:hAnsi="Arial" w:cs="Arial"/>
          <w:color w:val="FF0000"/>
          <w:sz w:val="22"/>
          <w:szCs w:val="22"/>
        </w:rPr>
        <w:t xml:space="preserve"> </w:t>
      </w:r>
      <w:r w:rsidR="00463412" w:rsidRPr="00A50022">
        <w:rPr>
          <w:rFonts w:ascii="Arial" w:hAnsi="Arial" w:cs="Arial"/>
          <w:b/>
          <w:bCs/>
          <w:sz w:val="22"/>
          <w:szCs w:val="22"/>
        </w:rPr>
        <w:t>„</w:t>
      </w:r>
      <w:r w:rsidR="00463412" w:rsidRPr="00A50022">
        <w:rPr>
          <w:rFonts w:ascii="Arial" w:hAnsi="Arial"/>
          <w:b/>
          <w:bCs/>
          <w:sz w:val="22"/>
          <w:szCs w:val="22"/>
        </w:rPr>
        <w:t xml:space="preserve">Czyszczenie </w:t>
      </w:r>
      <w:r w:rsidR="004B0147">
        <w:rPr>
          <w:rFonts w:ascii="Arial" w:hAnsi="Arial"/>
          <w:b/>
          <w:bCs/>
          <w:sz w:val="22"/>
          <w:szCs w:val="22"/>
        </w:rPr>
        <w:t xml:space="preserve">Przewodu DN1200 na terenie Stacji Wodociągowej </w:t>
      </w:r>
      <w:proofErr w:type="spellStart"/>
      <w:r w:rsidR="004B0147">
        <w:rPr>
          <w:rFonts w:ascii="Arial" w:hAnsi="Arial"/>
          <w:b/>
          <w:bCs/>
          <w:sz w:val="22"/>
          <w:szCs w:val="22"/>
        </w:rPr>
        <w:t>Czyżkówko</w:t>
      </w:r>
      <w:proofErr w:type="spellEnd"/>
      <w:r w:rsidR="00463412" w:rsidRPr="00A50022">
        <w:rPr>
          <w:rFonts w:ascii="Arial" w:hAnsi="Arial" w:cs="Arial"/>
          <w:b/>
          <w:bCs/>
          <w:sz w:val="22"/>
          <w:szCs w:val="22"/>
        </w:rPr>
        <w:t>”</w:t>
      </w:r>
    </w:p>
    <w:p w14:paraId="1EC681C8" w14:textId="77777777" w:rsidR="00511E7B" w:rsidRPr="0016624A" w:rsidRDefault="00511E7B" w:rsidP="00511E7B">
      <w:pPr>
        <w:spacing w:after="120"/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>
        <w:rPr>
          <w:rFonts w:ascii="Arial" w:hAnsi="Arial" w:cs="Arial"/>
          <w:b/>
          <w:sz w:val="22"/>
          <w:szCs w:val="22"/>
        </w:rPr>
        <w:t>- 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bookmarkEnd w:id="2"/>
    <w:p w14:paraId="738C1162" w14:textId="77777777" w:rsidR="00511E7B" w:rsidRPr="00622741" w:rsidRDefault="00511E7B" w:rsidP="00511E7B">
      <w:pPr>
        <w:pStyle w:val="Tytu"/>
        <w:spacing w:after="120"/>
        <w:rPr>
          <w:rFonts w:ascii="Arial" w:hAnsi="Arial"/>
          <w:sz w:val="28"/>
          <w:szCs w:val="28"/>
        </w:rPr>
      </w:pPr>
      <w:r w:rsidRPr="00622741">
        <w:rPr>
          <w:rFonts w:ascii="Arial" w:hAnsi="Arial"/>
          <w:sz w:val="28"/>
          <w:szCs w:val="28"/>
        </w:rPr>
        <w:t>Opis przedmiotu zamówienia</w:t>
      </w:r>
    </w:p>
    <w:p w14:paraId="6F880721" w14:textId="199D9CF6" w:rsidR="00741FA1" w:rsidRDefault="00511E7B" w:rsidP="00CD225C">
      <w:pPr>
        <w:pStyle w:val="Tytu"/>
        <w:rPr>
          <w:rFonts w:ascii="Arial" w:hAnsi="Arial"/>
          <w:bCs/>
          <w:sz w:val="22"/>
          <w:szCs w:val="22"/>
        </w:rPr>
      </w:pPr>
      <w:r w:rsidRPr="00463412">
        <w:rPr>
          <w:rFonts w:ascii="Arial" w:hAnsi="Arial"/>
          <w:b w:val="0"/>
          <w:sz w:val="22"/>
          <w:szCs w:val="22"/>
        </w:rPr>
        <w:t>pn.:</w:t>
      </w:r>
      <w:r w:rsidRPr="00622741">
        <w:rPr>
          <w:rFonts w:ascii="Arial" w:hAnsi="Arial"/>
          <w:b w:val="0"/>
          <w:color w:val="C00000"/>
          <w:sz w:val="22"/>
          <w:szCs w:val="22"/>
        </w:rPr>
        <w:t xml:space="preserve"> </w:t>
      </w:r>
      <w:r w:rsidR="00463412" w:rsidRPr="00A50022">
        <w:rPr>
          <w:rFonts w:ascii="Arial" w:hAnsi="Arial" w:cs="Arial"/>
          <w:bCs/>
          <w:sz w:val="22"/>
          <w:szCs w:val="22"/>
        </w:rPr>
        <w:t>„</w:t>
      </w:r>
      <w:r w:rsidR="00463412" w:rsidRPr="00A50022">
        <w:rPr>
          <w:rFonts w:ascii="Arial" w:hAnsi="Arial"/>
          <w:bCs/>
          <w:sz w:val="22"/>
          <w:szCs w:val="22"/>
        </w:rPr>
        <w:t xml:space="preserve">Czyszczenie </w:t>
      </w:r>
      <w:r w:rsidR="00741FA1">
        <w:rPr>
          <w:rFonts w:ascii="Arial" w:hAnsi="Arial"/>
          <w:bCs/>
          <w:sz w:val="22"/>
          <w:szCs w:val="22"/>
        </w:rPr>
        <w:t xml:space="preserve">przewodu DN1200 na terenie Stacji Wodociągowej </w:t>
      </w:r>
      <w:proofErr w:type="spellStart"/>
      <w:r w:rsidR="00741FA1">
        <w:rPr>
          <w:rFonts w:ascii="Arial" w:hAnsi="Arial"/>
          <w:bCs/>
          <w:sz w:val="22"/>
          <w:szCs w:val="22"/>
        </w:rPr>
        <w:t>Czyżkówko</w:t>
      </w:r>
      <w:proofErr w:type="spellEnd"/>
      <w:r w:rsidR="00741FA1">
        <w:rPr>
          <w:rFonts w:ascii="Arial" w:hAnsi="Arial"/>
          <w:bCs/>
          <w:sz w:val="22"/>
          <w:szCs w:val="22"/>
        </w:rPr>
        <w:t>”</w:t>
      </w:r>
    </w:p>
    <w:p w14:paraId="5F83CA4C" w14:textId="7A34BF97" w:rsidR="00511E7B" w:rsidRPr="00622741" w:rsidRDefault="00741FA1" w:rsidP="00CD225C">
      <w:pPr>
        <w:pStyle w:val="Tytu"/>
        <w:rPr>
          <w:rFonts w:ascii="Arial" w:hAnsi="Arial"/>
          <w:b w:val="0"/>
          <w:color w:val="C00000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</w:p>
    <w:p w14:paraId="196FDF2F" w14:textId="77777777" w:rsidR="00B53DA8" w:rsidRPr="00C950DD" w:rsidRDefault="00B53DA8" w:rsidP="00FF549A">
      <w:pPr>
        <w:pStyle w:val="Nagwek"/>
        <w:tabs>
          <w:tab w:val="clear" w:pos="4536"/>
          <w:tab w:val="num" w:pos="1980"/>
        </w:tabs>
        <w:ind w:left="426" w:hanging="426"/>
        <w:jc w:val="both"/>
        <w:rPr>
          <w:rFonts w:ascii="Arial" w:hAnsi="Arial" w:cs="Arial"/>
          <w:iCs/>
          <w:color w:val="F79646"/>
          <w:sz w:val="16"/>
          <w:szCs w:val="16"/>
        </w:rPr>
      </w:pPr>
    </w:p>
    <w:p w14:paraId="514C88E1" w14:textId="1A8A911E" w:rsidR="00CD225C" w:rsidRDefault="00CD225C" w:rsidP="00CD225C">
      <w:pPr>
        <w:pStyle w:val="Nagwek"/>
        <w:numPr>
          <w:ilvl w:val="0"/>
          <w:numId w:val="42"/>
        </w:numPr>
        <w:tabs>
          <w:tab w:val="clear" w:pos="4536"/>
          <w:tab w:val="num" w:pos="426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CD225C">
        <w:rPr>
          <w:rFonts w:ascii="Arial" w:hAnsi="Arial" w:cs="Arial"/>
          <w:iCs/>
          <w:sz w:val="22"/>
          <w:szCs w:val="22"/>
        </w:rPr>
        <w:t xml:space="preserve">Przedmiotem zamówienia jest czyszczenie </w:t>
      </w:r>
      <w:r w:rsidR="00741FA1">
        <w:rPr>
          <w:rFonts w:ascii="Arial" w:hAnsi="Arial" w:cs="Arial"/>
          <w:iCs/>
          <w:sz w:val="22"/>
          <w:szCs w:val="22"/>
        </w:rPr>
        <w:t>przewodu wody uzdatnionej</w:t>
      </w:r>
      <w:r w:rsidR="003B1F5B">
        <w:rPr>
          <w:rFonts w:ascii="Arial" w:hAnsi="Arial" w:cs="Arial"/>
          <w:iCs/>
          <w:sz w:val="22"/>
          <w:szCs w:val="22"/>
        </w:rPr>
        <w:t>,</w:t>
      </w:r>
      <w:r w:rsidR="00741FA1">
        <w:rPr>
          <w:rFonts w:ascii="Arial" w:hAnsi="Arial" w:cs="Arial"/>
          <w:iCs/>
          <w:sz w:val="22"/>
          <w:szCs w:val="22"/>
        </w:rPr>
        <w:t xml:space="preserve"> o średnicy DN1200 </w:t>
      </w:r>
      <w:r w:rsidR="003B1F5B">
        <w:rPr>
          <w:rFonts w:ascii="Arial" w:hAnsi="Arial" w:cs="Arial"/>
          <w:iCs/>
          <w:sz w:val="22"/>
          <w:szCs w:val="22"/>
        </w:rPr>
        <w:t>i</w:t>
      </w:r>
      <w:r w:rsidR="007F77B8">
        <w:rPr>
          <w:rFonts w:ascii="Arial" w:hAnsi="Arial" w:cs="Arial"/>
          <w:iCs/>
          <w:sz w:val="22"/>
          <w:szCs w:val="22"/>
        </w:rPr>
        <w:t xml:space="preserve"> </w:t>
      </w:r>
      <w:r w:rsidR="00741FA1">
        <w:rPr>
          <w:rFonts w:ascii="Arial" w:hAnsi="Arial" w:cs="Arial"/>
          <w:iCs/>
          <w:sz w:val="22"/>
          <w:szCs w:val="22"/>
        </w:rPr>
        <w:t xml:space="preserve">długości ok. 200 m, </w:t>
      </w:r>
      <w:r w:rsidR="004B0147">
        <w:rPr>
          <w:rFonts w:ascii="Arial" w:hAnsi="Arial" w:cs="Arial"/>
          <w:iCs/>
          <w:sz w:val="22"/>
          <w:szCs w:val="22"/>
        </w:rPr>
        <w:t>na odcinku</w:t>
      </w:r>
      <w:r w:rsidR="00741FA1">
        <w:rPr>
          <w:rFonts w:ascii="Arial" w:hAnsi="Arial" w:cs="Arial"/>
          <w:iCs/>
          <w:sz w:val="22"/>
          <w:szCs w:val="22"/>
        </w:rPr>
        <w:t xml:space="preserve"> między komor</w:t>
      </w:r>
      <w:r w:rsidR="007F77B8">
        <w:rPr>
          <w:rFonts w:ascii="Arial" w:hAnsi="Arial" w:cs="Arial"/>
          <w:iCs/>
          <w:sz w:val="22"/>
          <w:szCs w:val="22"/>
        </w:rPr>
        <w:t>ą</w:t>
      </w:r>
      <w:r w:rsidR="00741FA1">
        <w:rPr>
          <w:rFonts w:ascii="Arial" w:hAnsi="Arial" w:cs="Arial"/>
          <w:iCs/>
          <w:sz w:val="22"/>
          <w:szCs w:val="22"/>
        </w:rPr>
        <w:t xml:space="preserve"> rozdziału a komorą </w:t>
      </w:r>
      <w:r w:rsidR="007F77B8">
        <w:rPr>
          <w:rFonts w:ascii="Arial" w:hAnsi="Arial" w:cs="Arial"/>
          <w:iCs/>
          <w:sz w:val="22"/>
          <w:szCs w:val="22"/>
        </w:rPr>
        <w:t xml:space="preserve">rurociągu Zbiornika Wody Czystej przy ul. Koronowskiej. </w:t>
      </w:r>
    </w:p>
    <w:p w14:paraId="1B5207B7" w14:textId="6455F95E" w:rsidR="00CD225C" w:rsidRPr="00CD225C" w:rsidRDefault="00CD225C" w:rsidP="00CD225C">
      <w:pPr>
        <w:pStyle w:val="Nagwek"/>
        <w:numPr>
          <w:ilvl w:val="0"/>
          <w:numId w:val="42"/>
        </w:numPr>
        <w:tabs>
          <w:tab w:val="clear" w:pos="4536"/>
          <w:tab w:val="num" w:pos="426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CD225C">
        <w:rPr>
          <w:rFonts w:ascii="Arial" w:hAnsi="Arial" w:cs="Arial"/>
          <w:iCs/>
          <w:sz w:val="22"/>
          <w:szCs w:val="22"/>
        </w:rPr>
        <w:t>Zakres zamówienia obejmuje:</w:t>
      </w:r>
    </w:p>
    <w:p w14:paraId="0B43B048" w14:textId="77777777" w:rsidR="007F77B8" w:rsidRDefault="007F77B8" w:rsidP="007F77B8">
      <w:pPr>
        <w:pStyle w:val="Nagwek"/>
        <w:numPr>
          <w:ilvl w:val="0"/>
          <w:numId w:val="4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czyszczenie ścian rurociągu ze złogów żelazowo-mineralnych,</w:t>
      </w:r>
    </w:p>
    <w:p w14:paraId="6246A93A" w14:textId="0A64FCDB" w:rsidR="007F77B8" w:rsidRDefault="007F77B8" w:rsidP="007F77B8">
      <w:pPr>
        <w:pStyle w:val="Nagwek"/>
        <w:numPr>
          <w:ilvl w:val="0"/>
          <w:numId w:val="4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usunięcie z rurociągu zatorów z węgla aktywnego na długości ok. 152 m, ilość ok. 10 m</w:t>
      </w:r>
      <w:r w:rsidRPr="007F77B8">
        <w:rPr>
          <w:rFonts w:ascii="Arial" w:hAnsi="Arial" w:cs="Arial"/>
          <w:iCs/>
          <w:sz w:val="22"/>
          <w:szCs w:val="22"/>
          <w:vertAlign w:val="superscript"/>
        </w:rPr>
        <w:t>3</w:t>
      </w:r>
    </w:p>
    <w:p w14:paraId="0182BF08" w14:textId="77777777" w:rsidR="00434DDE" w:rsidRDefault="007F77B8" w:rsidP="007F77B8">
      <w:pPr>
        <w:pStyle w:val="Nagwek"/>
        <w:numPr>
          <w:ilvl w:val="0"/>
          <w:numId w:val="4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 wyczyszczeniu rurociągu i usunięciu osadów </w:t>
      </w:r>
      <w:r w:rsidR="0018491F">
        <w:rPr>
          <w:rFonts w:ascii="Arial" w:hAnsi="Arial" w:cs="Arial"/>
          <w:iCs/>
          <w:sz w:val="22"/>
          <w:szCs w:val="22"/>
        </w:rPr>
        <w:t>wykonanie</w:t>
      </w:r>
      <w:r w:rsidR="00434DDE">
        <w:rPr>
          <w:rFonts w:ascii="Arial" w:hAnsi="Arial" w:cs="Arial"/>
          <w:iCs/>
          <w:sz w:val="22"/>
          <w:szCs w:val="22"/>
        </w:rPr>
        <w:t>:</w:t>
      </w:r>
    </w:p>
    <w:p w14:paraId="758090E6" w14:textId="5987D50B" w:rsidR="007F77B8" w:rsidRDefault="007F77B8" w:rsidP="00434DDE">
      <w:pPr>
        <w:pStyle w:val="Nagwek"/>
        <w:numPr>
          <w:ilvl w:val="2"/>
          <w:numId w:val="5"/>
        </w:numPr>
        <w:tabs>
          <w:tab w:val="clear" w:pos="1980"/>
        </w:tabs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pomiarów grubości ści</w:t>
      </w:r>
      <w:r w:rsidR="0018491F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>nki rurociągu co 3 m</w:t>
      </w:r>
      <w:r w:rsidR="0018491F">
        <w:rPr>
          <w:rFonts w:ascii="Arial" w:hAnsi="Arial" w:cs="Arial"/>
          <w:iCs/>
          <w:sz w:val="22"/>
          <w:szCs w:val="22"/>
        </w:rPr>
        <w:t>, w 4 płaszczyznach (góra, dół, lewy i prawy bok; opracowanie wyników pomiarów należy przekazać Zamawiającemu w formie papierowej i elektronicznej;</w:t>
      </w:r>
    </w:p>
    <w:p w14:paraId="7AA2EE99" w14:textId="7C5B886B" w:rsidR="00434DDE" w:rsidRDefault="00434DDE" w:rsidP="002D1E58">
      <w:pPr>
        <w:pStyle w:val="Nagwek"/>
        <w:numPr>
          <w:ilvl w:val="2"/>
          <w:numId w:val="5"/>
        </w:numPr>
        <w:tabs>
          <w:tab w:val="clear" w:pos="1980"/>
          <w:tab w:val="num" w:pos="709"/>
        </w:tabs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inspekcja wnętrza rurociągu kamerą TV; nośnik </w:t>
      </w:r>
      <w:r w:rsidR="002D1E58" w:rsidRPr="00CD225C">
        <w:rPr>
          <w:rFonts w:ascii="Arial" w:hAnsi="Arial" w:cs="Arial"/>
          <w:iCs/>
          <w:sz w:val="22"/>
          <w:szCs w:val="22"/>
        </w:rPr>
        <w:t xml:space="preserve">pendrive </w:t>
      </w:r>
      <w:r>
        <w:rPr>
          <w:rFonts w:ascii="Arial" w:hAnsi="Arial" w:cs="Arial"/>
          <w:iCs/>
          <w:sz w:val="22"/>
          <w:szCs w:val="22"/>
        </w:rPr>
        <w:t>z nagranym filmem z inspekcji należy przekazać Zamawiającemu</w:t>
      </w:r>
      <w:r w:rsidR="002D1E58">
        <w:rPr>
          <w:rFonts w:ascii="Arial" w:hAnsi="Arial" w:cs="Arial"/>
          <w:iCs/>
          <w:sz w:val="22"/>
          <w:szCs w:val="22"/>
        </w:rPr>
        <w:t>,</w:t>
      </w:r>
    </w:p>
    <w:p w14:paraId="2F6D7F87" w14:textId="682295D0" w:rsidR="0018491F" w:rsidRPr="002D1E58" w:rsidRDefault="002D1E58" w:rsidP="002D1E58">
      <w:pPr>
        <w:pStyle w:val="Nagwek"/>
        <w:numPr>
          <w:ilvl w:val="0"/>
          <w:numId w:val="4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utylizacja odpadu powstałego po czyszczeniu rurociągu.</w:t>
      </w:r>
    </w:p>
    <w:p w14:paraId="49365862" w14:textId="364BFDAB" w:rsidR="00054760" w:rsidRPr="003B1F5B" w:rsidRDefault="00054760" w:rsidP="00CD225C">
      <w:pPr>
        <w:pStyle w:val="Nagwek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  <w:iCs/>
          <w:color w:val="EE0000"/>
          <w:sz w:val="22"/>
          <w:szCs w:val="22"/>
        </w:rPr>
      </w:pPr>
      <w:r w:rsidRPr="003E29F6">
        <w:rPr>
          <w:rFonts w:ascii="Arial" w:hAnsi="Arial" w:cs="Arial"/>
          <w:iCs/>
          <w:color w:val="000000" w:themeColor="text1"/>
          <w:sz w:val="22"/>
          <w:szCs w:val="22"/>
        </w:rPr>
        <w:t>Wykonawca przedstawi Zamawiającemu</w:t>
      </w:r>
      <w:r w:rsidR="003B1F5B" w:rsidRPr="003E29F6">
        <w:rPr>
          <w:rFonts w:ascii="Arial" w:hAnsi="Arial" w:cs="Arial"/>
          <w:iCs/>
          <w:color w:val="000000" w:themeColor="text1"/>
          <w:sz w:val="22"/>
          <w:szCs w:val="22"/>
        </w:rPr>
        <w:t xml:space="preserve"> do akceptacji</w:t>
      </w:r>
      <w:r w:rsidRPr="003E29F6">
        <w:rPr>
          <w:rFonts w:ascii="Arial" w:hAnsi="Arial" w:cs="Arial"/>
          <w:iCs/>
          <w:color w:val="000000" w:themeColor="text1"/>
          <w:sz w:val="22"/>
          <w:szCs w:val="22"/>
        </w:rPr>
        <w:t xml:space="preserve"> technologię sposobu czyszczenia rurociągu wody uzdatnionej, przy uwzględnieniu następujących czynników:</w:t>
      </w:r>
    </w:p>
    <w:p w14:paraId="3A8BB57A" w14:textId="530CFF87" w:rsidR="00054760" w:rsidRDefault="00054760" w:rsidP="00054760">
      <w:pPr>
        <w:pStyle w:val="Nagwek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wejście i </w:t>
      </w:r>
      <w:proofErr w:type="gramStart"/>
      <w:r>
        <w:rPr>
          <w:rFonts w:ascii="Arial" w:hAnsi="Arial" w:cs="Arial"/>
          <w:iCs/>
          <w:sz w:val="22"/>
          <w:szCs w:val="22"/>
        </w:rPr>
        <w:t>wyjście  do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rurociągu przez istniejący właz w komorze zbiornika, przez który usuwa się urobek powstały po </w:t>
      </w:r>
      <w:proofErr w:type="gramStart"/>
      <w:r>
        <w:rPr>
          <w:rFonts w:ascii="Arial" w:hAnsi="Arial" w:cs="Arial"/>
          <w:iCs/>
          <w:sz w:val="22"/>
          <w:szCs w:val="22"/>
        </w:rPr>
        <w:t>czyszczeniu  powierzchni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rury, następnie </w:t>
      </w:r>
      <w:r w:rsidR="00586D27">
        <w:rPr>
          <w:rFonts w:ascii="Arial" w:hAnsi="Arial" w:cs="Arial"/>
          <w:iCs/>
          <w:sz w:val="22"/>
          <w:szCs w:val="22"/>
        </w:rPr>
        <w:t>wyciągnięcie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586D27">
        <w:rPr>
          <w:rFonts w:ascii="Arial" w:hAnsi="Arial" w:cs="Arial"/>
          <w:iCs/>
          <w:sz w:val="22"/>
          <w:szCs w:val="22"/>
        </w:rPr>
        <w:t>złoża</w:t>
      </w:r>
      <w:r>
        <w:rPr>
          <w:rFonts w:ascii="Arial" w:hAnsi="Arial" w:cs="Arial"/>
          <w:iCs/>
          <w:sz w:val="22"/>
          <w:szCs w:val="22"/>
        </w:rPr>
        <w:t xml:space="preserve">  filtracyjnego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(</w:t>
      </w:r>
      <w:r w:rsidR="00586D27">
        <w:rPr>
          <w:rFonts w:ascii="Arial" w:hAnsi="Arial" w:cs="Arial"/>
          <w:iCs/>
          <w:sz w:val="22"/>
          <w:szCs w:val="22"/>
        </w:rPr>
        <w:t>węgla</w:t>
      </w:r>
      <w:r>
        <w:rPr>
          <w:rFonts w:ascii="Arial" w:hAnsi="Arial" w:cs="Arial"/>
          <w:iCs/>
          <w:sz w:val="22"/>
          <w:szCs w:val="22"/>
        </w:rPr>
        <w:t xml:space="preserve"> aktywnego)</w:t>
      </w:r>
      <w:r w:rsidR="00586D27">
        <w:rPr>
          <w:rFonts w:ascii="Arial" w:hAnsi="Arial" w:cs="Arial"/>
          <w:iCs/>
          <w:sz w:val="22"/>
          <w:szCs w:val="22"/>
        </w:rPr>
        <w:t>,</w:t>
      </w:r>
    </w:p>
    <w:p w14:paraId="41AB3012" w14:textId="6D8FB4DC" w:rsidR="00586D27" w:rsidRDefault="00586D27" w:rsidP="00054760">
      <w:pPr>
        <w:pStyle w:val="Nagwek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rurociąg posiada przewężenie z DN1200 na DN800,</w:t>
      </w:r>
    </w:p>
    <w:p w14:paraId="05306D03" w14:textId="77777777" w:rsidR="00586D27" w:rsidRDefault="00586D27" w:rsidP="00054760">
      <w:pPr>
        <w:pStyle w:val="Nagwek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w części DN800 znajduje się przepływomierz z posadowionymi na ściankach wewnętrznych czujnikami pomiarowymi, które należy zabezpieczyć,</w:t>
      </w:r>
    </w:p>
    <w:p w14:paraId="35C61AF6" w14:textId="6D00CABC" w:rsidR="00586D27" w:rsidRDefault="00586D27" w:rsidP="00054760">
      <w:pPr>
        <w:pStyle w:val="Nagwek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koniec rurociągu do czyszczenia kończy się w </w:t>
      </w:r>
      <w:proofErr w:type="gramStart"/>
      <w:r>
        <w:rPr>
          <w:rFonts w:ascii="Arial" w:hAnsi="Arial" w:cs="Arial"/>
          <w:iCs/>
          <w:sz w:val="22"/>
          <w:szCs w:val="22"/>
        </w:rPr>
        <w:t>Komorze  Rozdziału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przy zamkniętej przepustnicy DN1200, wobec tego cały powstały osad pochodzący z czyszczenia przewodu należy transportować do wnętrza </w:t>
      </w:r>
      <w:proofErr w:type="gramStart"/>
      <w:r>
        <w:rPr>
          <w:rFonts w:ascii="Arial" w:hAnsi="Arial" w:cs="Arial"/>
          <w:iCs/>
          <w:sz w:val="22"/>
          <w:szCs w:val="22"/>
        </w:rPr>
        <w:t>zbiornika  w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celu usunięcia go na zewnątrz</w:t>
      </w:r>
      <w:r w:rsidR="009B1673">
        <w:rPr>
          <w:rFonts w:ascii="Arial" w:hAnsi="Arial" w:cs="Arial"/>
          <w:iCs/>
          <w:sz w:val="22"/>
          <w:szCs w:val="22"/>
        </w:rPr>
        <w:t>.</w:t>
      </w:r>
    </w:p>
    <w:p w14:paraId="759CFED5" w14:textId="0102CA76" w:rsidR="009B1673" w:rsidRDefault="009B1673" w:rsidP="009B1673">
      <w:pPr>
        <w:pStyle w:val="Nagwek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4. Jeżeli czyszczenie przewodu będzie wykonane ręcznie wykonawca ma obowiązek przewidzieć i </w:t>
      </w:r>
      <w:proofErr w:type="gramStart"/>
      <w:r>
        <w:rPr>
          <w:rFonts w:ascii="Arial" w:hAnsi="Arial" w:cs="Arial"/>
          <w:iCs/>
          <w:sz w:val="22"/>
          <w:szCs w:val="22"/>
        </w:rPr>
        <w:t>wykonać  skuteczną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wentylację.</w:t>
      </w:r>
    </w:p>
    <w:p w14:paraId="46A1AB67" w14:textId="054EAE63" w:rsidR="00A32E0A" w:rsidRPr="00450C0B" w:rsidRDefault="009B1673" w:rsidP="009B1673">
      <w:pPr>
        <w:pStyle w:val="Nagwek"/>
        <w:ind w:left="426" w:hanging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.  </w:t>
      </w:r>
      <w:r w:rsidR="00A32E0A" w:rsidRPr="00450C0B">
        <w:rPr>
          <w:rFonts w:ascii="Arial" w:hAnsi="Arial" w:cs="Arial"/>
          <w:iCs/>
          <w:color w:val="000000" w:themeColor="text1"/>
          <w:sz w:val="22"/>
          <w:szCs w:val="22"/>
        </w:rPr>
        <w:t>Zamawiający przekaże wykonawcom</w:t>
      </w:r>
      <w:r w:rsidR="00E451FA"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 podczas wizji lokalnej</w:t>
      </w:r>
      <w:r w:rsidR="00A32E0A"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 rysunki z trasą rurociągu i schematem przewężenia DN800</w:t>
      </w:r>
      <w:r w:rsidR="00E451FA" w:rsidRPr="00450C0B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651148CD" w14:textId="67C09965" w:rsidR="009B1673" w:rsidRPr="00450C0B" w:rsidRDefault="00A32E0A" w:rsidP="00000A81">
      <w:pPr>
        <w:pStyle w:val="Nagwek"/>
        <w:tabs>
          <w:tab w:val="left" w:pos="284"/>
        </w:tabs>
        <w:ind w:left="426" w:hanging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6.    </w:t>
      </w:r>
      <w:r w:rsidR="009B1673" w:rsidRPr="00450C0B">
        <w:rPr>
          <w:rFonts w:ascii="Arial" w:hAnsi="Arial" w:cs="Arial"/>
          <w:iCs/>
          <w:color w:val="000000" w:themeColor="text1"/>
          <w:sz w:val="22"/>
          <w:szCs w:val="22"/>
        </w:rPr>
        <w:t>Odpowiedzialność za wykonanie powyższych prac spoczywa tylko i wyłącznie na wykonawcy.</w:t>
      </w:r>
    </w:p>
    <w:p w14:paraId="1CB9EED9" w14:textId="6E590278" w:rsidR="00E451FA" w:rsidRPr="00450C0B" w:rsidRDefault="00E451FA" w:rsidP="00E451FA">
      <w:pPr>
        <w:pStyle w:val="Nagwek"/>
        <w:tabs>
          <w:tab w:val="left" w:pos="284"/>
        </w:tabs>
        <w:ind w:left="426" w:hanging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50C0B">
        <w:rPr>
          <w:rFonts w:ascii="Arial" w:hAnsi="Arial" w:cs="Arial"/>
          <w:iCs/>
          <w:color w:val="000000" w:themeColor="text1"/>
          <w:sz w:val="22"/>
          <w:szCs w:val="22"/>
        </w:rPr>
        <w:t>7.  Przed rozpoczęciem prac wykonawca przedstawi Zamawiającemu listę osób i pojazdów wjeżdżających na teren obiektu.</w:t>
      </w:r>
    </w:p>
    <w:p w14:paraId="3EB8E2E2" w14:textId="2F4FAEA8" w:rsidR="00CD225C" w:rsidRPr="00CD225C" w:rsidRDefault="00CD225C" w:rsidP="00A32E0A">
      <w:pPr>
        <w:pStyle w:val="Nagwek"/>
        <w:numPr>
          <w:ilvl w:val="0"/>
          <w:numId w:val="20"/>
        </w:numPr>
        <w:jc w:val="both"/>
        <w:rPr>
          <w:rFonts w:ascii="Arial" w:hAnsi="Arial" w:cs="Arial"/>
          <w:iCs/>
          <w:sz w:val="22"/>
          <w:szCs w:val="22"/>
        </w:rPr>
      </w:pPr>
      <w:r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Podstawą odbioru prac będą raporty z przeglądów TV wraz z nagraniami na nośniku </w:t>
      </w:r>
      <w:r w:rsidR="003550D8"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CD </w:t>
      </w:r>
      <w:r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wyczyszczonych odcinków </w:t>
      </w:r>
      <w:r w:rsidR="002D1E58"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rurociągu wody </w:t>
      </w:r>
      <w:r w:rsidR="003B1F5B" w:rsidRPr="00450C0B">
        <w:rPr>
          <w:rFonts w:ascii="Arial" w:hAnsi="Arial" w:cs="Arial"/>
          <w:iCs/>
          <w:color w:val="000000" w:themeColor="text1"/>
          <w:sz w:val="22"/>
          <w:szCs w:val="22"/>
        </w:rPr>
        <w:t>uzdatnionej</w:t>
      </w:r>
      <w:r w:rsidRPr="00450C0B">
        <w:rPr>
          <w:rFonts w:ascii="Arial" w:hAnsi="Arial" w:cs="Arial"/>
          <w:iCs/>
          <w:color w:val="000000" w:themeColor="text1"/>
          <w:sz w:val="22"/>
          <w:szCs w:val="22"/>
        </w:rPr>
        <w:t xml:space="preserve"> wykonane przez Wykonawcę i przedstawione Zamawiającemu</w:t>
      </w:r>
      <w:r w:rsidRPr="00CD225C">
        <w:rPr>
          <w:rFonts w:ascii="Arial" w:hAnsi="Arial" w:cs="Arial"/>
          <w:iCs/>
          <w:sz w:val="22"/>
          <w:szCs w:val="22"/>
        </w:rPr>
        <w:t>.</w:t>
      </w:r>
    </w:p>
    <w:p w14:paraId="51E76323" w14:textId="77777777" w:rsidR="0042067D" w:rsidRDefault="0042067D" w:rsidP="00FF549A">
      <w:pPr>
        <w:pStyle w:val="Nagwek"/>
        <w:tabs>
          <w:tab w:val="clear" w:pos="4536"/>
          <w:tab w:val="num" w:pos="198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</w:p>
    <w:p w14:paraId="18AFC14D" w14:textId="30F569C4" w:rsidR="00CD225C" w:rsidRPr="0042067D" w:rsidRDefault="0042067D" w:rsidP="00FF549A">
      <w:pPr>
        <w:pStyle w:val="Nagwek"/>
        <w:tabs>
          <w:tab w:val="clear" w:pos="4536"/>
          <w:tab w:val="num" w:pos="1980"/>
        </w:tabs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42067D">
        <w:rPr>
          <w:rFonts w:ascii="Arial" w:hAnsi="Arial" w:cs="Arial"/>
          <w:b/>
          <w:bCs/>
          <w:iCs/>
          <w:sz w:val="22"/>
          <w:szCs w:val="22"/>
          <w:u w:val="single"/>
        </w:rPr>
        <w:t>Załączniki poufne:</w:t>
      </w:r>
    </w:p>
    <w:p w14:paraId="621DEC0C" w14:textId="77777777" w:rsidR="0042067D" w:rsidRPr="00CD225C" w:rsidRDefault="0042067D" w:rsidP="00FF549A">
      <w:pPr>
        <w:pStyle w:val="Nagwek"/>
        <w:tabs>
          <w:tab w:val="clear" w:pos="4536"/>
          <w:tab w:val="num" w:pos="198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</w:p>
    <w:p w14:paraId="73D1CAFD" w14:textId="5535223F" w:rsidR="00B53DA8" w:rsidRPr="00D61EB2" w:rsidRDefault="0042067D" w:rsidP="0042067D">
      <w:pPr>
        <w:pStyle w:val="Nagwek"/>
        <w:tabs>
          <w:tab w:val="clear" w:pos="4536"/>
        </w:tabs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61EB2">
        <w:rPr>
          <w:rFonts w:ascii="Arial" w:hAnsi="Arial" w:cs="Arial"/>
          <w:i/>
          <w:color w:val="000000" w:themeColor="text1"/>
          <w:sz w:val="22"/>
          <w:szCs w:val="22"/>
        </w:rPr>
        <w:t>1</w:t>
      </w:r>
      <w:r w:rsidRPr="00D61EB2">
        <w:rPr>
          <w:rFonts w:ascii="Arial" w:hAnsi="Arial" w:cs="Arial"/>
          <w:i/>
          <w:color w:val="F79646"/>
          <w:sz w:val="22"/>
          <w:szCs w:val="22"/>
        </w:rPr>
        <w:t xml:space="preserve">. </w:t>
      </w:r>
      <w:r w:rsidRPr="00D61EB2">
        <w:rPr>
          <w:rFonts w:ascii="Arial" w:hAnsi="Arial" w:cs="Arial"/>
          <w:i/>
          <w:color w:val="000000" w:themeColor="text1"/>
          <w:sz w:val="22"/>
          <w:szCs w:val="22"/>
        </w:rPr>
        <w:t>Rysunek z trasą rurociągu</w:t>
      </w:r>
    </w:p>
    <w:p w14:paraId="40BBC8F2" w14:textId="4BF07C0B" w:rsidR="0042067D" w:rsidRPr="00D61EB2" w:rsidRDefault="0042067D" w:rsidP="0042067D">
      <w:pPr>
        <w:pStyle w:val="Nagwek"/>
        <w:tabs>
          <w:tab w:val="clear" w:pos="4536"/>
        </w:tabs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61EB2">
        <w:rPr>
          <w:rFonts w:ascii="Arial" w:hAnsi="Arial" w:cs="Arial"/>
          <w:i/>
          <w:color w:val="000000" w:themeColor="text1"/>
          <w:sz w:val="22"/>
          <w:szCs w:val="22"/>
        </w:rPr>
        <w:t>2. Schemat przewężenia DN 800.</w:t>
      </w:r>
    </w:p>
    <w:p w14:paraId="52653F99" w14:textId="1BE9BB5E" w:rsidR="00B53DA8" w:rsidRPr="00B53DA8" w:rsidRDefault="00B53DA8" w:rsidP="00B53DA8">
      <w:pPr>
        <w:spacing w:line="360" w:lineRule="auto"/>
        <w:rPr>
          <w:rFonts w:ascii="Arial" w:hAnsi="Arial" w:cs="Arial"/>
          <w:sz w:val="23"/>
          <w:szCs w:val="23"/>
        </w:rPr>
      </w:pPr>
    </w:p>
    <w:p w14:paraId="439D082B" w14:textId="569693AF" w:rsidR="000D5ACA" w:rsidRPr="000D5ACA" w:rsidRDefault="000D5ACA" w:rsidP="006A0A31">
      <w:pPr>
        <w:pStyle w:val="Styl1"/>
        <w:rPr>
          <w:rFonts w:cs="Arial"/>
          <w:sz w:val="22"/>
          <w:szCs w:val="22"/>
        </w:rPr>
      </w:pPr>
    </w:p>
    <w:p w14:paraId="7A4F39FA" w14:textId="77777777" w:rsidR="00B53DA8" w:rsidRPr="002D7527" w:rsidRDefault="00B53DA8" w:rsidP="000D5ACA">
      <w:pPr>
        <w:ind w:left="567"/>
        <w:jc w:val="both"/>
        <w:rPr>
          <w:rFonts w:ascii="Arial" w:hAnsi="Arial" w:cs="Arial"/>
          <w:i/>
          <w:color w:val="F79646"/>
          <w:sz w:val="20"/>
          <w:szCs w:val="20"/>
        </w:rPr>
      </w:pPr>
    </w:p>
    <w:sectPr w:rsidR="00B53DA8" w:rsidRPr="002D7527" w:rsidSect="00B01AFC">
      <w:headerReference w:type="default" r:id="rId9"/>
      <w:footerReference w:type="even" r:id="rId10"/>
      <w:pgSz w:w="11906" w:h="16838"/>
      <w:pgMar w:top="275" w:right="926" w:bottom="851" w:left="16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F17AD" w14:textId="77777777" w:rsidR="006E3923" w:rsidRDefault="006E3923">
      <w:r>
        <w:separator/>
      </w:r>
    </w:p>
  </w:endnote>
  <w:endnote w:type="continuationSeparator" w:id="0">
    <w:p w14:paraId="164C4448" w14:textId="77777777" w:rsidR="006E3923" w:rsidRDefault="006E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D23D" w14:textId="7777777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E64825" w14:textId="77777777" w:rsidR="0037606F" w:rsidRDefault="00376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1461" w14:textId="77777777" w:rsidR="006E3923" w:rsidRDefault="006E3923">
      <w:r>
        <w:separator/>
      </w:r>
    </w:p>
  </w:footnote>
  <w:footnote w:type="continuationSeparator" w:id="0">
    <w:p w14:paraId="3CD6EACF" w14:textId="77777777" w:rsidR="006E3923" w:rsidRDefault="006E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6A0C" w14:textId="505DA293" w:rsidR="00A50022" w:rsidRPr="000977C1" w:rsidRDefault="00A50022" w:rsidP="00A50022">
    <w:pPr>
      <w:pStyle w:val="Nagwek"/>
      <w:pBdr>
        <w:bottom w:val="single" w:sz="12" w:space="7" w:color="auto"/>
      </w:pBdr>
      <w:jc w:val="both"/>
      <w:rPr>
        <w:rFonts w:ascii="Arial" w:hAnsi="Arial"/>
        <w:sz w:val="16"/>
        <w:szCs w:val="16"/>
      </w:rPr>
    </w:pPr>
    <w:r w:rsidRPr="000977C1">
      <w:rPr>
        <w:rFonts w:ascii="Arial" w:hAnsi="Arial"/>
        <w:sz w:val="16"/>
        <w:szCs w:val="16"/>
      </w:rPr>
      <w:t>ZR-0</w:t>
    </w:r>
    <w:r w:rsidR="00A042C6">
      <w:rPr>
        <w:rFonts w:ascii="Arial" w:hAnsi="Arial"/>
        <w:sz w:val="16"/>
        <w:szCs w:val="16"/>
      </w:rPr>
      <w:t>20</w:t>
    </w:r>
    <w:r w:rsidRPr="000977C1">
      <w:rPr>
        <w:rFonts w:ascii="Arial" w:hAnsi="Arial"/>
        <w:sz w:val="16"/>
        <w:szCs w:val="16"/>
      </w:rPr>
      <w:t xml:space="preserve">/U/RZ/2025 – </w:t>
    </w:r>
    <w:r w:rsidR="00AE6C00">
      <w:rPr>
        <w:rFonts w:ascii="Arial" w:hAnsi="Arial"/>
        <w:sz w:val="16"/>
        <w:szCs w:val="16"/>
      </w:rPr>
      <w:t>„</w:t>
    </w:r>
    <w:r w:rsidRPr="000977C1">
      <w:rPr>
        <w:rFonts w:ascii="Arial" w:hAnsi="Arial"/>
        <w:bCs/>
        <w:sz w:val="16"/>
        <w:szCs w:val="16"/>
      </w:rPr>
      <w:t>Czyszczenie</w:t>
    </w:r>
    <w:r w:rsidR="00433CE0">
      <w:rPr>
        <w:rFonts w:ascii="Arial" w:hAnsi="Arial"/>
        <w:bCs/>
        <w:sz w:val="16"/>
        <w:szCs w:val="16"/>
      </w:rPr>
      <w:t xml:space="preserve"> przewodu DN1200 na terenie Stacji Wodociągowej </w:t>
    </w:r>
    <w:proofErr w:type="spellStart"/>
    <w:r w:rsidR="00433CE0">
      <w:rPr>
        <w:rFonts w:ascii="Arial" w:hAnsi="Arial"/>
        <w:bCs/>
        <w:sz w:val="16"/>
        <w:szCs w:val="16"/>
      </w:rPr>
      <w:t>Czyżkówko</w:t>
    </w:r>
    <w:proofErr w:type="spellEnd"/>
    <w:r w:rsidR="00AE6C00">
      <w:rPr>
        <w:rFonts w:ascii="Arial" w:hAnsi="Arial"/>
        <w:bCs/>
        <w:sz w:val="16"/>
        <w:szCs w:val="16"/>
      </w:rPr>
      <w:t>”</w:t>
    </w:r>
  </w:p>
  <w:p w14:paraId="55D64678" w14:textId="77777777" w:rsidR="0037606F" w:rsidRPr="004A6E1A" w:rsidRDefault="0037606F" w:rsidP="004A6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28A"/>
    <w:multiLevelType w:val="multilevel"/>
    <w:tmpl w:val="A7B2EF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E4290"/>
    <w:multiLevelType w:val="multilevel"/>
    <w:tmpl w:val="F1B67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EB22CE"/>
    <w:multiLevelType w:val="hybridMultilevel"/>
    <w:tmpl w:val="58B21F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A4C34"/>
    <w:multiLevelType w:val="hybridMultilevel"/>
    <w:tmpl w:val="67EC4DAE"/>
    <w:lvl w:ilvl="0" w:tplc="FFFFFFFF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35DE"/>
    <w:multiLevelType w:val="hybridMultilevel"/>
    <w:tmpl w:val="FA0C47AE"/>
    <w:lvl w:ilvl="0" w:tplc="3CE8231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166"/>
    <w:multiLevelType w:val="hybridMultilevel"/>
    <w:tmpl w:val="4E72FC82"/>
    <w:lvl w:ilvl="0" w:tplc="726C3C5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76BD3"/>
    <w:multiLevelType w:val="hybridMultilevel"/>
    <w:tmpl w:val="E3444E34"/>
    <w:lvl w:ilvl="0" w:tplc="925EC9F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397A2C"/>
    <w:multiLevelType w:val="hybridMultilevel"/>
    <w:tmpl w:val="1C8A48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DCBE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E01456"/>
    <w:multiLevelType w:val="hybridMultilevel"/>
    <w:tmpl w:val="CDBE6D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3C3672"/>
    <w:multiLevelType w:val="hybridMultilevel"/>
    <w:tmpl w:val="0B3EC24A"/>
    <w:lvl w:ilvl="0" w:tplc="2FDA21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E190F"/>
    <w:multiLevelType w:val="hybridMultilevel"/>
    <w:tmpl w:val="438CB8FE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358EE"/>
    <w:multiLevelType w:val="hybridMultilevel"/>
    <w:tmpl w:val="23C4595E"/>
    <w:lvl w:ilvl="0" w:tplc="8752D6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22B19"/>
    <w:multiLevelType w:val="multilevel"/>
    <w:tmpl w:val="ABB00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722011C"/>
    <w:multiLevelType w:val="hybridMultilevel"/>
    <w:tmpl w:val="6CEE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4C32"/>
    <w:multiLevelType w:val="multilevel"/>
    <w:tmpl w:val="AE4ADE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455D61"/>
    <w:multiLevelType w:val="hybridMultilevel"/>
    <w:tmpl w:val="E432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9544BD"/>
    <w:multiLevelType w:val="hybridMultilevel"/>
    <w:tmpl w:val="502405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333BFD"/>
    <w:multiLevelType w:val="hybridMultilevel"/>
    <w:tmpl w:val="02E43432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A44CA"/>
    <w:multiLevelType w:val="hybridMultilevel"/>
    <w:tmpl w:val="95AA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A406C"/>
    <w:multiLevelType w:val="hybridMultilevel"/>
    <w:tmpl w:val="1778D612"/>
    <w:lvl w:ilvl="0" w:tplc="F7D68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245E9"/>
    <w:multiLevelType w:val="hybridMultilevel"/>
    <w:tmpl w:val="99F61C5C"/>
    <w:lvl w:ilvl="0" w:tplc="E5C40EA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F32BF"/>
    <w:multiLevelType w:val="multilevel"/>
    <w:tmpl w:val="CADE6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C32B22"/>
    <w:multiLevelType w:val="hybridMultilevel"/>
    <w:tmpl w:val="6C4052A0"/>
    <w:lvl w:ilvl="0" w:tplc="5716673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B02A1B"/>
    <w:multiLevelType w:val="hybridMultilevel"/>
    <w:tmpl w:val="ADCC11F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suff w:val="space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30345"/>
    <w:multiLevelType w:val="hybridMultilevel"/>
    <w:tmpl w:val="DB4C6CB4"/>
    <w:lvl w:ilvl="0" w:tplc="3496AF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A86DFA6">
      <w:start w:val="1"/>
      <w:numFmt w:val="decimal"/>
      <w:lvlText w:val="%2)"/>
      <w:lvlJc w:val="left"/>
      <w:pPr>
        <w:tabs>
          <w:tab w:val="num" w:pos="1651"/>
        </w:tabs>
        <w:ind w:left="1651" w:hanging="375"/>
      </w:pPr>
      <w:rPr>
        <w:rFonts w:hint="default"/>
        <w:b w:val="0"/>
        <w:i w:val="0"/>
      </w:rPr>
    </w:lvl>
    <w:lvl w:ilvl="2" w:tplc="92E6EE62">
      <w:start w:val="2"/>
      <w:numFmt w:val="lowerLetter"/>
      <w:lvlText w:val="%3)"/>
      <w:lvlJc w:val="left"/>
      <w:pPr>
        <w:tabs>
          <w:tab w:val="num" w:pos="2536"/>
        </w:tabs>
        <w:ind w:left="253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6" w15:restartNumberingAfterBreak="0">
    <w:nsid w:val="51AB42E2"/>
    <w:multiLevelType w:val="hybridMultilevel"/>
    <w:tmpl w:val="32AA0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FF5CEB"/>
    <w:multiLevelType w:val="multilevel"/>
    <w:tmpl w:val="28C8C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A200B"/>
    <w:multiLevelType w:val="hybridMultilevel"/>
    <w:tmpl w:val="E2C2F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F4A21"/>
    <w:multiLevelType w:val="multilevel"/>
    <w:tmpl w:val="CEA2D7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CF24CE"/>
    <w:multiLevelType w:val="hybridMultilevel"/>
    <w:tmpl w:val="E0584D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8A303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9E785D"/>
    <w:multiLevelType w:val="hybridMultilevel"/>
    <w:tmpl w:val="D148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710EF"/>
    <w:multiLevelType w:val="multilevel"/>
    <w:tmpl w:val="9C04E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5C0450FD"/>
    <w:multiLevelType w:val="hybridMultilevel"/>
    <w:tmpl w:val="89D0750A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B34EEEA">
      <w:start w:val="1"/>
      <w:numFmt w:val="decimal"/>
      <w:suff w:val="space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8D106F"/>
    <w:multiLevelType w:val="hybridMultilevel"/>
    <w:tmpl w:val="CCCA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01CF"/>
    <w:multiLevelType w:val="hybridMultilevel"/>
    <w:tmpl w:val="3496D8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C77E7A"/>
    <w:multiLevelType w:val="hybridMultilevel"/>
    <w:tmpl w:val="441C5A16"/>
    <w:lvl w:ilvl="0" w:tplc="FFAC28BC">
      <w:start w:val="1"/>
      <w:numFmt w:val="decimal"/>
      <w:lvlText w:val="%1.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6F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A36A1C"/>
    <w:multiLevelType w:val="hybridMultilevel"/>
    <w:tmpl w:val="34EED56E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D50CFDA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rFonts w:hint="default"/>
        <w:b w:val="0"/>
        <w:color w:val="auto"/>
      </w:r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7700123"/>
    <w:multiLevelType w:val="hybridMultilevel"/>
    <w:tmpl w:val="927661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D401B"/>
    <w:multiLevelType w:val="multilevel"/>
    <w:tmpl w:val="0B4E2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2D1B02"/>
    <w:multiLevelType w:val="multilevel"/>
    <w:tmpl w:val="4F6A0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456BC8"/>
    <w:multiLevelType w:val="hybridMultilevel"/>
    <w:tmpl w:val="62BE968C"/>
    <w:lvl w:ilvl="0" w:tplc="86C6C7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67427"/>
    <w:multiLevelType w:val="hybridMultilevel"/>
    <w:tmpl w:val="834A4128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C76A81"/>
    <w:multiLevelType w:val="hybridMultilevel"/>
    <w:tmpl w:val="5C687892"/>
    <w:lvl w:ilvl="0" w:tplc="5EDEE8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8F7999"/>
    <w:multiLevelType w:val="hybridMultilevel"/>
    <w:tmpl w:val="7646E7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86EED"/>
    <w:multiLevelType w:val="hybridMultilevel"/>
    <w:tmpl w:val="9B1AA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4303">
    <w:abstractNumId w:val="39"/>
  </w:num>
  <w:num w:numId="2" w16cid:durableId="101192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128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645721">
    <w:abstractNumId w:val="22"/>
  </w:num>
  <w:num w:numId="5" w16cid:durableId="751581657">
    <w:abstractNumId w:val="30"/>
  </w:num>
  <w:num w:numId="6" w16cid:durableId="1830902763">
    <w:abstractNumId w:val="15"/>
  </w:num>
  <w:num w:numId="7" w16cid:durableId="128131443">
    <w:abstractNumId w:val="27"/>
  </w:num>
  <w:num w:numId="8" w16cid:durableId="1114521581">
    <w:abstractNumId w:val="41"/>
  </w:num>
  <w:num w:numId="9" w16cid:durableId="2122331547">
    <w:abstractNumId w:val="16"/>
  </w:num>
  <w:num w:numId="10" w16cid:durableId="933441331">
    <w:abstractNumId w:val="7"/>
  </w:num>
  <w:num w:numId="11" w16cid:durableId="1344042870">
    <w:abstractNumId w:val="29"/>
  </w:num>
  <w:num w:numId="12" w16cid:durableId="1755711246">
    <w:abstractNumId w:val="3"/>
  </w:num>
  <w:num w:numId="13" w16cid:durableId="2144734116">
    <w:abstractNumId w:val="12"/>
  </w:num>
  <w:num w:numId="14" w16cid:durableId="1603758550">
    <w:abstractNumId w:val="8"/>
  </w:num>
  <w:num w:numId="15" w16cid:durableId="652560527">
    <w:abstractNumId w:val="11"/>
  </w:num>
  <w:num w:numId="16" w16cid:durableId="1587298973">
    <w:abstractNumId w:val="42"/>
  </w:num>
  <w:num w:numId="17" w16cid:durableId="503057643">
    <w:abstractNumId w:val="14"/>
  </w:num>
  <w:num w:numId="18" w16cid:durableId="1116412956">
    <w:abstractNumId w:val="36"/>
  </w:num>
  <w:num w:numId="19" w16cid:durableId="1085110543">
    <w:abstractNumId w:val="1"/>
  </w:num>
  <w:num w:numId="20" w16cid:durableId="616446449">
    <w:abstractNumId w:val="40"/>
  </w:num>
  <w:num w:numId="21" w16cid:durableId="1404183205">
    <w:abstractNumId w:val="5"/>
  </w:num>
  <w:num w:numId="22" w16cid:durableId="1534614532">
    <w:abstractNumId w:val="9"/>
  </w:num>
  <w:num w:numId="23" w16cid:durableId="684407510">
    <w:abstractNumId w:val="46"/>
  </w:num>
  <w:num w:numId="24" w16cid:durableId="359473189">
    <w:abstractNumId w:val="21"/>
  </w:num>
  <w:num w:numId="25" w16cid:durableId="1083531544">
    <w:abstractNumId w:val="2"/>
  </w:num>
  <w:num w:numId="26" w16cid:durableId="1781948191">
    <w:abstractNumId w:val="17"/>
  </w:num>
  <w:num w:numId="27" w16cid:durableId="1276598481">
    <w:abstractNumId w:val="32"/>
  </w:num>
  <w:num w:numId="28" w16cid:durableId="103841416">
    <w:abstractNumId w:val="23"/>
  </w:num>
  <w:num w:numId="29" w16cid:durableId="628634900">
    <w:abstractNumId w:val="33"/>
  </w:num>
  <w:num w:numId="30" w16cid:durableId="2084720498">
    <w:abstractNumId w:val="24"/>
  </w:num>
  <w:num w:numId="31" w16cid:durableId="775830816">
    <w:abstractNumId w:val="19"/>
  </w:num>
  <w:num w:numId="32" w16cid:durableId="819733290">
    <w:abstractNumId w:val="35"/>
  </w:num>
  <w:num w:numId="33" w16cid:durableId="410196633">
    <w:abstractNumId w:val="38"/>
  </w:num>
  <w:num w:numId="34" w16cid:durableId="1606378838">
    <w:abstractNumId w:val="31"/>
  </w:num>
  <w:num w:numId="35" w16cid:durableId="1148673636">
    <w:abstractNumId w:val="18"/>
  </w:num>
  <w:num w:numId="36" w16cid:durableId="2131167990">
    <w:abstractNumId w:val="28"/>
  </w:num>
  <w:num w:numId="37" w16cid:durableId="866331600">
    <w:abstractNumId w:val="0"/>
  </w:num>
  <w:num w:numId="38" w16cid:durableId="983583020">
    <w:abstractNumId w:val="34"/>
  </w:num>
  <w:num w:numId="39" w16cid:durableId="1977636971">
    <w:abstractNumId w:val="44"/>
  </w:num>
  <w:num w:numId="40" w16cid:durableId="2035957872">
    <w:abstractNumId w:val="26"/>
  </w:num>
  <w:num w:numId="41" w16cid:durableId="534008502">
    <w:abstractNumId w:val="43"/>
  </w:num>
  <w:num w:numId="42" w16cid:durableId="38169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5836695">
    <w:abstractNumId w:val="4"/>
  </w:num>
  <w:num w:numId="44" w16cid:durableId="738019143">
    <w:abstractNumId w:val="13"/>
  </w:num>
  <w:num w:numId="45" w16cid:durableId="1078332804">
    <w:abstractNumId w:val="45"/>
  </w:num>
  <w:num w:numId="46" w16cid:durableId="324477054">
    <w:abstractNumId w:val="37"/>
  </w:num>
  <w:num w:numId="47" w16cid:durableId="1637828922">
    <w:abstractNumId w:val="25"/>
  </w:num>
  <w:num w:numId="48" w16cid:durableId="258754331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A81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6D3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4760"/>
    <w:rsid w:val="00055D11"/>
    <w:rsid w:val="000608EC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13D5"/>
    <w:rsid w:val="000A36EF"/>
    <w:rsid w:val="000A4A32"/>
    <w:rsid w:val="000A596F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17ED"/>
    <w:rsid w:val="00105B11"/>
    <w:rsid w:val="00110E6B"/>
    <w:rsid w:val="001126FA"/>
    <w:rsid w:val="00112DBE"/>
    <w:rsid w:val="001143D8"/>
    <w:rsid w:val="00117CB1"/>
    <w:rsid w:val="0012056E"/>
    <w:rsid w:val="00122884"/>
    <w:rsid w:val="0013356B"/>
    <w:rsid w:val="001343FE"/>
    <w:rsid w:val="0013507C"/>
    <w:rsid w:val="00135277"/>
    <w:rsid w:val="00135821"/>
    <w:rsid w:val="00144192"/>
    <w:rsid w:val="001441F9"/>
    <w:rsid w:val="001460FF"/>
    <w:rsid w:val="00150BFD"/>
    <w:rsid w:val="00152727"/>
    <w:rsid w:val="00162DB2"/>
    <w:rsid w:val="00164FF3"/>
    <w:rsid w:val="00165F63"/>
    <w:rsid w:val="00167A14"/>
    <w:rsid w:val="0017045A"/>
    <w:rsid w:val="001715BF"/>
    <w:rsid w:val="00172DAE"/>
    <w:rsid w:val="001739AB"/>
    <w:rsid w:val="00173BEF"/>
    <w:rsid w:val="00173ED7"/>
    <w:rsid w:val="00177514"/>
    <w:rsid w:val="00184016"/>
    <w:rsid w:val="001840EB"/>
    <w:rsid w:val="0018491F"/>
    <w:rsid w:val="00185ADE"/>
    <w:rsid w:val="00187ACC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0BBE"/>
    <w:rsid w:val="001A13A9"/>
    <w:rsid w:val="001A3206"/>
    <w:rsid w:val="001A40BA"/>
    <w:rsid w:val="001A7076"/>
    <w:rsid w:val="001B01A3"/>
    <w:rsid w:val="001B04FA"/>
    <w:rsid w:val="001B1AC7"/>
    <w:rsid w:val="001B37D2"/>
    <w:rsid w:val="001B64F6"/>
    <w:rsid w:val="001C0058"/>
    <w:rsid w:val="001C0E7D"/>
    <w:rsid w:val="001C2AED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4D62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10979"/>
    <w:rsid w:val="00212699"/>
    <w:rsid w:val="002137E7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0A91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D1811"/>
    <w:rsid w:val="002D1E58"/>
    <w:rsid w:val="002D1EA7"/>
    <w:rsid w:val="002D7527"/>
    <w:rsid w:val="002E1BD7"/>
    <w:rsid w:val="002E6D0C"/>
    <w:rsid w:val="002E7FF4"/>
    <w:rsid w:val="002F24BB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507"/>
    <w:rsid w:val="003406BC"/>
    <w:rsid w:val="00344D68"/>
    <w:rsid w:val="00347A12"/>
    <w:rsid w:val="00350EEC"/>
    <w:rsid w:val="003527CA"/>
    <w:rsid w:val="00353C1E"/>
    <w:rsid w:val="00353CC6"/>
    <w:rsid w:val="00354F2A"/>
    <w:rsid w:val="003550D8"/>
    <w:rsid w:val="003551EB"/>
    <w:rsid w:val="00356A3C"/>
    <w:rsid w:val="003574D1"/>
    <w:rsid w:val="003621E6"/>
    <w:rsid w:val="00362EBF"/>
    <w:rsid w:val="0036424A"/>
    <w:rsid w:val="00364F56"/>
    <w:rsid w:val="00366F92"/>
    <w:rsid w:val="00367BE6"/>
    <w:rsid w:val="00371073"/>
    <w:rsid w:val="003723E6"/>
    <w:rsid w:val="00372880"/>
    <w:rsid w:val="003731EA"/>
    <w:rsid w:val="0037606F"/>
    <w:rsid w:val="00376D2E"/>
    <w:rsid w:val="003779C1"/>
    <w:rsid w:val="00380AC6"/>
    <w:rsid w:val="003872AD"/>
    <w:rsid w:val="00394089"/>
    <w:rsid w:val="00395530"/>
    <w:rsid w:val="003974F8"/>
    <w:rsid w:val="003A190F"/>
    <w:rsid w:val="003B008C"/>
    <w:rsid w:val="003B091D"/>
    <w:rsid w:val="003B1C2A"/>
    <w:rsid w:val="003B1F5B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29F6"/>
    <w:rsid w:val="003E4F92"/>
    <w:rsid w:val="003E5657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067D"/>
    <w:rsid w:val="004222E1"/>
    <w:rsid w:val="004248E3"/>
    <w:rsid w:val="00433CE0"/>
    <w:rsid w:val="00434541"/>
    <w:rsid w:val="00434DDE"/>
    <w:rsid w:val="00435398"/>
    <w:rsid w:val="00440615"/>
    <w:rsid w:val="0044098C"/>
    <w:rsid w:val="00444E50"/>
    <w:rsid w:val="00446B5E"/>
    <w:rsid w:val="00447AA0"/>
    <w:rsid w:val="00450B9A"/>
    <w:rsid w:val="00450C0B"/>
    <w:rsid w:val="004606C9"/>
    <w:rsid w:val="0046294A"/>
    <w:rsid w:val="00463412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47B2"/>
    <w:rsid w:val="00495CB0"/>
    <w:rsid w:val="004A1B99"/>
    <w:rsid w:val="004A1D6A"/>
    <w:rsid w:val="004A3501"/>
    <w:rsid w:val="004A44B5"/>
    <w:rsid w:val="004A6905"/>
    <w:rsid w:val="004A6E1A"/>
    <w:rsid w:val="004A7E7D"/>
    <w:rsid w:val="004B0147"/>
    <w:rsid w:val="004B66AA"/>
    <w:rsid w:val="004C0E12"/>
    <w:rsid w:val="004C1670"/>
    <w:rsid w:val="004C2A0E"/>
    <w:rsid w:val="004C2A61"/>
    <w:rsid w:val="004C52A4"/>
    <w:rsid w:val="004C5B1C"/>
    <w:rsid w:val="004C7B7A"/>
    <w:rsid w:val="004D0B9C"/>
    <w:rsid w:val="004D33FC"/>
    <w:rsid w:val="004D4CB1"/>
    <w:rsid w:val="004D580D"/>
    <w:rsid w:val="004E055F"/>
    <w:rsid w:val="004E4135"/>
    <w:rsid w:val="004E55AD"/>
    <w:rsid w:val="004E7E65"/>
    <w:rsid w:val="004F2B19"/>
    <w:rsid w:val="004F314E"/>
    <w:rsid w:val="005006FF"/>
    <w:rsid w:val="00500AB3"/>
    <w:rsid w:val="005100C7"/>
    <w:rsid w:val="00511B49"/>
    <w:rsid w:val="00511E7B"/>
    <w:rsid w:val="00513FAD"/>
    <w:rsid w:val="005220C8"/>
    <w:rsid w:val="005334CA"/>
    <w:rsid w:val="0053457D"/>
    <w:rsid w:val="00534BE0"/>
    <w:rsid w:val="005555D0"/>
    <w:rsid w:val="005604E3"/>
    <w:rsid w:val="00560A99"/>
    <w:rsid w:val="005624FE"/>
    <w:rsid w:val="00562897"/>
    <w:rsid w:val="00570067"/>
    <w:rsid w:val="005704DA"/>
    <w:rsid w:val="005742BE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86D27"/>
    <w:rsid w:val="00591A10"/>
    <w:rsid w:val="0059490B"/>
    <w:rsid w:val="00595C2D"/>
    <w:rsid w:val="0059674A"/>
    <w:rsid w:val="005A002E"/>
    <w:rsid w:val="005A08EE"/>
    <w:rsid w:val="005A35FF"/>
    <w:rsid w:val="005A5624"/>
    <w:rsid w:val="005A57B0"/>
    <w:rsid w:val="005A5F9B"/>
    <w:rsid w:val="005A73BF"/>
    <w:rsid w:val="005A772D"/>
    <w:rsid w:val="005B07FA"/>
    <w:rsid w:val="005B6190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D4E92"/>
    <w:rsid w:val="005E2C8B"/>
    <w:rsid w:val="005E3C43"/>
    <w:rsid w:val="005E73D4"/>
    <w:rsid w:val="005E75DD"/>
    <w:rsid w:val="005E7C86"/>
    <w:rsid w:val="005F159D"/>
    <w:rsid w:val="005F48DA"/>
    <w:rsid w:val="00600803"/>
    <w:rsid w:val="006018AC"/>
    <w:rsid w:val="00601E8A"/>
    <w:rsid w:val="00603339"/>
    <w:rsid w:val="0060419E"/>
    <w:rsid w:val="006069B0"/>
    <w:rsid w:val="00607636"/>
    <w:rsid w:val="00614FCE"/>
    <w:rsid w:val="00615A18"/>
    <w:rsid w:val="00622741"/>
    <w:rsid w:val="0062490F"/>
    <w:rsid w:val="006253B9"/>
    <w:rsid w:val="00625E53"/>
    <w:rsid w:val="006277BF"/>
    <w:rsid w:val="00631770"/>
    <w:rsid w:val="006322A3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4481"/>
    <w:rsid w:val="00657025"/>
    <w:rsid w:val="006578B0"/>
    <w:rsid w:val="00664D75"/>
    <w:rsid w:val="00666674"/>
    <w:rsid w:val="00666730"/>
    <w:rsid w:val="00667DCB"/>
    <w:rsid w:val="00670D09"/>
    <w:rsid w:val="00671905"/>
    <w:rsid w:val="006736C6"/>
    <w:rsid w:val="006750F2"/>
    <w:rsid w:val="00675F52"/>
    <w:rsid w:val="006779EE"/>
    <w:rsid w:val="006806A2"/>
    <w:rsid w:val="00681D08"/>
    <w:rsid w:val="00685789"/>
    <w:rsid w:val="00686661"/>
    <w:rsid w:val="00690961"/>
    <w:rsid w:val="006916DE"/>
    <w:rsid w:val="00692C11"/>
    <w:rsid w:val="006A0234"/>
    <w:rsid w:val="006A0A31"/>
    <w:rsid w:val="006A342A"/>
    <w:rsid w:val="006A5560"/>
    <w:rsid w:val="006A5F8B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3923"/>
    <w:rsid w:val="006E43F0"/>
    <w:rsid w:val="006E55AB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3A9C"/>
    <w:rsid w:val="00730AC1"/>
    <w:rsid w:val="007311F3"/>
    <w:rsid w:val="0073186C"/>
    <w:rsid w:val="00733440"/>
    <w:rsid w:val="0074040E"/>
    <w:rsid w:val="00740500"/>
    <w:rsid w:val="00741FA1"/>
    <w:rsid w:val="00744952"/>
    <w:rsid w:val="00751965"/>
    <w:rsid w:val="00754B5F"/>
    <w:rsid w:val="007571D2"/>
    <w:rsid w:val="00762644"/>
    <w:rsid w:val="0076522B"/>
    <w:rsid w:val="00770375"/>
    <w:rsid w:val="00775E78"/>
    <w:rsid w:val="00776C18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115B"/>
    <w:rsid w:val="007C63AE"/>
    <w:rsid w:val="007D2A1A"/>
    <w:rsid w:val="007D5934"/>
    <w:rsid w:val="007E07C5"/>
    <w:rsid w:val="007E0995"/>
    <w:rsid w:val="007E5413"/>
    <w:rsid w:val="007E7497"/>
    <w:rsid w:val="007F22B0"/>
    <w:rsid w:val="007F27EA"/>
    <w:rsid w:val="007F51FF"/>
    <w:rsid w:val="007F65E5"/>
    <w:rsid w:val="007F77B8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442CB"/>
    <w:rsid w:val="00844ED7"/>
    <w:rsid w:val="00846782"/>
    <w:rsid w:val="008547CD"/>
    <w:rsid w:val="00856051"/>
    <w:rsid w:val="00857C06"/>
    <w:rsid w:val="00860977"/>
    <w:rsid w:val="00866C5D"/>
    <w:rsid w:val="0086771B"/>
    <w:rsid w:val="00871C63"/>
    <w:rsid w:val="00872B6E"/>
    <w:rsid w:val="00874ADD"/>
    <w:rsid w:val="00876661"/>
    <w:rsid w:val="008812F5"/>
    <w:rsid w:val="00883CDB"/>
    <w:rsid w:val="0089202F"/>
    <w:rsid w:val="00892B16"/>
    <w:rsid w:val="008944F5"/>
    <w:rsid w:val="00894967"/>
    <w:rsid w:val="00894F20"/>
    <w:rsid w:val="00895864"/>
    <w:rsid w:val="0089607C"/>
    <w:rsid w:val="00897A1C"/>
    <w:rsid w:val="008A0718"/>
    <w:rsid w:val="008A11B2"/>
    <w:rsid w:val="008A2FD1"/>
    <w:rsid w:val="008A5775"/>
    <w:rsid w:val="008A6312"/>
    <w:rsid w:val="008A6590"/>
    <w:rsid w:val="008A6C16"/>
    <w:rsid w:val="008B4600"/>
    <w:rsid w:val="008B4632"/>
    <w:rsid w:val="008B5085"/>
    <w:rsid w:val="008C2058"/>
    <w:rsid w:val="008C21D6"/>
    <w:rsid w:val="008C5DC0"/>
    <w:rsid w:val="008C6E5C"/>
    <w:rsid w:val="008D036F"/>
    <w:rsid w:val="008D0C86"/>
    <w:rsid w:val="008D17AD"/>
    <w:rsid w:val="008D43ED"/>
    <w:rsid w:val="008D534C"/>
    <w:rsid w:val="008D5F7E"/>
    <w:rsid w:val="008D7E2C"/>
    <w:rsid w:val="008E0E38"/>
    <w:rsid w:val="008E23D9"/>
    <w:rsid w:val="008E268E"/>
    <w:rsid w:val="008E4BBE"/>
    <w:rsid w:val="008E622C"/>
    <w:rsid w:val="008E767D"/>
    <w:rsid w:val="008E7D48"/>
    <w:rsid w:val="008E7DDF"/>
    <w:rsid w:val="008F6F4E"/>
    <w:rsid w:val="0090082A"/>
    <w:rsid w:val="00905E83"/>
    <w:rsid w:val="0090766C"/>
    <w:rsid w:val="00920E43"/>
    <w:rsid w:val="00923036"/>
    <w:rsid w:val="00926429"/>
    <w:rsid w:val="00927998"/>
    <w:rsid w:val="0093026E"/>
    <w:rsid w:val="00935804"/>
    <w:rsid w:val="009376F9"/>
    <w:rsid w:val="00940DC5"/>
    <w:rsid w:val="00942AA2"/>
    <w:rsid w:val="00943140"/>
    <w:rsid w:val="00943ACE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673"/>
    <w:rsid w:val="009B1ECF"/>
    <w:rsid w:val="009B3A33"/>
    <w:rsid w:val="009B4C00"/>
    <w:rsid w:val="009B580A"/>
    <w:rsid w:val="009B6A21"/>
    <w:rsid w:val="009B71D4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8E0"/>
    <w:rsid w:val="009F2F71"/>
    <w:rsid w:val="009F6259"/>
    <w:rsid w:val="00A0162B"/>
    <w:rsid w:val="00A0309B"/>
    <w:rsid w:val="00A042C6"/>
    <w:rsid w:val="00A04749"/>
    <w:rsid w:val="00A07886"/>
    <w:rsid w:val="00A108BE"/>
    <w:rsid w:val="00A12797"/>
    <w:rsid w:val="00A12E25"/>
    <w:rsid w:val="00A1549E"/>
    <w:rsid w:val="00A21439"/>
    <w:rsid w:val="00A24181"/>
    <w:rsid w:val="00A27354"/>
    <w:rsid w:val="00A30C08"/>
    <w:rsid w:val="00A32E0A"/>
    <w:rsid w:val="00A3342B"/>
    <w:rsid w:val="00A358D2"/>
    <w:rsid w:val="00A36FA1"/>
    <w:rsid w:val="00A4251E"/>
    <w:rsid w:val="00A50022"/>
    <w:rsid w:val="00A507C0"/>
    <w:rsid w:val="00A53DE3"/>
    <w:rsid w:val="00A53EAC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07B"/>
    <w:rsid w:val="00AA6A16"/>
    <w:rsid w:val="00AB03A9"/>
    <w:rsid w:val="00AB0EB5"/>
    <w:rsid w:val="00AB140B"/>
    <w:rsid w:val="00AB3367"/>
    <w:rsid w:val="00AB3DCD"/>
    <w:rsid w:val="00AB4F91"/>
    <w:rsid w:val="00AB6950"/>
    <w:rsid w:val="00AD1657"/>
    <w:rsid w:val="00AD430F"/>
    <w:rsid w:val="00AD6FD2"/>
    <w:rsid w:val="00AD76C3"/>
    <w:rsid w:val="00AE02E6"/>
    <w:rsid w:val="00AE0760"/>
    <w:rsid w:val="00AE0B3A"/>
    <w:rsid w:val="00AE6C00"/>
    <w:rsid w:val="00AF566C"/>
    <w:rsid w:val="00AF57DB"/>
    <w:rsid w:val="00AF5F5B"/>
    <w:rsid w:val="00AF67D7"/>
    <w:rsid w:val="00B01AFC"/>
    <w:rsid w:val="00B025A7"/>
    <w:rsid w:val="00B05550"/>
    <w:rsid w:val="00B10573"/>
    <w:rsid w:val="00B1092F"/>
    <w:rsid w:val="00B1153D"/>
    <w:rsid w:val="00B150CB"/>
    <w:rsid w:val="00B21077"/>
    <w:rsid w:val="00B21190"/>
    <w:rsid w:val="00B21957"/>
    <w:rsid w:val="00B233E9"/>
    <w:rsid w:val="00B23C05"/>
    <w:rsid w:val="00B26697"/>
    <w:rsid w:val="00B31A02"/>
    <w:rsid w:val="00B333AF"/>
    <w:rsid w:val="00B3653D"/>
    <w:rsid w:val="00B37D34"/>
    <w:rsid w:val="00B40760"/>
    <w:rsid w:val="00B44D11"/>
    <w:rsid w:val="00B46E9F"/>
    <w:rsid w:val="00B53979"/>
    <w:rsid w:val="00B539E5"/>
    <w:rsid w:val="00B53DA8"/>
    <w:rsid w:val="00B5517F"/>
    <w:rsid w:val="00B55DAB"/>
    <w:rsid w:val="00B6139E"/>
    <w:rsid w:val="00B62F77"/>
    <w:rsid w:val="00B6713D"/>
    <w:rsid w:val="00B72424"/>
    <w:rsid w:val="00B73A21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1773"/>
    <w:rsid w:val="00BA3BB3"/>
    <w:rsid w:val="00BA66BB"/>
    <w:rsid w:val="00BB15F9"/>
    <w:rsid w:val="00BB1AEC"/>
    <w:rsid w:val="00BB3400"/>
    <w:rsid w:val="00BB69AF"/>
    <w:rsid w:val="00BB7114"/>
    <w:rsid w:val="00BC025C"/>
    <w:rsid w:val="00BC081A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6F3D"/>
    <w:rsid w:val="00BD719D"/>
    <w:rsid w:val="00BE4327"/>
    <w:rsid w:val="00BE6D59"/>
    <w:rsid w:val="00BF0BB6"/>
    <w:rsid w:val="00BF377B"/>
    <w:rsid w:val="00BF57E6"/>
    <w:rsid w:val="00BF5EAF"/>
    <w:rsid w:val="00BF61D4"/>
    <w:rsid w:val="00BF6208"/>
    <w:rsid w:val="00BF620C"/>
    <w:rsid w:val="00BF71D3"/>
    <w:rsid w:val="00C059E5"/>
    <w:rsid w:val="00C069C4"/>
    <w:rsid w:val="00C070D9"/>
    <w:rsid w:val="00C1138C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26FA4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50DD"/>
    <w:rsid w:val="00C970A3"/>
    <w:rsid w:val="00C975EF"/>
    <w:rsid w:val="00CA2884"/>
    <w:rsid w:val="00CB2EC8"/>
    <w:rsid w:val="00CB2F74"/>
    <w:rsid w:val="00CB4EA6"/>
    <w:rsid w:val="00CB540A"/>
    <w:rsid w:val="00CB59D0"/>
    <w:rsid w:val="00CB7447"/>
    <w:rsid w:val="00CB7FE1"/>
    <w:rsid w:val="00CC2D0E"/>
    <w:rsid w:val="00CD1899"/>
    <w:rsid w:val="00CD225C"/>
    <w:rsid w:val="00CD3742"/>
    <w:rsid w:val="00CE3513"/>
    <w:rsid w:val="00CE3A0F"/>
    <w:rsid w:val="00CF2466"/>
    <w:rsid w:val="00CF7E8D"/>
    <w:rsid w:val="00D033AE"/>
    <w:rsid w:val="00D03425"/>
    <w:rsid w:val="00D06C32"/>
    <w:rsid w:val="00D12347"/>
    <w:rsid w:val="00D129E4"/>
    <w:rsid w:val="00D13BFF"/>
    <w:rsid w:val="00D170AF"/>
    <w:rsid w:val="00D232EB"/>
    <w:rsid w:val="00D267E5"/>
    <w:rsid w:val="00D27166"/>
    <w:rsid w:val="00D31180"/>
    <w:rsid w:val="00D31EB4"/>
    <w:rsid w:val="00D329AE"/>
    <w:rsid w:val="00D36844"/>
    <w:rsid w:val="00D37671"/>
    <w:rsid w:val="00D41CF2"/>
    <w:rsid w:val="00D42480"/>
    <w:rsid w:val="00D47844"/>
    <w:rsid w:val="00D50724"/>
    <w:rsid w:val="00D50D17"/>
    <w:rsid w:val="00D53165"/>
    <w:rsid w:val="00D536F2"/>
    <w:rsid w:val="00D548F4"/>
    <w:rsid w:val="00D5758D"/>
    <w:rsid w:val="00D61EB2"/>
    <w:rsid w:val="00D6206B"/>
    <w:rsid w:val="00D637F6"/>
    <w:rsid w:val="00D668D0"/>
    <w:rsid w:val="00D74957"/>
    <w:rsid w:val="00D763E5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3B0A"/>
    <w:rsid w:val="00DD4A61"/>
    <w:rsid w:val="00DE61F7"/>
    <w:rsid w:val="00DF2616"/>
    <w:rsid w:val="00DF3847"/>
    <w:rsid w:val="00DF3919"/>
    <w:rsid w:val="00DF5425"/>
    <w:rsid w:val="00E00211"/>
    <w:rsid w:val="00E04331"/>
    <w:rsid w:val="00E13824"/>
    <w:rsid w:val="00E140F6"/>
    <w:rsid w:val="00E165DC"/>
    <w:rsid w:val="00E16F3F"/>
    <w:rsid w:val="00E31FF4"/>
    <w:rsid w:val="00E33561"/>
    <w:rsid w:val="00E44567"/>
    <w:rsid w:val="00E451FA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74667"/>
    <w:rsid w:val="00E80554"/>
    <w:rsid w:val="00E81915"/>
    <w:rsid w:val="00E81A3F"/>
    <w:rsid w:val="00E827D5"/>
    <w:rsid w:val="00E91082"/>
    <w:rsid w:val="00E93ACB"/>
    <w:rsid w:val="00E963AC"/>
    <w:rsid w:val="00EA59F1"/>
    <w:rsid w:val="00EA5AAA"/>
    <w:rsid w:val="00EA674B"/>
    <w:rsid w:val="00EA6E23"/>
    <w:rsid w:val="00EB0CA1"/>
    <w:rsid w:val="00EB53A5"/>
    <w:rsid w:val="00EB6D63"/>
    <w:rsid w:val="00EB718D"/>
    <w:rsid w:val="00EC1347"/>
    <w:rsid w:val="00EC64C8"/>
    <w:rsid w:val="00ED0B7F"/>
    <w:rsid w:val="00ED435C"/>
    <w:rsid w:val="00ED50FB"/>
    <w:rsid w:val="00ED653A"/>
    <w:rsid w:val="00EE097C"/>
    <w:rsid w:val="00EE5A17"/>
    <w:rsid w:val="00EF4DA0"/>
    <w:rsid w:val="00F013C7"/>
    <w:rsid w:val="00F01B34"/>
    <w:rsid w:val="00F0266B"/>
    <w:rsid w:val="00F03DCF"/>
    <w:rsid w:val="00F054D3"/>
    <w:rsid w:val="00F05672"/>
    <w:rsid w:val="00F06065"/>
    <w:rsid w:val="00F0745C"/>
    <w:rsid w:val="00F13E8D"/>
    <w:rsid w:val="00F14546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0AD6"/>
    <w:rsid w:val="00F548FA"/>
    <w:rsid w:val="00F608B6"/>
    <w:rsid w:val="00F61A62"/>
    <w:rsid w:val="00F650AE"/>
    <w:rsid w:val="00F73694"/>
    <w:rsid w:val="00F7673D"/>
    <w:rsid w:val="00F76873"/>
    <w:rsid w:val="00F77625"/>
    <w:rsid w:val="00F817E7"/>
    <w:rsid w:val="00F8184C"/>
    <w:rsid w:val="00F820D3"/>
    <w:rsid w:val="00F82ED6"/>
    <w:rsid w:val="00F85F54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3195"/>
    <w:rsid w:val="00FE3521"/>
    <w:rsid w:val="00FE4B43"/>
    <w:rsid w:val="00FE5CD5"/>
    <w:rsid w:val="00FE673D"/>
    <w:rsid w:val="00FE7369"/>
    <w:rsid w:val="00FE7BD5"/>
    <w:rsid w:val="00FF168A"/>
    <w:rsid w:val="00FF2872"/>
    <w:rsid w:val="00FF5376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65A8A"/>
  <w15:docId w15:val="{FD42879F-6497-4E90-85D4-F3519D9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27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7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775D9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link w:val="Tekstpodstawowywcity3Znak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5A5624"/>
    <w:rPr>
      <w:sz w:val="16"/>
      <w:szCs w:val="16"/>
    </w:rPr>
  </w:style>
  <w:style w:type="paragraph" w:customStyle="1" w:styleId="Styl1">
    <w:name w:val="Styl1"/>
    <w:basedOn w:val="Tytu"/>
    <w:qFormat/>
    <w:rsid w:val="0062274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character" w:customStyle="1" w:styleId="Nagwek1Znak">
    <w:name w:val="Nagłówek 1 Znak"/>
    <w:basedOn w:val="Domylnaczcionkaakapitu"/>
    <w:link w:val="Nagwek1"/>
    <w:rsid w:val="00A50022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0022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50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A50022"/>
  </w:style>
  <w:style w:type="paragraph" w:styleId="Poprawka">
    <w:name w:val="Revision"/>
    <w:hidden/>
    <w:uiPriority w:val="99"/>
    <w:semiHidden/>
    <w:rsid w:val="00E31FF4"/>
    <w:rPr>
      <w:sz w:val="24"/>
      <w:szCs w:val="24"/>
    </w:rPr>
  </w:style>
  <w:style w:type="paragraph" w:customStyle="1" w:styleId="Znak2">
    <w:name w:val="Znak"/>
    <w:basedOn w:val="Normalny"/>
    <w:rsid w:val="00A0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wik.bydgoszcz.pl/index.php/ogloszenia-o-przetargach/informacja-o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7C32-3732-4C0A-917C-C30BD614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2956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Wodociągi i Kanalizacja w Bydgoszczy Spółka z o</vt:lpstr>
    </vt:vector>
  </TitlesOfParts>
  <Company>MWiK Bydgoszcz</Company>
  <LinksUpToDate>false</LinksUpToDate>
  <CharactersWithSpaces>22057</CharactersWithSpaces>
  <SharedDoc>false</SharedDoc>
  <HLinks>
    <vt:vector size="6" baseType="variant"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mailto:wojciechowski@mwik.bydgoszcz.pl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Wodociągi i Kanalizacja w Bydgoszczy Spółka z o</dc:title>
  <dc:creator>Dorota</dc:creator>
  <cp:lastModifiedBy>Zuzanna Mroczkowska</cp:lastModifiedBy>
  <cp:revision>5</cp:revision>
  <cp:lastPrinted>2010-01-20T11:14:00Z</cp:lastPrinted>
  <dcterms:created xsi:type="dcterms:W3CDTF">2025-08-13T07:56:00Z</dcterms:created>
  <dcterms:modified xsi:type="dcterms:W3CDTF">2025-08-14T08:45:00Z</dcterms:modified>
</cp:coreProperties>
</file>