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270A9219" w:rsidR="007801D0" w:rsidRPr="00A14D9B" w:rsidRDefault="00D37671" w:rsidP="006F475F">
      <w:pPr>
        <w:pStyle w:val="Styl1"/>
        <w:spacing w:before="360" w:line="276" w:lineRule="auto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CF4C30">
        <w:rPr>
          <w:rFonts w:cs="Arial"/>
          <w:b/>
        </w:rPr>
        <w:t>5a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CF4C30">
        <w:rPr>
          <w:b/>
          <w:bCs/>
        </w:rPr>
        <w:t>wykazu niezbędnych do wykonania zamówienia narzędzi i urządzeń technicznych dla Części 1</w:t>
      </w:r>
    </w:p>
    <w:p w14:paraId="68A2EA7D" w14:textId="612433EA" w:rsidR="00B72424" w:rsidRPr="00B72424" w:rsidRDefault="002C08BE" w:rsidP="006F475F">
      <w:pPr>
        <w:spacing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CF4C30">
        <w:rPr>
          <w:rFonts w:ascii="Arial" w:hAnsi="Arial" w:cs="Arial"/>
          <w:sz w:val="22"/>
          <w:szCs w:val="22"/>
        </w:rPr>
        <w:t xml:space="preserve">sprawy: </w:t>
      </w:r>
      <w:r w:rsidRPr="00CF4C30">
        <w:rPr>
          <w:rFonts w:ascii="Arial" w:hAnsi="Arial" w:cs="Arial"/>
          <w:b/>
          <w:sz w:val="22"/>
          <w:szCs w:val="22"/>
        </w:rPr>
        <w:t>ZR-</w:t>
      </w:r>
      <w:r w:rsidR="00CF4C30" w:rsidRPr="00CF4C30">
        <w:rPr>
          <w:rFonts w:ascii="Arial" w:hAnsi="Arial" w:cs="Arial"/>
          <w:b/>
          <w:sz w:val="22"/>
          <w:szCs w:val="22"/>
        </w:rPr>
        <w:t>038</w:t>
      </w:r>
      <w:r w:rsidRPr="00CF4C30">
        <w:rPr>
          <w:rFonts w:ascii="Arial" w:hAnsi="Arial" w:cs="Arial"/>
          <w:b/>
          <w:sz w:val="22"/>
          <w:szCs w:val="22"/>
        </w:rPr>
        <w:t>/</w:t>
      </w:r>
      <w:r w:rsidR="00CF4C30" w:rsidRPr="00CF4C30">
        <w:rPr>
          <w:rFonts w:ascii="Arial" w:hAnsi="Arial" w:cs="Arial"/>
          <w:b/>
          <w:sz w:val="22"/>
          <w:szCs w:val="22"/>
        </w:rPr>
        <w:t>Rb</w:t>
      </w:r>
      <w:r w:rsidRPr="00CF4C30">
        <w:rPr>
          <w:rFonts w:ascii="Arial" w:hAnsi="Arial" w:cs="Arial"/>
          <w:b/>
          <w:sz w:val="22"/>
          <w:szCs w:val="22"/>
        </w:rPr>
        <w:t>/RZ/20</w:t>
      </w:r>
      <w:r w:rsidR="00837BB1" w:rsidRPr="00CF4C30">
        <w:rPr>
          <w:rFonts w:ascii="Arial" w:hAnsi="Arial" w:cs="Arial"/>
          <w:b/>
          <w:sz w:val="22"/>
          <w:szCs w:val="22"/>
        </w:rPr>
        <w:t>2</w:t>
      </w:r>
      <w:r w:rsidR="00CF4C30" w:rsidRPr="00CF4C30">
        <w:rPr>
          <w:rFonts w:ascii="Arial" w:hAnsi="Arial" w:cs="Arial"/>
          <w:b/>
          <w:sz w:val="22"/>
          <w:szCs w:val="22"/>
        </w:rPr>
        <w:t>5</w:t>
      </w:r>
    </w:p>
    <w:p w14:paraId="2D899F32" w14:textId="7DABA33A" w:rsidR="00B72424" w:rsidRPr="00536FDE" w:rsidRDefault="00B72424" w:rsidP="006F475F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3AD0713" w14:textId="77777777" w:rsidR="00B72424" w:rsidRPr="00B72424" w:rsidRDefault="00B72424" w:rsidP="006F475F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09"/>
        <w:gridCol w:w="8651"/>
      </w:tblGrid>
      <w:tr w:rsidR="00B72424" w:rsidRPr="00B72424" w14:paraId="562F34C2" w14:textId="77777777" w:rsidTr="00536FDE">
        <w:trPr>
          <w:cantSplit/>
        </w:trPr>
        <w:tc>
          <w:tcPr>
            <w:tcW w:w="709" w:type="dxa"/>
            <w:vAlign w:val="center"/>
          </w:tcPr>
          <w:p w14:paraId="6FF5296F" w14:textId="77777777" w:rsidR="00B72424" w:rsidRPr="00B72424" w:rsidRDefault="0036546C" w:rsidP="006F475F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651" w:type="dxa"/>
            <w:vAlign w:val="center"/>
          </w:tcPr>
          <w:p w14:paraId="2B4376BF" w14:textId="77777777" w:rsidR="00B72424" w:rsidRPr="00B72424" w:rsidRDefault="00BE6D59" w:rsidP="006F475F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0ED2289" w14:textId="77777777" w:rsidTr="00536FDE">
        <w:trPr>
          <w:cantSplit/>
        </w:trPr>
        <w:tc>
          <w:tcPr>
            <w:tcW w:w="709" w:type="dxa"/>
          </w:tcPr>
          <w:p w14:paraId="6C07D93B" w14:textId="77777777" w:rsidR="00B72424" w:rsidRDefault="00B72424" w:rsidP="006F475F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651" w:type="dxa"/>
          </w:tcPr>
          <w:p w14:paraId="042595B6" w14:textId="77777777" w:rsidR="00B72424" w:rsidRDefault="00B72424" w:rsidP="006F475F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076B60F" w14:textId="77777777" w:rsidTr="00536FDE">
        <w:trPr>
          <w:cantSplit/>
        </w:trPr>
        <w:tc>
          <w:tcPr>
            <w:tcW w:w="709" w:type="dxa"/>
          </w:tcPr>
          <w:p w14:paraId="1452BD2F" w14:textId="77777777" w:rsidR="00B72424" w:rsidRDefault="00B72424" w:rsidP="006F475F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651" w:type="dxa"/>
          </w:tcPr>
          <w:p w14:paraId="45307EA1" w14:textId="77777777" w:rsidR="00B72424" w:rsidRDefault="00B72424" w:rsidP="006F475F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2F5C479E" w14:textId="61CD6ADA" w:rsidR="00CF7E8D" w:rsidRPr="00CF4C30" w:rsidRDefault="00CF7E8D" w:rsidP="006F475F">
      <w:pPr>
        <w:pStyle w:val="Nagwek1"/>
        <w:spacing w:after="120" w:line="276" w:lineRule="auto"/>
        <w:jc w:val="center"/>
      </w:pPr>
      <w:r w:rsidRPr="00CF4C30">
        <w:t>Wykaz narzędzi</w:t>
      </w:r>
      <w:r w:rsidR="00CF4C30" w:rsidRPr="00CF4C30">
        <w:t xml:space="preserve"> </w:t>
      </w:r>
      <w:r w:rsidRPr="00CF4C30">
        <w:t>i urządzeń technicznych</w:t>
      </w:r>
    </w:p>
    <w:p w14:paraId="023434CC" w14:textId="77777777" w:rsidR="00CF7E8D" w:rsidRPr="00CF4C30" w:rsidRDefault="00CF7E8D" w:rsidP="006F475F">
      <w:pPr>
        <w:numPr>
          <w:ilvl w:val="12"/>
          <w:numId w:val="0"/>
        </w:numPr>
        <w:spacing w:line="276" w:lineRule="auto"/>
        <w:jc w:val="center"/>
        <w:rPr>
          <w:rFonts w:ascii="Arial" w:hAnsi="Arial" w:cs="Arial"/>
        </w:rPr>
      </w:pPr>
      <w:r w:rsidRPr="00CF4C30">
        <w:rPr>
          <w:rFonts w:ascii="Arial" w:hAnsi="Arial" w:cs="Arial"/>
          <w:b/>
        </w:rPr>
        <w:t>OŚWIADCZAM, ŻE:</w:t>
      </w:r>
    </w:p>
    <w:p w14:paraId="76327FE8" w14:textId="13AC3C9D" w:rsidR="00CF7E8D" w:rsidRPr="00EF460F" w:rsidRDefault="002C08BE" w:rsidP="006F475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F460F">
        <w:rPr>
          <w:rFonts w:ascii="Arial" w:hAnsi="Arial" w:cs="Arial"/>
          <w:sz w:val="22"/>
          <w:szCs w:val="22"/>
        </w:rPr>
        <w:t xml:space="preserve">niezbędne do wykonania zamówienia pn. </w:t>
      </w:r>
      <w:r w:rsidRPr="00EF460F">
        <w:rPr>
          <w:rFonts w:ascii="Arial" w:hAnsi="Arial" w:cs="Arial"/>
          <w:b/>
          <w:noProof/>
          <w:sz w:val="22"/>
          <w:szCs w:val="22"/>
        </w:rPr>
        <w:t>„</w:t>
      </w:r>
      <w:r w:rsidR="00CF4C30" w:rsidRPr="00EF460F">
        <w:rPr>
          <w:rFonts w:ascii="Arial" w:hAnsi="Arial" w:cs="Arial"/>
          <w:b/>
          <w:sz w:val="22"/>
          <w:szCs w:val="22"/>
        </w:rPr>
        <w:t xml:space="preserve">Renowacja sieci kanalizacji sanitarnej </w:t>
      </w:r>
      <w:r w:rsidR="00CF4C30" w:rsidRPr="00EF460F">
        <w:rPr>
          <w:rFonts w:ascii="Arial" w:hAnsi="Arial" w:cs="Arial"/>
          <w:b/>
          <w:sz w:val="22"/>
          <w:szCs w:val="22"/>
        </w:rPr>
        <w:br/>
        <w:t>i deszczowej w Bydgoszczy</w:t>
      </w:r>
      <w:r w:rsidRPr="00EF460F">
        <w:rPr>
          <w:rFonts w:ascii="Arial" w:hAnsi="Arial" w:cs="Arial"/>
          <w:b/>
          <w:sz w:val="22"/>
          <w:szCs w:val="22"/>
        </w:rPr>
        <w:t>”</w:t>
      </w:r>
      <w:r w:rsidRPr="00EF460F">
        <w:rPr>
          <w:rFonts w:ascii="Arial" w:hAnsi="Arial" w:cs="Arial"/>
          <w:sz w:val="22"/>
          <w:szCs w:val="22"/>
        </w:rPr>
        <w:t xml:space="preserve"> </w:t>
      </w:r>
      <w:r w:rsidR="00CF7E8D" w:rsidRPr="00EF460F">
        <w:rPr>
          <w:rFonts w:ascii="Arial" w:hAnsi="Arial" w:cs="Arial"/>
          <w:sz w:val="22"/>
          <w:szCs w:val="22"/>
        </w:rPr>
        <w:t>narzędzia</w:t>
      </w:r>
      <w:r w:rsidR="00CF4C30" w:rsidRPr="00EF460F">
        <w:rPr>
          <w:rFonts w:ascii="Arial" w:hAnsi="Arial" w:cs="Arial"/>
          <w:sz w:val="22"/>
          <w:szCs w:val="22"/>
        </w:rPr>
        <w:t xml:space="preserve"> i</w:t>
      </w:r>
      <w:r w:rsidR="00CF7E8D" w:rsidRPr="00EF460F">
        <w:rPr>
          <w:rFonts w:ascii="Arial" w:hAnsi="Arial" w:cs="Arial"/>
          <w:sz w:val="22"/>
          <w:szCs w:val="22"/>
        </w:rPr>
        <w:t xml:space="preserve"> urządzenia techniczne są mi dostępne:</w:t>
      </w:r>
    </w:p>
    <w:tbl>
      <w:tblPr>
        <w:tblW w:w="953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580"/>
        <w:gridCol w:w="3411"/>
      </w:tblGrid>
      <w:tr w:rsidR="00CF7E8D" w:rsidRPr="005006FF" w14:paraId="01CC1C0B" w14:textId="77777777" w:rsidTr="00536FDE">
        <w:tc>
          <w:tcPr>
            <w:tcW w:w="540" w:type="dxa"/>
            <w:vAlign w:val="center"/>
          </w:tcPr>
          <w:p w14:paraId="0A61E11E" w14:textId="77777777" w:rsidR="00CF7E8D" w:rsidRPr="005006FF" w:rsidRDefault="0036546C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5580" w:type="dxa"/>
            <w:vAlign w:val="center"/>
          </w:tcPr>
          <w:p w14:paraId="6805FCDC" w14:textId="77777777" w:rsidR="00CF7E8D" w:rsidRPr="00EF460F" w:rsidRDefault="00CF7E8D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460F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  <w:p w14:paraId="48C27045" w14:textId="0CF54F94" w:rsidR="00CF7E8D" w:rsidRPr="00EF460F" w:rsidRDefault="00CF7E8D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46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F460F" w:rsidRPr="00EF460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EF460F">
              <w:rPr>
                <w:rFonts w:ascii="Arial" w:hAnsi="Arial" w:cs="Arial"/>
                <w:b/>
                <w:sz w:val="20"/>
                <w:szCs w:val="20"/>
              </w:rPr>
              <w:t>arzędzi</w:t>
            </w:r>
            <w:r w:rsidR="00EF460F" w:rsidRPr="00EF46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F460F">
              <w:rPr>
                <w:rFonts w:ascii="Arial" w:hAnsi="Arial" w:cs="Arial"/>
                <w:b/>
                <w:sz w:val="20"/>
                <w:szCs w:val="20"/>
              </w:rPr>
              <w:t>i urządzeń technicznych</w:t>
            </w:r>
          </w:p>
          <w:p w14:paraId="6659D391" w14:textId="39FA9597" w:rsidR="00CF7E8D" w:rsidRPr="005D2323" w:rsidRDefault="00CF7E8D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3411" w:type="dxa"/>
            <w:vAlign w:val="center"/>
          </w:tcPr>
          <w:p w14:paraId="1F164CFA" w14:textId="77777777" w:rsidR="00CF7E8D" w:rsidRPr="00EF460F" w:rsidRDefault="00CF7E8D" w:rsidP="006F475F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460F">
              <w:rPr>
                <w:rFonts w:ascii="Arial" w:hAnsi="Arial" w:cs="Arial"/>
                <w:b/>
                <w:sz w:val="20"/>
                <w:szCs w:val="20"/>
              </w:rPr>
              <w:t xml:space="preserve">Informacja o podstawie </w:t>
            </w:r>
          </w:p>
          <w:p w14:paraId="3593CA7E" w14:textId="685329AB" w:rsidR="00CF7E8D" w:rsidRPr="005006FF" w:rsidRDefault="00CF7E8D" w:rsidP="006F475F">
            <w:pPr>
              <w:spacing w:line="276" w:lineRule="auto"/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460F">
              <w:rPr>
                <w:rFonts w:ascii="Arial" w:hAnsi="Arial" w:cs="Arial"/>
                <w:b/>
                <w:sz w:val="20"/>
                <w:szCs w:val="20"/>
              </w:rPr>
              <w:t>dysponowania narzędziami</w:t>
            </w:r>
            <w:r w:rsidR="00EF460F" w:rsidRPr="00EF460F">
              <w:rPr>
                <w:rFonts w:ascii="Arial" w:hAnsi="Arial" w:cs="Arial"/>
                <w:b/>
                <w:sz w:val="20"/>
                <w:szCs w:val="20"/>
              </w:rPr>
              <w:t xml:space="preserve"> i </w:t>
            </w:r>
            <w:r w:rsidRPr="00EF460F">
              <w:rPr>
                <w:rFonts w:ascii="Arial" w:hAnsi="Arial" w:cs="Arial"/>
                <w:b/>
                <w:sz w:val="20"/>
                <w:szCs w:val="20"/>
              </w:rPr>
              <w:t>urządzeniami technicznymi</w:t>
            </w:r>
          </w:p>
        </w:tc>
      </w:tr>
      <w:tr w:rsidR="00EF460F" w:rsidRPr="00955615" w14:paraId="38D62AC0" w14:textId="77777777" w:rsidTr="00EC4E5C">
        <w:tc>
          <w:tcPr>
            <w:tcW w:w="540" w:type="dxa"/>
            <w:vAlign w:val="center"/>
          </w:tcPr>
          <w:p w14:paraId="0E5C846D" w14:textId="77777777" w:rsidR="00EF460F" w:rsidRPr="00EF460F" w:rsidRDefault="00EF460F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F460F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5580" w:type="dxa"/>
            <w:vAlign w:val="center"/>
          </w:tcPr>
          <w:p w14:paraId="5570FA69" w14:textId="0026AC8F" w:rsidR="00EF460F" w:rsidRPr="00EF460F" w:rsidRDefault="00EF460F" w:rsidP="006F475F">
            <w:pPr>
              <w:pStyle w:val="Tekstpodstawowy2"/>
              <w:spacing w:before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460F">
              <w:rPr>
                <w:rFonts w:ascii="Arial" w:hAnsi="Arial" w:cs="Arial"/>
                <w:color w:val="000000"/>
                <w:sz w:val="22"/>
                <w:szCs w:val="22"/>
              </w:rPr>
              <w:t>Zestaw do czyszczenia rurociągów poddawanych renowacji – 1 szt.,</w:t>
            </w:r>
          </w:p>
        </w:tc>
        <w:tc>
          <w:tcPr>
            <w:tcW w:w="3411" w:type="dxa"/>
            <w:vAlign w:val="center"/>
          </w:tcPr>
          <w:p w14:paraId="6A43746B" w14:textId="77777777" w:rsidR="00EF460F" w:rsidRPr="00BB15F9" w:rsidRDefault="00EF460F" w:rsidP="006F475F">
            <w:pPr>
              <w:spacing w:line="276" w:lineRule="auto"/>
              <w:ind w:left="-70"/>
              <w:jc w:val="center"/>
              <w:rPr>
                <w:i/>
                <w:sz w:val="18"/>
                <w:szCs w:val="18"/>
              </w:rPr>
            </w:pPr>
          </w:p>
        </w:tc>
      </w:tr>
      <w:tr w:rsidR="00EF460F" w:rsidRPr="00955615" w14:paraId="7645897E" w14:textId="77777777" w:rsidTr="00EF460F">
        <w:tc>
          <w:tcPr>
            <w:tcW w:w="540" w:type="dxa"/>
            <w:vAlign w:val="center"/>
          </w:tcPr>
          <w:p w14:paraId="0B32E796" w14:textId="77777777" w:rsidR="00EF460F" w:rsidRPr="00EF460F" w:rsidRDefault="00EF460F" w:rsidP="006F475F">
            <w:pPr>
              <w:pStyle w:val="Tekstpodstawowy2"/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F460F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5580" w:type="dxa"/>
            <w:vAlign w:val="bottom"/>
          </w:tcPr>
          <w:p w14:paraId="69FE3EAF" w14:textId="3DA22BB1" w:rsidR="00EF460F" w:rsidRPr="00EF460F" w:rsidRDefault="00EF460F" w:rsidP="006F475F">
            <w:pPr>
              <w:pStyle w:val="Tekstpodstawowy2"/>
              <w:spacing w:before="120" w:after="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460F">
              <w:rPr>
                <w:rFonts w:ascii="Arial" w:hAnsi="Arial" w:cs="Arial"/>
                <w:color w:val="000000"/>
                <w:sz w:val="22"/>
                <w:szCs w:val="22"/>
              </w:rPr>
              <w:t>Zestaw kamer do inspekcji CCTV – 1 szt.,</w:t>
            </w:r>
          </w:p>
        </w:tc>
        <w:tc>
          <w:tcPr>
            <w:tcW w:w="3411" w:type="dxa"/>
            <w:vAlign w:val="center"/>
          </w:tcPr>
          <w:p w14:paraId="59B7ABC5" w14:textId="770E5353" w:rsidR="00EF460F" w:rsidRPr="00BB15F9" w:rsidRDefault="00EF460F" w:rsidP="006F475F">
            <w:pPr>
              <w:spacing w:line="276" w:lineRule="auto"/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460F" w:rsidRPr="00A92BE5" w14:paraId="1775B000" w14:textId="77777777" w:rsidTr="00536FDE">
        <w:tc>
          <w:tcPr>
            <w:tcW w:w="540" w:type="dxa"/>
            <w:vAlign w:val="center"/>
          </w:tcPr>
          <w:p w14:paraId="64B89A50" w14:textId="08D7A949" w:rsidR="00EF460F" w:rsidRPr="00EF460F" w:rsidRDefault="00EF460F" w:rsidP="006F475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F460F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5580" w:type="dxa"/>
          </w:tcPr>
          <w:p w14:paraId="1904CC80" w14:textId="049DB729" w:rsidR="00EF460F" w:rsidRPr="00EF460F" w:rsidRDefault="00EF460F" w:rsidP="006F475F">
            <w:pPr>
              <w:pStyle w:val="Tekstpodstawowy2"/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EF460F">
              <w:rPr>
                <w:rFonts w:ascii="Arial" w:hAnsi="Arial" w:cs="Arial"/>
                <w:sz w:val="22"/>
                <w:szCs w:val="22"/>
              </w:rPr>
              <w:t>Zestaw do renowacji rurociągów wykorzystujących metodę utwardzania rękawa przy pomocy promieniowania UV – 1 szt.,</w:t>
            </w:r>
          </w:p>
        </w:tc>
        <w:tc>
          <w:tcPr>
            <w:tcW w:w="3411" w:type="dxa"/>
            <w:vAlign w:val="center"/>
          </w:tcPr>
          <w:p w14:paraId="68261161" w14:textId="7B9F9E3F" w:rsidR="00EF460F" w:rsidRPr="00BB15F9" w:rsidRDefault="00EF460F" w:rsidP="006F475F">
            <w:pPr>
              <w:spacing w:line="276" w:lineRule="auto"/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E8D" w:rsidRPr="00A92BE5" w14:paraId="086D5E5F" w14:textId="77777777" w:rsidTr="00536FDE">
        <w:tc>
          <w:tcPr>
            <w:tcW w:w="540" w:type="dxa"/>
            <w:vAlign w:val="center"/>
          </w:tcPr>
          <w:p w14:paraId="18EDA9D9" w14:textId="548607DF" w:rsidR="00CF7E8D" w:rsidRPr="00EF460F" w:rsidRDefault="00EF460F" w:rsidP="006F475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F460F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5580" w:type="dxa"/>
          </w:tcPr>
          <w:p w14:paraId="7099A5FF" w14:textId="748DAA4A" w:rsidR="00CF7E8D" w:rsidRPr="00EF460F" w:rsidRDefault="00EF460F" w:rsidP="006F475F">
            <w:pPr>
              <w:pStyle w:val="Tekstpodstawowy2"/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EF460F">
              <w:rPr>
                <w:rFonts w:ascii="Arial" w:hAnsi="Arial" w:cs="Arial"/>
                <w:sz w:val="22"/>
                <w:szCs w:val="22"/>
              </w:rPr>
              <w:t>Zestaw do renowacji rurociągów wykorzystujących termiczną metodę utwardzania rękawa – 1 szt.</w:t>
            </w:r>
          </w:p>
        </w:tc>
        <w:tc>
          <w:tcPr>
            <w:tcW w:w="3411" w:type="dxa"/>
            <w:vAlign w:val="center"/>
          </w:tcPr>
          <w:p w14:paraId="5182225E" w14:textId="77777777" w:rsidR="00CF7E8D" w:rsidRPr="00AB1FAC" w:rsidRDefault="00CF7E8D" w:rsidP="006F475F">
            <w:pPr>
              <w:spacing w:line="276" w:lineRule="auto"/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E73CEF" w14:textId="243FE5D9" w:rsidR="00FE10BD" w:rsidRDefault="00FE10BD" w:rsidP="006F475F">
      <w:pPr>
        <w:spacing w:before="240" w:after="240" w:line="276" w:lineRule="auto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CC52578" w14:textId="383511C8" w:rsidR="00FE10BD" w:rsidRDefault="00FE10BD" w:rsidP="006F475F">
      <w:pPr>
        <w:pStyle w:val="pkt"/>
        <w:widowControl w:val="0"/>
        <w:tabs>
          <w:tab w:val="num" w:pos="0"/>
        </w:tabs>
        <w:spacing w:before="0" w:after="0" w:line="276" w:lineRule="auto"/>
        <w:ind w:left="0" w:firstLine="0"/>
        <w:jc w:val="center"/>
        <w:rPr>
          <w:rFonts w:ascii="Arial" w:hAnsi="Arial"/>
          <w:i/>
          <w:sz w:val="20"/>
          <w:szCs w:val="20"/>
        </w:rPr>
      </w:pPr>
    </w:p>
    <w:p w14:paraId="17260D8D" w14:textId="77777777" w:rsidR="008C30E4" w:rsidRPr="008C30E4" w:rsidRDefault="008C30E4" w:rsidP="008C30E4"/>
    <w:p w14:paraId="7517D58A" w14:textId="77777777" w:rsidR="008C30E4" w:rsidRPr="008C30E4" w:rsidRDefault="008C30E4" w:rsidP="008C30E4"/>
    <w:p w14:paraId="695EF53E" w14:textId="77777777" w:rsidR="008C30E4" w:rsidRPr="008C30E4" w:rsidRDefault="008C30E4" w:rsidP="008C30E4"/>
    <w:p w14:paraId="62651379" w14:textId="77777777" w:rsidR="008C30E4" w:rsidRPr="008C30E4" w:rsidRDefault="008C30E4" w:rsidP="008C30E4"/>
    <w:p w14:paraId="1FF41109" w14:textId="77777777" w:rsidR="008C30E4" w:rsidRPr="008C30E4" w:rsidRDefault="008C30E4" w:rsidP="008C30E4"/>
    <w:p w14:paraId="7FF16FBD" w14:textId="77777777" w:rsidR="008C30E4" w:rsidRPr="008C30E4" w:rsidRDefault="008C30E4" w:rsidP="008C30E4"/>
    <w:p w14:paraId="1F27E950" w14:textId="77777777" w:rsidR="008C30E4" w:rsidRPr="008C30E4" w:rsidRDefault="008C30E4" w:rsidP="008C30E4"/>
    <w:p w14:paraId="61D95DB3" w14:textId="77777777" w:rsidR="008C30E4" w:rsidRPr="008C30E4" w:rsidRDefault="008C30E4" w:rsidP="008C30E4"/>
    <w:p w14:paraId="0ECE3C2A" w14:textId="77777777" w:rsidR="008C30E4" w:rsidRPr="008C30E4" w:rsidRDefault="008C30E4" w:rsidP="008C30E4"/>
    <w:p w14:paraId="6B74C384" w14:textId="77777777" w:rsidR="008C30E4" w:rsidRPr="008C30E4" w:rsidRDefault="008C30E4" w:rsidP="008C30E4"/>
    <w:p w14:paraId="5F9AFDF4" w14:textId="77777777" w:rsidR="008C30E4" w:rsidRPr="008C30E4" w:rsidRDefault="008C30E4" w:rsidP="008C30E4"/>
    <w:p w14:paraId="15DA7E3C" w14:textId="77777777" w:rsidR="008C30E4" w:rsidRPr="008C30E4" w:rsidRDefault="008C30E4" w:rsidP="008C30E4"/>
    <w:p w14:paraId="22D4957C" w14:textId="77777777" w:rsidR="008C30E4" w:rsidRPr="008C30E4" w:rsidRDefault="008C30E4" w:rsidP="008C30E4"/>
    <w:p w14:paraId="12A76DDE" w14:textId="77777777" w:rsidR="008C30E4" w:rsidRPr="008C30E4" w:rsidRDefault="008C30E4" w:rsidP="008C30E4"/>
    <w:p w14:paraId="645C6972" w14:textId="77777777" w:rsidR="008C30E4" w:rsidRDefault="008C30E4" w:rsidP="008C30E4">
      <w:pPr>
        <w:rPr>
          <w:rFonts w:ascii="Arial" w:hAnsi="Arial"/>
          <w:i/>
          <w:sz w:val="20"/>
          <w:szCs w:val="20"/>
        </w:rPr>
      </w:pPr>
    </w:p>
    <w:p w14:paraId="478EA4BA" w14:textId="4652598C" w:rsidR="008C30E4" w:rsidRPr="008C30E4" w:rsidRDefault="008C30E4" w:rsidP="008C30E4">
      <w:pPr>
        <w:tabs>
          <w:tab w:val="left" w:pos="2250"/>
        </w:tabs>
      </w:pPr>
      <w:r>
        <w:tab/>
      </w:r>
    </w:p>
    <w:sectPr w:rsidR="008C30E4" w:rsidRPr="008C30E4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98925" w14:textId="77777777" w:rsidR="0066517B" w:rsidRDefault="0066517B">
      <w:r>
        <w:separator/>
      </w:r>
    </w:p>
  </w:endnote>
  <w:endnote w:type="continuationSeparator" w:id="0">
    <w:p w14:paraId="5067BA8A" w14:textId="77777777" w:rsidR="0066517B" w:rsidRDefault="00665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30A33" w14:textId="77777777" w:rsidR="008C30E4" w:rsidRDefault="008C30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7E674" w14:textId="741B7EA0" w:rsidR="00CF4C30" w:rsidRDefault="00CF4C30" w:rsidP="00CF4C30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6B0CBA2" w14:textId="77777777" w:rsidR="00CF4C30" w:rsidRDefault="00CF4C30" w:rsidP="00CF4C30">
    <w:pPr>
      <w:pStyle w:val="Stopka"/>
      <w:tabs>
        <w:tab w:val="clear" w:pos="4536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>
      <w:rPr>
        <w:rFonts w:ascii="Arial" w:hAnsi="Arial"/>
        <w:bCs/>
        <w:iCs/>
        <w:sz w:val="18"/>
      </w:rPr>
      <w:t>(uwaga: Podpis(y) osoby(osób) upoważnionej(</w:t>
    </w:r>
    <w:proofErr w:type="spellStart"/>
    <w:r>
      <w:rPr>
        <w:rFonts w:ascii="Arial" w:hAnsi="Arial"/>
        <w:bCs/>
        <w:iCs/>
        <w:sz w:val="18"/>
      </w:rPr>
      <w:t>ych</w:t>
    </w:r>
    <w:proofErr w:type="spellEnd"/>
    <w:r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  <w:p w14:paraId="55C92CEB" w14:textId="249E9DE1" w:rsidR="00337748" w:rsidRDefault="00337748">
    <w:pPr>
      <w:pStyle w:val="Stopka"/>
    </w:pP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B5695" w14:textId="77777777" w:rsidR="008C30E4" w:rsidRDefault="008C30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60745" w14:textId="77777777" w:rsidR="0066517B" w:rsidRDefault="0066517B">
      <w:r>
        <w:separator/>
      </w:r>
    </w:p>
  </w:footnote>
  <w:footnote w:type="continuationSeparator" w:id="0">
    <w:p w14:paraId="02AC2DE1" w14:textId="77777777" w:rsidR="0066517B" w:rsidRDefault="00665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FDB9A" w14:textId="77777777" w:rsidR="008C30E4" w:rsidRDefault="008C30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631F" w14:textId="42C03991" w:rsidR="00337748" w:rsidRDefault="00337748" w:rsidP="00337748">
    <w:pPr>
      <w:pStyle w:val="Nagwek"/>
      <w:pBdr>
        <w:bottom w:val="single" w:sz="4" w:space="1" w:color="auto"/>
      </w:pBdr>
    </w:pPr>
    <w:r>
      <w:t>ZR-038/Rb/RZ/2025 – Renowacja sieci kanalizacji sanitarnej i deszczowej w Bydgoszczy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08086" w14:textId="77777777" w:rsidR="008C30E4" w:rsidRDefault="008C30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5C8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48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83C34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61CE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2070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517B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75F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480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30E4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5949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358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4C30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0DAA"/>
    <w:rsid w:val="00EC1347"/>
    <w:rsid w:val="00EC64C8"/>
    <w:rsid w:val="00ED0B7F"/>
    <w:rsid w:val="00ED435C"/>
    <w:rsid w:val="00ED653A"/>
    <w:rsid w:val="00EE097C"/>
    <w:rsid w:val="00EE5A17"/>
    <w:rsid w:val="00EF460F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11</cp:revision>
  <cp:lastPrinted>2010-01-20T11:14:00Z</cp:lastPrinted>
  <dcterms:created xsi:type="dcterms:W3CDTF">2024-05-27T12:05:00Z</dcterms:created>
  <dcterms:modified xsi:type="dcterms:W3CDTF">2025-07-30T07:32:00Z</dcterms:modified>
</cp:coreProperties>
</file>