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5194CD00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065E6F">
        <w:rPr>
          <w:rFonts w:ascii="Arial" w:hAnsi="Arial" w:cs="Arial"/>
          <w:b/>
          <w:sz w:val="22"/>
          <w:szCs w:val="22"/>
        </w:rPr>
        <w:t>ZR-</w:t>
      </w:r>
      <w:r w:rsidR="00065E6F" w:rsidRPr="00065E6F">
        <w:rPr>
          <w:rFonts w:ascii="Arial" w:hAnsi="Arial" w:cs="Arial"/>
          <w:b/>
          <w:sz w:val="22"/>
          <w:szCs w:val="22"/>
        </w:rPr>
        <w:t>024</w:t>
      </w:r>
      <w:r w:rsidRPr="00065E6F">
        <w:rPr>
          <w:rFonts w:ascii="Arial" w:hAnsi="Arial" w:cs="Arial"/>
          <w:b/>
          <w:sz w:val="22"/>
          <w:szCs w:val="22"/>
        </w:rPr>
        <w:t>/</w:t>
      </w:r>
      <w:r w:rsidR="00065E6F" w:rsidRPr="00065E6F">
        <w:rPr>
          <w:rFonts w:ascii="Arial" w:hAnsi="Arial" w:cs="Arial"/>
          <w:b/>
          <w:sz w:val="22"/>
          <w:szCs w:val="22"/>
        </w:rPr>
        <w:t>U</w:t>
      </w:r>
      <w:r w:rsidR="00BA3E64" w:rsidRPr="00065E6F">
        <w:rPr>
          <w:rFonts w:ascii="Arial" w:hAnsi="Arial" w:cs="Arial"/>
          <w:b/>
          <w:sz w:val="22"/>
          <w:szCs w:val="22"/>
        </w:rPr>
        <w:t>/</w:t>
      </w:r>
      <w:r w:rsidRPr="00065E6F">
        <w:rPr>
          <w:rFonts w:ascii="Arial" w:hAnsi="Arial" w:cs="Arial"/>
          <w:b/>
          <w:sz w:val="22"/>
          <w:szCs w:val="22"/>
        </w:rPr>
        <w:t>RZ/20</w:t>
      </w:r>
      <w:r w:rsidR="00D11D0B" w:rsidRPr="00065E6F">
        <w:rPr>
          <w:rFonts w:ascii="Arial" w:hAnsi="Arial" w:cs="Arial"/>
          <w:b/>
          <w:sz w:val="22"/>
          <w:szCs w:val="22"/>
        </w:rPr>
        <w:t>2</w:t>
      </w:r>
      <w:r w:rsidR="00065E6F" w:rsidRPr="00065E6F">
        <w:rPr>
          <w:rFonts w:ascii="Arial" w:hAnsi="Arial" w:cs="Arial"/>
          <w:b/>
          <w:sz w:val="22"/>
          <w:szCs w:val="22"/>
        </w:rPr>
        <w:t>5</w:t>
      </w:r>
    </w:p>
    <w:p w14:paraId="18C07D9E" w14:textId="31B03EBB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065E6F" w:rsidRPr="00D8264D">
        <w:rPr>
          <w:rFonts w:ascii="Arial" w:hAnsi="Arial" w:cs="Arial"/>
          <w:b/>
          <w:bCs/>
          <w:sz w:val="22"/>
          <w:szCs w:val="22"/>
        </w:rPr>
        <w:t>„</w:t>
      </w:r>
      <w:r w:rsidR="00065E6F" w:rsidRPr="00D8264D">
        <w:rPr>
          <w:rFonts w:ascii="Arial" w:hAnsi="Arial"/>
          <w:b/>
          <w:bCs/>
          <w:sz w:val="22"/>
          <w:szCs w:val="22"/>
        </w:rPr>
        <w:t>Czyszczenie sieci kanalizacji deszczowej</w:t>
      </w:r>
      <w:r w:rsidR="00065E6F" w:rsidRPr="00D8264D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065E6F" w:rsidRPr="00065E6F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065E6F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065E6F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065E6F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065E6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065E6F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065E6F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065E6F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065E6F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065E6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065E6F" w:rsidRPr="00065E6F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065E6F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65E6F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065E6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065E6F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065E6F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065E6F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065E6F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065E6F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065E6F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065E6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065E6F" w:rsidRPr="00065E6F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065E6F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65E6F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065E6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065E6F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65E6F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065E6F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065E6F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065E6F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065E6F">
        <w:rPr>
          <w:rFonts w:ascii="Arial" w:hAnsi="Arial" w:cs="Arial"/>
          <w:sz w:val="22"/>
          <w:szCs w:val="22"/>
        </w:rPr>
        <w:t xml:space="preserve">cena mojej oferty za realizację </w:t>
      </w:r>
      <w:r w:rsidRPr="00065E6F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065E6F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065E6F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>podatek VAT: ………..% w kwocie ............. zł,</w:t>
      </w:r>
      <w:r w:rsidRPr="00065E6F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065E6F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395016A0" w:rsidR="00745200" w:rsidRPr="00065E6F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 xml:space="preserve">niniejsza oferta jest ważna przez </w:t>
      </w:r>
      <w:r w:rsidR="00065E6F" w:rsidRPr="00065E6F">
        <w:rPr>
          <w:rFonts w:ascii="Arial" w:hAnsi="Arial"/>
          <w:b/>
          <w:sz w:val="22"/>
          <w:szCs w:val="22"/>
        </w:rPr>
        <w:t>60</w:t>
      </w:r>
      <w:r w:rsidRPr="00065E6F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065E6F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4C96F8B7" w14:textId="6F3FA660" w:rsidR="00745200" w:rsidRPr="00EF79B4" w:rsidRDefault="00745200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="00065E6F" w:rsidRPr="00EF79B4">
        <w:rPr>
          <w:rFonts w:ascii="Arial" w:hAnsi="Arial" w:cs="Arial"/>
          <w:sz w:val="22"/>
          <w:szCs w:val="22"/>
        </w:rPr>
        <w:t>2</w:t>
      </w:r>
      <w:r w:rsidRPr="00EF79B4">
        <w:rPr>
          <w:rFonts w:ascii="Arial" w:hAnsi="Arial" w:cs="Arial"/>
          <w:sz w:val="22"/>
          <w:szCs w:val="22"/>
        </w:rPr>
        <w:t xml:space="preserve"> </w:t>
      </w:r>
      <w:r w:rsidR="00065E6F" w:rsidRPr="00EF79B4">
        <w:rPr>
          <w:rFonts w:ascii="Arial" w:hAnsi="Arial" w:cs="Arial"/>
          <w:sz w:val="22"/>
          <w:szCs w:val="22"/>
        </w:rPr>
        <w:t>tygodni</w:t>
      </w:r>
      <w:r w:rsidRPr="00EF79B4">
        <w:rPr>
          <w:rFonts w:ascii="Arial" w:hAnsi="Arial" w:cs="Arial"/>
          <w:sz w:val="22"/>
          <w:szCs w:val="22"/>
        </w:rPr>
        <w:t xml:space="preserve"> od dnia zawarcia umowy</w:t>
      </w:r>
      <w:r w:rsidR="00065E6F" w:rsidRPr="00EF79B4">
        <w:rPr>
          <w:rFonts w:ascii="Arial" w:hAnsi="Arial" w:cs="Arial"/>
          <w:sz w:val="22"/>
          <w:szCs w:val="22"/>
        </w:rPr>
        <w:t>.</w:t>
      </w:r>
      <w:bookmarkStart w:id="1" w:name="_Hlk103332213"/>
      <w:bookmarkStart w:id="2" w:name="_Hlk167356300"/>
    </w:p>
    <w:bookmarkEnd w:id="1"/>
    <w:bookmarkEnd w:id="2"/>
    <w:p w14:paraId="3B3FF6B3" w14:textId="3A541FBD" w:rsidR="007778AD" w:rsidRPr="00065E6F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065E6F">
        <w:t xml:space="preserve">Integralną część niniejszej oferty stanowi: </w:t>
      </w:r>
      <w:r w:rsidRPr="00065E6F">
        <w:rPr>
          <w:b w:val="0"/>
          <w:bCs/>
        </w:rPr>
        <w:t>Wykaz cen</w:t>
      </w:r>
      <w:r w:rsidR="00065E6F" w:rsidRPr="00065E6F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86FF579" w:rsidR="00317576" w:rsidRPr="00754A08" w:rsidRDefault="00065E6F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6B82CEDE" w:rsidR="003E7DE9" w:rsidRPr="003E7DE9" w:rsidRDefault="003E7DE9">
      <w:pPr>
        <w:pStyle w:val="Nagwek2"/>
        <w:numPr>
          <w:ilvl w:val="0"/>
          <w:numId w:val="3"/>
        </w:numPr>
        <w:spacing w:after="240"/>
        <w:ind w:left="283" w:hanging="357"/>
      </w:pPr>
      <w:r w:rsidRPr="00500080">
        <w:rPr>
          <w:b w:val="0"/>
          <w:bCs/>
        </w:rPr>
        <w:lastRenderedPageBreak/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39791A80" w14:textId="77777777" w:rsidR="00B8781C" w:rsidRDefault="00923036" w:rsidP="00B8781C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3814D9B" w14:textId="0DCAD5CF" w:rsidR="0074040E" w:rsidRPr="00B8781C" w:rsidRDefault="0074040E" w:rsidP="00B8781C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B8781C">
        <w:rPr>
          <w:rFonts w:ascii="Arial" w:hAnsi="Arial"/>
          <w:sz w:val="22"/>
          <w:szCs w:val="22"/>
        </w:rPr>
        <w:t xml:space="preserve">Wykaz wykonanych usług </w:t>
      </w:r>
      <w:r w:rsidRPr="00B8781C">
        <w:rPr>
          <w:rFonts w:ascii="Arial" w:hAnsi="Arial" w:cs="Arial"/>
          <w:sz w:val="22"/>
          <w:szCs w:val="22"/>
        </w:rPr>
        <w:t xml:space="preserve">oraz </w:t>
      </w:r>
      <w:r w:rsidR="005A002E" w:rsidRPr="00B8781C">
        <w:rPr>
          <w:rFonts w:ascii="Arial" w:hAnsi="Arial" w:cs="Arial"/>
          <w:sz w:val="22"/>
          <w:szCs w:val="22"/>
        </w:rPr>
        <w:t>dowody</w:t>
      </w:r>
      <w:r w:rsidRPr="00B8781C">
        <w:rPr>
          <w:rFonts w:ascii="Arial" w:hAnsi="Arial" w:cs="Arial"/>
          <w:sz w:val="22"/>
          <w:szCs w:val="22"/>
        </w:rPr>
        <w:t xml:space="preserve"> potwierdzające, że </w:t>
      </w:r>
      <w:r w:rsidRPr="00B8781C">
        <w:rPr>
          <w:rFonts w:ascii="Arial" w:hAnsi="Arial"/>
          <w:sz w:val="22"/>
          <w:szCs w:val="22"/>
        </w:rPr>
        <w:t xml:space="preserve">usługi </w:t>
      </w:r>
      <w:r w:rsidRPr="00B8781C">
        <w:rPr>
          <w:rFonts w:ascii="Arial" w:hAnsi="Arial" w:cs="Arial"/>
          <w:sz w:val="22"/>
          <w:szCs w:val="22"/>
        </w:rPr>
        <w:t>zostały wykonane należycie</w:t>
      </w:r>
      <w:r w:rsidR="00B8781C" w:rsidRPr="00B8781C">
        <w:rPr>
          <w:rFonts w:ascii="Arial" w:hAnsi="Arial" w:cs="Arial"/>
          <w:sz w:val="22"/>
          <w:szCs w:val="22"/>
        </w:rPr>
        <w:t>;</w:t>
      </w:r>
    </w:p>
    <w:p w14:paraId="54974A02" w14:textId="13F22ED8" w:rsidR="00317B0D" w:rsidRPr="00B8781C" w:rsidRDefault="0036546C" w:rsidP="00B8781C">
      <w:pPr>
        <w:numPr>
          <w:ilvl w:val="1"/>
          <w:numId w:val="3"/>
        </w:numPr>
        <w:ind w:left="851" w:hanging="557"/>
        <w:rPr>
          <w:rFonts w:ascii="Arial" w:hAnsi="Arial" w:cs="Arial"/>
          <w:sz w:val="22"/>
          <w:szCs w:val="22"/>
        </w:rPr>
      </w:pPr>
      <w:r w:rsidRPr="00B8781C">
        <w:rPr>
          <w:rFonts w:ascii="Arial" w:hAnsi="Arial"/>
          <w:iCs/>
          <w:sz w:val="22"/>
          <w:szCs w:val="22"/>
          <w:vertAlign w:val="superscript"/>
        </w:rPr>
        <w:t>1/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B8781C" w:rsidRPr="00B8781C">
        <w:rPr>
          <w:rFonts w:ascii="Arial" w:hAnsi="Arial" w:cs="Arial"/>
          <w:sz w:val="22"/>
          <w:szCs w:val="22"/>
        </w:rPr>
        <w:t>D</w:t>
      </w:r>
      <w:r w:rsidR="0074040E" w:rsidRPr="00B8781C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B8781C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317B0D" w:rsidRDefault="00F94383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784F18F0" w:rsidR="004032EC" w:rsidRPr="00B8781C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8781C">
        <w:rPr>
          <w:rFonts w:ascii="Arial" w:hAnsi="Arial"/>
          <w:iCs/>
          <w:sz w:val="22"/>
          <w:szCs w:val="22"/>
          <w:vertAlign w:val="superscript"/>
        </w:rPr>
        <w:t>1/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923036" w:rsidRPr="00B8781C">
        <w:rPr>
          <w:rFonts w:ascii="Arial" w:hAnsi="Arial" w:cs="Arial"/>
          <w:sz w:val="22"/>
          <w:szCs w:val="22"/>
        </w:rPr>
        <w:t>Aktualny odpis z właściwego rejestru, 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F97AB5" w:rsidRPr="00B8781C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B8781C">
        <w:rPr>
          <w:rFonts w:ascii="Arial" w:hAnsi="Arial" w:cs="Arial"/>
          <w:sz w:val="22"/>
          <w:szCs w:val="22"/>
        </w:rPr>
        <w:t>;</w:t>
      </w:r>
    </w:p>
    <w:p w14:paraId="344415FF" w14:textId="0D7CB563" w:rsidR="004032EC" w:rsidRPr="00B8781C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8781C">
        <w:rPr>
          <w:rFonts w:ascii="Arial" w:hAnsi="Arial"/>
          <w:iCs/>
          <w:sz w:val="22"/>
          <w:szCs w:val="22"/>
          <w:vertAlign w:val="superscript"/>
        </w:rPr>
        <w:t>1/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37606F" w:rsidRPr="00B8781C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37606F" w:rsidRPr="00B8781C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B8781C" w:rsidRPr="00B8781C">
        <w:rPr>
          <w:rFonts w:ascii="Arial" w:hAnsi="Arial" w:cs="Arial"/>
          <w:sz w:val="22"/>
          <w:szCs w:val="22"/>
        </w:rPr>
        <w:t>;</w:t>
      </w:r>
    </w:p>
    <w:p w14:paraId="07F33327" w14:textId="13A5E89F" w:rsidR="004032EC" w:rsidRPr="00B8781C" w:rsidRDefault="002663F0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8781C">
        <w:rPr>
          <w:rFonts w:ascii="Arial" w:hAnsi="Arial" w:cs="Arial"/>
          <w:sz w:val="22"/>
          <w:szCs w:val="22"/>
        </w:rPr>
        <w:t>Dowód wniesienia wadium - ………………</w:t>
      </w:r>
      <w:r w:rsidR="00B8781C" w:rsidRPr="00B8781C">
        <w:rPr>
          <w:rFonts w:ascii="Arial" w:hAnsi="Arial" w:cs="Arial"/>
          <w:sz w:val="22"/>
          <w:szCs w:val="22"/>
        </w:rPr>
        <w:t>………………</w:t>
      </w:r>
      <w:r w:rsidR="0036546C" w:rsidRPr="00B8781C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B8781C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8781C">
        <w:rPr>
          <w:rFonts w:ascii="Arial" w:hAnsi="Arial"/>
          <w:iCs/>
          <w:sz w:val="22"/>
          <w:szCs w:val="22"/>
          <w:vertAlign w:val="superscript"/>
        </w:rPr>
        <w:t>1/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2663F0" w:rsidRPr="00B8781C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272F09C1" w14:textId="43B8D0F2" w:rsidR="002032BD" w:rsidRPr="00B8781C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2032BD" w:rsidRPr="00B8781C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r w:rsidRPr="00B8781C">
        <w:rPr>
          <w:rFonts w:ascii="Arial" w:hAnsi="Arial"/>
          <w:iCs/>
          <w:sz w:val="22"/>
          <w:szCs w:val="22"/>
          <w:vertAlign w:val="superscript"/>
        </w:rPr>
        <w:t>1/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2663F0" w:rsidRPr="00B8781C">
        <w:rPr>
          <w:rFonts w:ascii="Arial" w:hAnsi="Arial" w:cs="Arial"/>
          <w:sz w:val="22"/>
          <w:szCs w:val="22"/>
        </w:rPr>
        <w:t>Pisemne zobowiązane innych podmiotów ……………………..</w:t>
      </w:r>
      <w:bookmarkStart w:id="5" w:name="_Hlk166587837"/>
    </w:p>
    <w:bookmarkEnd w:id="5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56665D90" w:rsidR="00923036" w:rsidRPr="00F336E7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F336E7">
        <w:rPr>
          <w:rFonts w:ascii="Arial" w:hAnsi="Arial" w:cs="Arial"/>
          <w:sz w:val="22"/>
          <w:szCs w:val="22"/>
        </w:rPr>
        <w:t xml:space="preserve">: </w:t>
      </w:r>
      <w:r w:rsidRPr="00F336E7">
        <w:rPr>
          <w:rFonts w:ascii="Arial" w:hAnsi="Arial" w:cs="Arial"/>
          <w:b/>
          <w:sz w:val="22"/>
          <w:szCs w:val="22"/>
        </w:rPr>
        <w:t>ZR-</w:t>
      </w:r>
      <w:r w:rsidR="00F336E7" w:rsidRPr="00F336E7">
        <w:rPr>
          <w:rFonts w:ascii="Arial" w:hAnsi="Arial" w:cs="Arial"/>
          <w:b/>
          <w:sz w:val="22"/>
          <w:szCs w:val="22"/>
        </w:rPr>
        <w:t>024</w:t>
      </w:r>
      <w:r w:rsidRPr="00F336E7">
        <w:rPr>
          <w:rFonts w:ascii="Arial" w:hAnsi="Arial" w:cs="Arial"/>
          <w:b/>
          <w:sz w:val="22"/>
          <w:szCs w:val="22"/>
        </w:rPr>
        <w:t>/</w:t>
      </w:r>
      <w:r w:rsidR="00F336E7" w:rsidRPr="00F336E7">
        <w:rPr>
          <w:rFonts w:ascii="Arial" w:hAnsi="Arial" w:cs="Arial"/>
          <w:b/>
          <w:sz w:val="22"/>
          <w:szCs w:val="22"/>
        </w:rPr>
        <w:t>U</w:t>
      </w:r>
      <w:r w:rsidRPr="00F336E7">
        <w:rPr>
          <w:rFonts w:ascii="Arial" w:hAnsi="Arial" w:cs="Arial"/>
          <w:b/>
          <w:sz w:val="22"/>
          <w:szCs w:val="22"/>
        </w:rPr>
        <w:t>/RZ/20</w:t>
      </w:r>
      <w:r w:rsidR="00B40573" w:rsidRPr="00F336E7">
        <w:rPr>
          <w:rFonts w:ascii="Arial" w:hAnsi="Arial" w:cs="Arial"/>
          <w:b/>
          <w:sz w:val="22"/>
          <w:szCs w:val="22"/>
        </w:rPr>
        <w:t>2</w:t>
      </w:r>
      <w:r w:rsidR="00F336E7" w:rsidRPr="00F336E7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55CEFC80" w:rsidR="00FC467F" w:rsidRPr="00500080" w:rsidRDefault="00FC467F" w:rsidP="00FE10BD">
      <w:pPr>
        <w:pStyle w:val="Nagwek1"/>
        <w:spacing w:before="120"/>
        <w:jc w:val="center"/>
        <w:rPr>
          <w:b w:val="0"/>
          <w:bCs w:val="0"/>
          <w:sz w:val="32"/>
        </w:rPr>
      </w:pPr>
      <w:r w:rsidRPr="00E7725F">
        <w:t>Wykaz cen</w:t>
      </w:r>
      <w:r w:rsidR="00500080" w:rsidRPr="00E7725F">
        <w:br/>
      </w:r>
      <w:r w:rsidR="00DD0D34" w:rsidRPr="00500080">
        <w:rPr>
          <w:b w:val="0"/>
          <w:bCs w:val="0"/>
          <w:sz w:val="22"/>
          <w:szCs w:val="22"/>
        </w:rPr>
        <w:t xml:space="preserve">dot. zamówienia pn. </w:t>
      </w:r>
      <w:r w:rsidR="00E7725F" w:rsidRPr="00D8264D">
        <w:rPr>
          <w:sz w:val="22"/>
          <w:szCs w:val="22"/>
        </w:rPr>
        <w:t>„Czyszczenie sieci kanalizacji deszczowej”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153"/>
        <w:gridCol w:w="850"/>
        <w:gridCol w:w="964"/>
        <w:gridCol w:w="1607"/>
        <w:gridCol w:w="2186"/>
      </w:tblGrid>
      <w:tr w:rsidR="00FC467F" w:rsidRPr="00824708" w14:paraId="46BF3688" w14:textId="77777777" w:rsidTr="0059527F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53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850" w:type="dxa"/>
            <w:vAlign w:val="center"/>
          </w:tcPr>
          <w:p w14:paraId="1D93B29C" w14:textId="0166569C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</w:t>
            </w:r>
            <w:r w:rsidR="00E7725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964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9527F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53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964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E7725F" w:rsidRPr="007C3EFD" w14:paraId="390B05DA" w14:textId="77777777" w:rsidTr="00246EDF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78DFB40B" w14:textId="3B426076" w:rsidR="00E7725F" w:rsidRPr="0059527F" w:rsidRDefault="00E7725F" w:rsidP="00671905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772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527F">
              <w:rPr>
                <w:rFonts w:ascii="Arial" w:hAnsi="Arial" w:cs="Arial"/>
                <w:b/>
                <w:bCs/>
                <w:sz w:val="20"/>
                <w:szCs w:val="20"/>
              </w:rPr>
              <w:t>ul. Miedziana</w:t>
            </w:r>
          </w:p>
        </w:tc>
      </w:tr>
      <w:tr w:rsidR="00E7725F" w:rsidRPr="007C3EFD" w14:paraId="510F4678" w14:textId="77777777" w:rsidTr="0059527F">
        <w:trPr>
          <w:cantSplit/>
          <w:trHeight w:val="390"/>
        </w:trPr>
        <w:tc>
          <w:tcPr>
            <w:tcW w:w="600" w:type="dxa"/>
            <w:vAlign w:val="center"/>
          </w:tcPr>
          <w:p w14:paraId="6618AA0B" w14:textId="7C7B7118" w:rsidR="00E7725F" w:rsidRPr="0059527F" w:rsidRDefault="00E7725F" w:rsidP="005000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27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53" w:type="dxa"/>
            <w:vAlign w:val="center"/>
          </w:tcPr>
          <w:p w14:paraId="5B405BFC" w14:textId="0275B2FC" w:rsidR="00E7725F" w:rsidRPr="0059527F" w:rsidRDefault="0059527F" w:rsidP="0059527F">
            <w:pPr>
              <w:rPr>
                <w:rFonts w:ascii="Arial" w:hAnsi="Arial" w:cs="Arial"/>
                <w:sz w:val="20"/>
                <w:szCs w:val="20"/>
              </w:rPr>
            </w:pPr>
            <w:r w:rsidRPr="0059527F">
              <w:rPr>
                <w:rFonts w:ascii="Arial" w:hAnsi="Arial" w:cs="Arial"/>
                <w:sz w:val="20"/>
                <w:szCs w:val="20"/>
              </w:rPr>
              <w:t>Kanały grawitacyjne o średnicy 800mm;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527F">
              <w:rPr>
                <w:rFonts w:ascii="Arial" w:hAnsi="Arial" w:cs="Arial"/>
                <w:sz w:val="20"/>
                <w:szCs w:val="20"/>
              </w:rPr>
              <w:t>średnia wysokość zanieczyszczeń 70cm</w:t>
            </w:r>
          </w:p>
        </w:tc>
        <w:tc>
          <w:tcPr>
            <w:tcW w:w="850" w:type="dxa"/>
            <w:vAlign w:val="center"/>
          </w:tcPr>
          <w:p w14:paraId="4F15B347" w14:textId="7E24A7C9" w:rsidR="00E7725F" w:rsidRPr="0059527F" w:rsidRDefault="0059527F" w:rsidP="00636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9527F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964" w:type="dxa"/>
            <w:vAlign w:val="center"/>
          </w:tcPr>
          <w:p w14:paraId="0E8B97BE" w14:textId="2FFAF1E6" w:rsidR="00E7725F" w:rsidRPr="0059527F" w:rsidRDefault="0059527F" w:rsidP="0067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134,00</w:t>
            </w:r>
          </w:p>
        </w:tc>
        <w:tc>
          <w:tcPr>
            <w:tcW w:w="1607" w:type="dxa"/>
          </w:tcPr>
          <w:p w14:paraId="1C490B8C" w14:textId="77777777" w:rsidR="00E7725F" w:rsidRPr="00E7725F" w:rsidRDefault="00E7725F" w:rsidP="006719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</w:tcPr>
          <w:p w14:paraId="394CC430" w14:textId="77777777" w:rsidR="00E7725F" w:rsidRPr="00E7725F" w:rsidRDefault="00E7725F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467F" w:rsidRPr="007C3EFD" w14:paraId="2E055335" w14:textId="77777777" w:rsidTr="0059527F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26AEAAF1" w:rsidR="00FC467F" w:rsidRPr="0059527F" w:rsidRDefault="00E7725F" w:rsidP="005000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27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5231821" w14:textId="29A6AC79" w:rsidR="00FC467F" w:rsidRPr="0059527F" w:rsidRDefault="0059527F" w:rsidP="0059527F">
            <w:pPr>
              <w:rPr>
                <w:rFonts w:ascii="Arial" w:hAnsi="Arial" w:cs="Arial"/>
                <w:sz w:val="20"/>
                <w:szCs w:val="20"/>
              </w:rPr>
            </w:pPr>
            <w:r w:rsidRPr="0059527F">
              <w:rPr>
                <w:rFonts w:ascii="Arial" w:hAnsi="Arial" w:cs="Arial"/>
                <w:sz w:val="20"/>
                <w:szCs w:val="20"/>
              </w:rPr>
              <w:t>Kanały grawitacyjne o średnicy 1000mm; średnia wysokość zanieczyszczeń 50cm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E6184BB" w14:textId="13D339CD" w:rsidR="00FC467F" w:rsidRPr="0059527F" w:rsidRDefault="0059527F" w:rsidP="0067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9527F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4E2DAC23" w14:textId="3EF1CF38" w:rsidR="00FC467F" w:rsidRPr="0059527F" w:rsidRDefault="0059527F" w:rsidP="0067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E7725F" w:rsidRDefault="00FC467F" w:rsidP="006719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E7725F" w:rsidRDefault="00FC467F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25F" w:rsidRPr="007C3EFD" w14:paraId="5FC453EA" w14:textId="77777777" w:rsidTr="0059527F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E8624E0" w14:textId="15E0B7E5" w:rsidR="00E7725F" w:rsidRPr="0059527F" w:rsidRDefault="00E7725F" w:rsidP="005000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27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0B418E5A" w14:textId="41772A44" w:rsidR="00E7725F" w:rsidRPr="0059527F" w:rsidRDefault="0059527F" w:rsidP="00671905">
            <w:pPr>
              <w:rPr>
                <w:rFonts w:ascii="Arial" w:hAnsi="Arial" w:cs="Arial"/>
                <w:sz w:val="20"/>
                <w:szCs w:val="20"/>
              </w:rPr>
            </w:pPr>
            <w:r w:rsidRPr="0059527F">
              <w:rPr>
                <w:rFonts w:ascii="Arial" w:hAnsi="Arial" w:cs="Arial"/>
                <w:bCs/>
                <w:sz w:val="20"/>
                <w:szCs w:val="20"/>
              </w:rPr>
              <w:t>Studnie/komory 1,3x1,3m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FED887" w14:textId="140CE7FE" w:rsidR="00E7725F" w:rsidRPr="0059527F" w:rsidRDefault="0059527F" w:rsidP="0067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9527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07C597FA" w14:textId="139D492C" w:rsidR="00E7725F" w:rsidRPr="0059527F" w:rsidRDefault="0059527F" w:rsidP="0067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263F8B5" w14:textId="77777777" w:rsidR="00E7725F" w:rsidRPr="00E7725F" w:rsidRDefault="00E7725F" w:rsidP="006719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0491C03" w14:textId="77777777" w:rsidR="00E7725F" w:rsidRPr="00E7725F" w:rsidRDefault="00E7725F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25F" w:rsidRPr="007C3EFD" w14:paraId="5A322A1B" w14:textId="77777777" w:rsidTr="00516487">
        <w:trPr>
          <w:cantSplit/>
          <w:trHeight w:val="390"/>
        </w:trPr>
        <w:tc>
          <w:tcPr>
            <w:tcW w:w="9360" w:type="dxa"/>
            <w:gridSpan w:val="6"/>
            <w:tcBorders>
              <w:bottom w:val="single" w:sz="4" w:space="0" w:color="auto"/>
            </w:tcBorders>
            <w:vAlign w:val="center"/>
          </w:tcPr>
          <w:p w14:paraId="21A536C0" w14:textId="5CF59028" w:rsidR="00E7725F" w:rsidRPr="0059527F" w:rsidRDefault="00E7725F" w:rsidP="006719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527F">
              <w:rPr>
                <w:rFonts w:ascii="Arial" w:hAnsi="Arial" w:cs="Arial"/>
                <w:b/>
                <w:bCs/>
                <w:sz w:val="20"/>
                <w:szCs w:val="20"/>
              </w:rPr>
              <w:t>ul. Kobaltowa</w:t>
            </w:r>
          </w:p>
        </w:tc>
      </w:tr>
      <w:tr w:rsidR="00E76242" w:rsidRPr="007C3EFD" w14:paraId="33957942" w14:textId="77777777" w:rsidTr="00E7624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31FDAEB" w14:textId="4E2CA7EE" w:rsidR="00E76242" w:rsidRPr="0059527F" w:rsidRDefault="00E76242" w:rsidP="00E76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27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81E31FA" w14:textId="63466548" w:rsidR="00E76242" w:rsidRPr="00E76242" w:rsidRDefault="00E76242" w:rsidP="00E76242">
            <w:pPr>
              <w:rPr>
                <w:rFonts w:ascii="Arial" w:hAnsi="Arial" w:cs="Arial"/>
                <w:sz w:val="20"/>
                <w:szCs w:val="20"/>
              </w:rPr>
            </w:pPr>
            <w:r w:rsidRPr="00E76242">
              <w:rPr>
                <w:rFonts w:ascii="Arial" w:hAnsi="Arial" w:cs="Arial"/>
                <w:sz w:val="20"/>
                <w:szCs w:val="20"/>
              </w:rPr>
              <w:t>Kanały grawitacyjne o średnicy 1000mm; średnia wysokość zanieczyszczeń 10cm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9701E09" w14:textId="14435889" w:rsidR="00E76242" w:rsidRPr="00E7725F" w:rsidRDefault="00E76242" w:rsidP="00E762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9527F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6D3D0D6B" w14:textId="675F6FCA" w:rsidR="00E76242" w:rsidRPr="00E76242" w:rsidRDefault="00E76242" w:rsidP="00E76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A38AD04" w14:textId="77777777" w:rsidR="00E76242" w:rsidRPr="00E7725F" w:rsidRDefault="00E76242" w:rsidP="00E762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B526910" w14:textId="77777777" w:rsidR="00E76242" w:rsidRPr="00E7725F" w:rsidRDefault="00E76242" w:rsidP="00E7624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6242" w:rsidRPr="007C3EFD" w14:paraId="3A5EEAB5" w14:textId="77777777" w:rsidTr="00E7624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1CAFDE3" w14:textId="22333931" w:rsidR="00E76242" w:rsidRPr="0059527F" w:rsidRDefault="00E76242" w:rsidP="00E76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27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437AE7BF" w14:textId="57CFBC1E" w:rsidR="00E76242" w:rsidRPr="00E76242" w:rsidRDefault="00E76242" w:rsidP="00E76242">
            <w:pPr>
              <w:rPr>
                <w:rFonts w:ascii="Arial" w:hAnsi="Arial" w:cs="Arial"/>
                <w:sz w:val="20"/>
                <w:szCs w:val="20"/>
              </w:rPr>
            </w:pPr>
            <w:r w:rsidRPr="00E76242">
              <w:rPr>
                <w:rFonts w:ascii="Arial" w:hAnsi="Arial" w:cs="Arial"/>
                <w:sz w:val="20"/>
                <w:szCs w:val="20"/>
              </w:rPr>
              <w:t>Kanały grawitacyjne o średnicy 1200mm; średnia wysokość zanieczyszczeń 20cm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D197502" w14:textId="76A82DB3" w:rsidR="00E76242" w:rsidRPr="00E7725F" w:rsidRDefault="00E76242" w:rsidP="00E762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9527F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34AAB9C6" w14:textId="243E5826" w:rsidR="00E76242" w:rsidRPr="00E76242" w:rsidRDefault="00E76242" w:rsidP="00E76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4A5B7ED" w14:textId="77777777" w:rsidR="00E76242" w:rsidRPr="00E7725F" w:rsidRDefault="00E76242" w:rsidP="00E762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48DAE27" w14:textId="77777777" w:rsidR="00E76242" w:rsidRPr="00E7725F" w:rsidRDefault="00E76242" w:rsidP="00E7624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6242" w:rsidRPr="007C3EFD" w14:paraId="567F0D1C" w14:textId="77777777" w:rsidTr="00E7624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EDC0FFC" w14:textId="2225DD93" w:rsidR="00E76242" w:rsidRPr="0059527F" w:rsidRDefault="00E76242" w:rsidP="00E76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527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1B5E048D" w14:textId="02046BA6" w:rsidR="00E76242" w:rsidRPr="00E76242" w:rsidRDefault="00E76242" w:rsidP="00E76242">
            <w:pPr>
              <w:rPr>
                <w:rFonts w:ascii="Arial" w:hAnsi="Arial" w:cs="Arial"/>
                <w:sz w:val="20"/>
                <w:szCs w:val="20"/>
              </w:rPr>
            </w:pPr>
            <w:r w:rsidRPr="00E76242">
              <w:rPr>
                <w:rFonts w:ascii="Arial" w:hAnsi="Arial" w:cs="Arial"/>
                <w:bCs/>
                <w:sz w:val="20"/>
                <w:szCs w:val="20"/>
              </w:rPr>
              <w:t>Studnie/komory 1,25x1,6m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0E1578A" w14:textId="4918A742" w:rsidR="00E76242" w:rsidRPr="00E7725F" w:rsidRDefault="00E76242" w:rsidP="00E762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9527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5FE7F317" w14:textId="7EA26BA9" w:rsidR="00E76242" w:rsidRPr="00E76242" w:rsidRDefault="00E76242" w:rsidP="00E76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065AEC5" w14:textId="77777777" w:rsidR="00E76242" w:rsidRPr="00E7725F" w:rsidRDefault="00E76242" w:rsidP="00E762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7EE92B5" w14:textId="77777777" w:rsidR="00E76242" w:rsidRPr="00E7725F" w:rsidRDefault="00E76242" w:rsidP="00E7624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6242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4F0C9541" w:rsidR="00E76242" w:rsidRPr="00824708" w:rsidRDefault="00E76242" w:rsidP="00E7624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E76242">
              <w:rPr>
                <w:rFonts w:ascii="Arial" w:hAnsi="Arial" w:cs="Arial"/>
                <w:b/>
                <w:sz w:val="22"/>
                <w:szCs w:val="22"/>
              </w:rPr>
              <w:t>1÷6</w:t>
            </w:r>
          </w:p>
          <w:p w14:paraId="706B87E0" w14:textId="77777777" w:rsidR="00E76242" w:rsidRPr="00824708" w:rsidRDefault="00E76242" w:rsidP="00E7624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E76242" w:rsidRPr="007C3EFD" w:rsidRDefault="00E76242" w:rsidP="00E7624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76242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12B80621" w:rsidR="00E76242" w:rsidRPr="00824708" w:rsidRDefault="00E76242" w:rsidP="00E7624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E76242">
              <w:rPr>
                <w:rFonts w:ascii="Arial" w:hAnsi="Arial" w:cs="Arial"/>
                <w:b/>
                <w:sz w:val="22"/>
                <w:szCs w:val="22"/>
              </w:rPr>
              <w:t xml:space="preserve">___% dot. poz. 1÷6 </w:t>
            </w:r>
          </w:p>
          <w:p w14:paraId="25E90698" w14:textId="77777777" w:rsidR="00E76242" w:rsidRPr="00824708" w:rsidRDefault="00E76242" w:rsidP="00E7624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E76242" w:rsidRPr="007C3EFD" w:rsidRDefault="00E76242" w:rsidP="00E7624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76242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E76242" w:rsidRPr="00824708" w:rsidRDefault="00E76242" w:rsidP="00E76242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E76242" w:rsidRPr="00824708" w:rsidRDefault="00E76242" w:rsidP="00E76242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E76242" w:rsidRPr="007C3EFD" w:rsidRDefault="00E76242" w:rsidP="00E7624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3F53C" w14:textId="77777777" w:rsidR="00065E6F" w:rsidRPr="000977C1" w:rsidRDefault="00065E6F" w:rsidP="00065E6F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0977C1">
      <w:rPr>
        <w:rFonts w:ascii="Arial" w:hAnsi="Arial"/>
        <w:sz w:val="16"/>
        <w:szCs w:val="16"/>
      </w:rPr>
      <w:t xml:space="preserve">ZR-024/U/RZ/2025 – </w:t>
    </w:r>
    <w:r w:rsidRPr="000977C1">
      <w:rPr>
        <w:rFonts w:ascii="Arial" w:hAnsi="Arial"/>
        <w:bCs/>
        <w:sz w:val="16"/>
        <w:szCs w:val="16"/>
      </w:rPr>
      <w:t>Czyszczenie sieci kanalizacji deszczowej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9F8A8C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5E6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9D7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527F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08EF"/>
    <w:rsid w:val="00744952"/>
    <w:rsid w:val="00745200"/>
    <w:rsid w:val="00750527"/>
    <w:rsid w:val="00751965"/>
    <w:rsid w:val="00754A08"/>
    <w:rsid w:val="00754B5F"/>
    <w:rsid w:val="007571D2"/>
    <w:rsid w:val="0076254B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781C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77C43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86480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6242"/>
    <w:rsid w:val="00E7725F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EF79B4"/>
    <w:rsid w:val="00F013C7"/>
    <w:rsid w:val="00F0266B"/>
    <w:rsid w:val="00F03DCF"/>
    <w:rsid w:val="00F054D3"/>
    <w:rsid w:val="00F05672"/>
    <w:rsid w:val="00F06AD8"/>
    <w:rsid w:val="00F0745C"/>
    <w:rsid w:val="00F1200B"/>
    <w:rsid w:val="00F13E8D"/>
    <w:rsid w:val="00F14546"/>
    <w:rsid w:val="00F22D0D"/>
    <w:rsid w:val="00F238E7"/>
    <w:rsid w:val="00F27208"/>
    <w:rsid w:val="00F31530"/>
    <w:rsid w:val="00F336E7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579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 Ibiańska</cp:lastModifiedBy>
  <cp:revision>16</cp:revision>
  <cp:lastPrinted>2010-01-20T11:14:00Z</cp:lastPrinted>
  <dcterms:created xsi:type="dcterms:W3CDTF">2024-05-27T12:05:00Z</dcterms:created>
  <dcterms:modified xsi:type="dcterms:W3CDTF">2025-05-06T11:29:00Z</dcterms:modified>
</cp:coreProperties>
</file>