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0A198BCF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A173FF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76F9FFA3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173FF">
        <w:rPr>
          <w:rFonts w:ascii="Arial" w:hAnsi="Arial" w:cs="Arial"/>
          <w:b/>
          <w:sz w:val="22"/>
          <w:szCs w:val="22"/>
        </w:rPr>
        <w:t>ZR-</w:t>
      </w:r>
      <w:r w:rsidR="00A173FF" w:rsidRPr="00A173FF">
        <w:rPr>
          <w:rFonts w:ascii="Arial" w:hAnsi="Arial" w:cs="Arial"/>
          <w:b/>
          <w:sz w:val="22"/>
          <w:szCs w:val="22"/>
        </w:rPr>
        <w:t>016</w:t>
      </w:r>
      <w:r w:rsidRPr="00A173FF">
        <w:rPr>
          <w:rFonts w:ascii="Arial" w:hAnsi="Arial" w:cs="Arial"/>
          <w:b/>
          <w:sz w:val="22"/>
          <w:szCs w:val="22"/>
        </w:rPr>
        <w:t>/</w:t>
      </w:r>
      <w:r w:rsidR="00A173FF" w:rsidRPr="00A173FF">
        <w:rPr>
          <w:rFonts w:ascii="Arial" w:hAnsi="Arial" w:cs="Arial"/>
          <w:b/>
          <w:sz w:val="22"/>
          <w:szCs w:val="22"/>
        </w:rPr>
        <w:t>Rb</w:t>
      </w:r>
      <w:r w:rsidRPr="00A173FF">
        <w:rPr>
          <w:rFonts w:ascii="Arial" w:hAnsi="Arial" w:cs="Arial"/>
          <w:b/>
          <w:sz w:val="22"/>
          <w:szCs w:val="22"/>
        </w:rPr>
        <w:t>/RZ/20</w:t>
      </w:r>
      <w:r w:rsidR="00B40573" w:rsidRPr="00A173FF">
        <w:rPr>
          <w:rFonts w:ascii="Arial" w:hAnsi="Arial" w:cs="Arial"/>
          <w:b/>
          <w:sz w:val="22"/>
          <w:szCs w:val="22"/>
        </w:rPr>
        <w:t>2</w:t>
      </w:r>
      <w:r w:rsidR="00A173FF" w:rsidRPr="00A173FF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1F1B224D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94392154"/>
      <w:r w:rsidR="002C08BE" w:rsidRPr="00A173FF">
        <w:rPr>
          <w:rFonts w:ascii="Arial" w:hAnsi="Arial" w:cs="Arial"/>
          <w:b/>
          <w:noProof/>
          <w:sz w:val="22"/>
          <w:szCs w:val="22"/>
        </w:rPr>
        <w:t>„</w:t>
      </w:r>
      <w:r w:rsidR="00A173FF" w:rsidRPr="00A173FF">
        <w:rPr>
          <w:rFonts w:ascii="Arial" w:hAnsi="Arial" w:cs="Arial"/>
          <w:b/>
          <w:i/>
          <w:sz w:val="22"/>
          <w:szCs w:val="22"/>
        </w:rPr>
        <w:t xml:space="preserve">Budowa sieci wodociągowej w ul. pod Skarpą na odcinku od ul. Zamczysko do ul. Przemysła II </w:t>
      </w:r>
      <w:r w:rsidR="00A173FF" w:rsidRPr="00A173FF">
        <w:rPr>
          <w:rFonts w:ascii="Arial" w:hAnsi="Arial" w:cs="Arial"/>
          <w:b/>
          <w:i/>
          <w:sz w:val="22"/>
          <w:szCs w:val="22"/>
        </w:rPr>
        <w:br/>
        <w:t>w Bydgoszczy (dz. nr 1,</w:t>
      </w:r>
      <w:r w:rsidR="00457E87">
        <w:rPr>
          <w:rFonts w:ascii="Arial" w:hAnsi="Arial" w:cs="Arial"/>
          <w:b/>
          <w:i/>
          <w:sz w:val="22"/>
          <w:szCs w:val="22"/>
        </w:rPr>
        <w:t xml:space="preserve"> </w:t>
      </w:r>
      <w:r w:rsidR="00A173FF" w:rsidRPr="00A173FF">
        <w:rPr>
          <w:rFonts w:ascii="Arial" w:hAnsi="Arial" w:cs="Arial"/>
          <w:b/>
          <w:i/>
          <w:sz w:val="22"/>
          <w:szCs w:val="22"/>
        </w:rPr>
        <w:t xml:space="preserve">35 obręb 386, dz.nr 336/5 </w:t>
      </w:r>
      <w:r w:rsidR="00A173FF" w:rsidRPr="00AD043B">
        <w:rPr>
          <w:rFonts w:ascii="Arial" w:hAnsi="Arial" w:cs="Arial"/>
          <w:b/>
          <w:i/>
          <w:sz w:val="22"/>
          <w:szCs w:val="22"/>
        </w:rPr>
        <w:t>obręb 384)</w:t>
      </w:r>
      <w:r w:rsidR="002C08BE" w:rsidRPr="00AD043B">
        <w:rPr>
          <w:rFonts w:ascii="Arial" w:hAnsi="Arial" w:cs="Arial"/>
          <w:b/>
          <w:sz w:val="22"/>
          <w:szCs w:val="22"/>
        </w:rPr>
        <w:t>”</w:t>
      </w:r>
      <w:bookmarkEnd w:id="0"/>
      <w:r w:rsidRPr="00AD043B">
        <w:rPr>
          <w:rFonts w:ascii="Arial" w:hAnsi="Arial" w:cs="Arial"/>
          <w:b/>
          <w:sz w:val="22"/>
          <w:szCs w:val="22"/>
        </w:rPr>
        <w:t xml:space="preserve"> </w:t>
      </w:r>
      <w:r w:rsidR="00F94383" w:rsidRPr="00AD043B">
        <w:rPr>
          <w:rFonts w:ascii="Arial" w:hAnsi="Arial" w:cs="Arial"/>
          <w:sz w:val="22"/>
          <w:szCs w:val="22"/>
        </w:rPr>
        <w:t>dotyczące</w:t>
      </w:r>
      <w:r w:rsidR="00F94383" w:rsidRPr="006B5993">
        <w:rPr>
          <w:rFonts w:ascii="Arial" w:hAnsi="Arial" w:cs="Arial"/>
          <w:sz w:val="22"/>
          <w:szCs w:val="22"/>
        </w:rPr>
        <w:t>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headerReference w:type="default" r:id="rId8"/>
          <w:footerReference w:type="default" r:id="rId9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1359A7B3" w14:textId="50B12166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7C47F4">
        <w:rPr>
          <w:b/>
          <w:bCs/>
        </w:rPr>
        <w:t>4</w:t>
      </w:r>
      <w:r w:rsidRPr="00A14D9B">
        <w:t xml:space="preserve"> – Wzór Wykazu robót budowlanych </w:t>
      </w:r>
    </w:p>
    <w:p w14:paraId="54FA2666" w14:textId="720E2C50" w:rsidR="00B72424" w:rsidRPr="007C47F4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7C47F4">
        <w:rPr>
          <w:rFonts w:ascii="Arial" w:hAnsi="Arial" w:cs="Arial"/>
          <w:sz w:val="22"/>
          <w:szCs w:val="22"/>
        </w:rPr>
        <w:t xml:space="preserve">sprawy: </w:t>
      </w:r>
      <w:r w:rsidRPr="007C47F4">
        <w:rPr>
          <w:rFonts w:ascii="Arial" w:hAnsi="Arial" w:cs="Arial"/>
          <w:b/>
          <w:sz w:val="22"/>
          <w:szCs w:val="22"/>
        </w:rPr>
        <w:t>ZR-</w:t>
      </w:r>
      <w:r w:rsidR="007C47F4" w:rsidRPr="007C47F4">
        <w:rPr>
          <w:rFonts w:ascii="Arial" w:hAnsi="Arial" w:cs="Arial"/>
          <w:b/>
          <w:sz w:val="22"/>
          <w:szCs w:val="22"/>
        </w:rPr>
        <w:t>016</w:t>
      </w:r>
      <w:r w:rsidRPr="007C47F4">
        <w:rPr>
          <w:rFonts w:ascii="Arial" w:hAnsi="Arial" w:cs="Arial"/>
          <w:b/>
          <w:sz w:val="22"/>
          <w:szCs w:val="22"/>
        </w:rPr>
        <w:t>/Rb/RZ/20</w:t>
      </w:r>
      <w:r w:rsidR="00837BB1" w:rsidRPr="007C47F4">
        <w:rPr>
          <w:rFonts w:ascii="Arial" w:hAnsi="Arial" w:cs="Arial"/>
          <w:b/>
          <w:sz w:val="22"/>
          <w:szCs w:val="22"/>
        </w:rPr>
        <w:t>2</w:t>
      </w:r>
      <w:r w:rsidR="007C47F4" w:rsidRPr="007C47F4">
        <w:rPr>
          <w:rFonts w:ascii="Arial" w:hAnsi="Arial" w:cs="Arial"/>
          <w:b/>
          <w:sz w:val="22"/>
          <w:szCs w:val="22"/>
        </w:rPr>
        <w:t>5</w:t>
      </w:r>
    </w:p>
    <w:p w14:paraId="64C931C1" w14:textId="7C97B354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536FDE">
      <w:pPr>
        <w:pStyle w:val="Nagwek1"/>
        <w:jc w:val="center"/>
      </w:pPr>
      <w:r w:rsidRPr="00BD2A09">
        <w:t>Wykaz robót budowlanych</w:t>
      </w:r>
    </w:p>
    <w:p w14:paraId="537A36E8" w14:textId="6EFFB977" w:rsidR="002C08BE" w:rsidRPr="00536FDE" w:rsidRDefault="00D844AA" w:rsidP="007C47F4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7C47F4" w:rsidRPr="00A173FF">
        <w:rPr>
          <w:rFonts w:ascii="Arial" w:hAnsi="Arial" w:cs="Arial"/>
          <w:b/>
          <w:noProof/>
          <w:sz w:val="22"/>
          <w:szCs w:val="22"/>
        </w:rPr>
        <w:t>„</w:t>
      </w:r>
      <w:r w:rsidR="007C47F4" w:rsidRPr="00A173FF">
        <w:rPr>
          <w:rFonts w:ascii="Arial" w:hAnsi="Arial" w:cs="Arial"/>
          <w:b/>
          <w:i/>
          <w:sz w:val="22"/>
          <w:szCs w:val="22"/>
        </w:rPr>
        <w:t>Budowa sieci wodociągowej w ul. pod Skarpą na odcinku od ul. Zamczysko do ul. Przemysła II w Bydgoszczy (dz. nr 1,</w:t>
      </w:r>
      <w:r w:rsidR="00457E87">
        <w:rPr>
          <w:rFonts w:ascii="Arial" w:hAnsi="Arial" w:cs="Arial"/>
          <w:b/>
          <w:i/>
          <w:sz w:val="22"/>
          <w:szCs w:val="22"/>
        </w:rPr>
        <w:t xml:space="preserve"> </w:t>
      </w:r>
      <w:r w:rsidR="007C47F4" w:rsidRPr="00A173FF">
        <w:rPr>
          <w:rFonts w:ascii="Arial" w:hAnsi="Arial" w:cs="Arial"/>
          <w:b/>
          <w:i/>
          <w:sz w:val="22"/>
          <w:szCs w:val="22"/>
        </w:rPr>
        <w:t xml:space="preserve">35 obręb 386, dz.nr 336/5 </w:t>
      </w:r>
      <w:r w:rsidR="007C47F4" w:rsidRPr="00AD043B">
        <w:rPr>
          <w:rFonts w:ascii="Arial" w:hAnsi="Arial" w:cs="Arial"/>
          <w:b/>
          <w:i/>
          <w:sz w:val="22"/>
          <w:szCs w:val="22"/>
        </w:rPr>
        <w:t>obręb 384)</w:t>
      </w:r>
      <w:r w:rsidR="007C47F4" w:rsidRPr="00AD043B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109"/>
        <w:gridCol w:w="1403"/>
        <w:gridCol w:w="1857"/>
        <w:gridCol w:w="2552"/>
      </w:tblGrid>
      <w:tr w:rsidR="007C47F4" w:rsidRPr="00314A22" w14:paraId="5765B851" w14:textId="77777777" w:rsidTr="007C47F4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7C47F4" w:rsidRPr="00314A22" w:rsidRDefault="007C47F4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109" w:type="dxa"/>
            <w:vAlign w:val="center"/>
          </w:tcPr>
          <w:p w14:paraId="1E78B19F" w14:textId="77777777" w:rsidR="007C47F4" w:rsidRPr="007C47F4" w:rsidRDefault="007C47F4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7C47F4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7C47F4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5F1A647C" w:rsidR="007C47F4" w:rsidRPr="007C47F4" w:rsidRDefault="007C47F4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7C47F4">
              <w:rPr>
                <w:rFonts w:ascii="Arial" w:hAnsi="Arial"/>
                <w:sz w:val="16"/>
                <w:szCs w:val="16"/>
              </w:rPr>
              <w:t>(nazwa zamówienia, opis  zawierający rodzaj sieci, długość i średnice dla przewodu)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7C47F4" w:rsidRPr="007C47F4" w:rsidRDefault="007C47F4" w:rsidP="007C47F4">
            <w:pPr>
              <w:ind w:left="-86" w:firstLine="86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C47F4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7C47F4" w:rsidRPr="007C47F4" w:rsidRDefault="007C47F4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7C47F4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7C47F4" w:rsidRPr="007C47F4" w:rsidRDefault="007C47F4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7C47F4" w:rsidRPr="007C47F4" w:rsidRDefault="007C47F4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C47F4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7C47F4" w:rsidRPr="007C47F4" w:rsidRDefault="007C47F4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7C47F4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7C47F4" w:rsidRPr="007C47F4" w:rsidRDefault="007C47F4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57" w:type="dxa"/>
            <w:vAlign w:val="center"/>
          </w:tcPr>
          <w:p w14:paraId="40324DD1" w14:textId="77777777" w:rsidR="007C47F4" w:rsidRPr="007C47F4" w:rsidRDefault="007C47F4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C47F4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7C47F4" w:rsidRPr="007C47F4" w:rsidRDefault="007C47F4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7C47F4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777777" w:rsidR="007C47F4" w:rsidRPr="007C47F4" w:rsidRDefault="007C47F4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C47F4">
              <w:rPr>
                <w:rFonts w:ascii="Arial" w:hAnsi="Arial"/>
                <w:b/>
                <w:sz w:val="20"/>
                <w:szCs w:val="20"/>
              </w:rPr>
              <w:t>na rzecz którego zrealizowanie zamówienie i miejsce realizacji</w:t>
            </w:r>
          </w:p>
        </w:tc>
        <w:tc>
          <w:tcPr>
            <w:tcW w:w="2552" w:type="dxa"/>
            <w:vAlign w:val="center"/>
          </w:tcPr>
          <w:p w14:paraId="1C23624B" w14:textId="77777777" w:rsidR="007C47F4" w:rsidRPr="007C47F4" w:rsidRDefault="007C47F4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7C47F4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7C47F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7C47F4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7C47F4" w:rsidRPr="007C47F4" w:rsidRDefault="007C47F4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7C47F4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7C47F4" w:rsidRPr="00C0588A" w14:paraId="06C235CE" w14:textId="77777777" w:rsidTr="007C47F4">
        <w:trPr>
          <w:cantSplit/>
        </w:trPr>
        <w:tc>
          <w:tcPr>
            <w:tcW w:w="540" w:type="dxa"/>
            <w:vAlign w:val="center"/>
          </w:tcPr>
          <w:p w14:paraId="745CD1BE" w14:textId="77777777" w:rsidR="007C47F4" w:rsidRPr="00C0588A" w:rsidRDefault="007C47F4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109" w:type="dxa"/>
          </w:tcPr>
          <w:p w14:paraId="27E74975" w14:textId="77777777" w:rsidR="007C47F4" w:rsidRPr="00C0588A" w:rsidRDefault="007C47F4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7C47F4" w:rsidRDefault="007C47F4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7C47F4" w:rsidRPr="00C0588A" w:rsidRDefault="007C47F4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34AF1C60" w14:textId="77777777" w:rsidR="007C47F4" w:rsidRPr="00C0588A" w:rsidRDefault="007C47F4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552" w:type="dxa"/>
          </w:tcPr>
          <w:p w14:paraId="3CE05FA6" w14:textId="77777777" w:rsidR="007C47F4" w:rsidRPr="00B965C8" w:rsidRDefault="007C47F4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C47F4" w:rsidRPr="00C0588A" w14:paraId="7B1783F8" w14:textId="77777777" w:rsidTr="007C47F4">
        <w:trPr>
          <w:cantSplit/>
        </w:trPr>
        <w:tc>
          <w:tcPr>
            <w:tcW w:w="540" w:type="dxa"/>
            <w:vAlign w:val="center"/>
          </w:tcPr>
          <w:p w14:paraId="6396D2C9" w14:textId="77777777" w:rsidR="007C47F4" w:rsidRPr="00C0588A" w:rsidRDefault="007C47F4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109" w:type="dxa"/>
          </w:tcPr>
          <w:p w14:paraId="2C2156A4" w14:textId="77777777" w:rsidR="007C47F4" w:rsidRPr="00C0588A" w:rsidRDefault="007C47F4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7C47F4" w:rsidRDefault="007C47F4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7C47F4" w:rsidRPr="00C0588A" w:rsidRDefault="007C47F4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48C081B9" w14:textId="77777777" w:rsidR="007C47F4" w:rsidRPr="00C0588A" w:rsidRDefault="007C47F4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552" w:type="dxa"/>
          </w:tcPr>
          <w:p w14:paraId="1C3D69FB" w14:textId="77777777" w:rsidR="007C47F4" w:rsidRPr="00C0588A" w:rsidRDefault="007C47F4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DCC467F" w14:textId="1382D504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872FE5">
        <w:rPr>
          <w:b/>
          <w:bCs/>
        </w:rPr>
        <w:t>5</w:t>
      </w:r>
      <w:r w:rsidRPr="00A14D9B">
        <w:t xml:space="preserve"> – Wzór wykazu </w:t>
      </w:r>
      <w:r w:rsidR="00872FE5">
        <w:t>osób, które będą uczestniczyć w wykonywaniu zamówienia</w:t>
      </w:r>
    </w:p>
    <w:p w14:paraId="09E295EE" w14:textId="7CA22B5E" w:rsidR="00DA16CA" w:rsidRDefault="00DA16CA">
      <w:pPr>
        <w:rPr>
          <w:rFonts w:ascii="Arial" w:hAnsi="Arial"/>
          <w:b/>
          <w:i/>
          <w:sz w:val="18"/>
        </w:rPr>
      </w:pPr>
    </w:p>
    <w:p w14:paraId="5059B289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1D80A75" w14:textId="14B44865" w:rsidR="00B72424" w:rsidRPr="00B72424" w:rsidRDefault="002C08BE" w:rsidP="00536FDE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872FE5">
        <w:rPr>
          <w:rFonts w:ascii="Arial" w:hAnsi="Arial" w:cs="Arial"/>
          <w:sz w:val="22"/>
          <w:szCs w:val="22"/>
        </w:rPr>
        <w:t xml:space="preserve">: </w:t>
      </w:r>
      <w:r w:rsidRPr="00872FE5">
        <w:rPr>
          <w:rFonts w:ascii="Arial" w:hAnsi="Arial" w:cs="Arial"/>
          <w:b/>
          <w:sz w:val="22"/>
          <w:szCs w:val="22"/>
        </w:rPr>
        <w:t>ZR-</w:t>
      </w:r>
      <w:r w:rsidR="00872FE5" w:rsidRPr="00872FE5">
        <w:rPr>
          <w:rFonts w:ascii="Arial" w:hAnsi="Arial" w:cs="Arial"/>
          <w:b/>
          <w:sz w:val="22"/>
          <w:szCs w:val="22"/>
        </w:rPr>
        <w:t>016</w:t>
      </w:r>
      <w:r w:rsidRPr="00872FE5">
        <w:rPr>
          <w:rFonts w:ascii="Arial" w:hAnsi="Arial" w:cs="Arial"/>
          <w:b/>
          <w:sz w:val="22"/>
          <w:szCs w:val="22"/>
        </w:rPr>
        <w:t>/</w:t>
      </w:r>
      <w:r w:rsidR="00872FE5" w:rsidRPr="00872FE5">
        <w:rPr>
          <w:rFonts w:ascii="Arial" w:hAnsi="Arial" w:cs="Arial"/>
          <w:b/>
          <w:sz w:val="22"/>
          <w:szCs w:val="22"/>
        </w:rPr>
        <w:t>Rb</w:t>
      </w:r>
      <w:r w:rsidRPr="00872FE5">
        <w:rPr>
          <w:rFonts w:ascii="Arial" w:hAnsi="Arial" w:cs="Arial"/>
          <w:b/>
          <w:sz w:val="22"/>
          <w:szCs w:val="22"/>
        </w:rPr>
        <w:t>/RZ/20</w:t>
      </w:r>
      <w:r w:rsidR="00837BB1" w:rsidRPr="00872FE5">
        <w:rPr>
          <w:rFonts w:ascii="Arial" w:hAnsi="Arial" w:cs="Arial"/>
          <w:b/>
          <w:sz w:val="22"/>
          <w:szCs w:val="22"/>
        </w:rPr>
        <w:t>2</w:t>
      </w:r>
      <w:r w:rsidR="00872FE5" w:rsidRPr="00872FE5">
        <w:rPr>
          <w:rFonts w:ascii="Arial" w:hAnsi="Arial" w:cs="Arial"/>
          <w:b/>
          <w:sz w:val="22"/>
          <w:szCs w:val="22"/>
        </w:rPr>
        <w:t>5</w:t>
      </w:r>
    </w:p>
    <w:p w14:paraId="6AF46C37" w14:textId="180EB8EB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16624A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637AEDBC" w:rsidR="00CF7E8D" w:rsidRPr="00872FE5" w:rsidRDefault="00CF7E8D" w:rsidP="00872FE5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2FE5">
        <w:rPr>
          <w:rFonts w:ascii="Arial" w:hAnsi="Arial" w:cs="Arial"/>
          <w:sz w:val="22"/>
          <w:szCs w:val="22"/>
        </w:rPr>
        <w:t>w wykonywaniu zamówienia</w:t>
      </w:r>
      <w:r w:rsidR="002C08BE" w:rsidRPr="00872FE5">
        <w:rPr>
          <w:rFonts w:ascii="Arial" w:hAnsi="Arial" w:cs="Arial"/>
          <w:sz w:val="22"/>
          <w:szCs w:val="22"/>
        </w:rPr>
        <w:t xml:space="preserve"> pn. </w:t>
      </w:r>
      <w:r w:rsidR="002C08BE" w:rsidRPr="00872FE5">
        <w:rPr>
          <w:rFonts w:ascii="Arial" w:hAnsi="Arial" w:cs="Arial"/>
          <w:b/>
          <w:noProof/>
          <w:sz w:val="22"/>
          <w:szCs w:val="22"/>
        </w:rPr>
        <w:t>„</w:t>
      </w:r>
      <w:r w:rsidR="00872FE5" w:rsidRPr="00872FE5">
        <w:rPr>
          <w:rFonts w:ascii="Arial" w:hAnsi="Arial" w:cs="Arial"/>
          <w:b/>
          <w:i/>
          <w:sz w:val="22"/>
          <w:szCs w:val="22"/>
        </w:rPr>
        <w:t>Budowa sieci wodociągowej w ul. Pod Skarpą na odcinku od ul. Zamczysko do ul. Przemysła II w Bydgoszczy (dz. nr 1,</w:t>
      </w:r>
      <w:r w:rsidR="00457E87">
        <w:rPr>
          <w:rFonts w:ascii="Arial" w:hAnsi="Arial" w:cs="Arial"/>
          <w:b/>
          <w:i/>
          <w:sz w:val="22"/>
          <w:szCs w:val="22"/>
        </w:rPr>
        <w:t xml:space="preserve"> </w:t>
      </w:r>
      <w:r w:rsidR="00872FE5" w:rsidRPr="00872FE5">
        <w:rPr>
          <w:rFonts w:ascii="Arial" w:hAnsi="Arial" w:cs="Arial"/>
          <w:b/>
          <w:i/>
          <w:sz w:val="22"/>
          <w:szCs w:val="22"/>
        </w:rPr>
        <w:t>35 obręb 386, dz. nr 336/5 obręb 384)</w:t>
      </w:r>
      <w:r w:rsidR="002C08BE" w:rsidRPr="00872FE5">
        <w:rPr>
          <w:rFonts w:ascii="Arial" w:hAnsi="Arial" w:cs="Arial"/>
          <w:b/>
          <w:sz w:val="22"/>
          <w:szCs w:val="22"/>
        </w:rPr>
        <w:t xml:space="preserve">” </w:t>
      </w:r>
      <w:r w:rsidRPr="00872FE5">
        <w:rPr>
          <w:rFonts w:ascii="Arial" w:hAnsi="Arial" w:cs="Arial"/>
          <w:sz w:val="22"/>
          <w:szCs w:val="22"/>
        </w:rPr>
        <w:t>będ</w:t>
      </w:r>
      <w:r w:rsidR="00872FE5" w:rsidRPr="00872FE5">
        <w:rPr>
          <w:rFonts w:ascii="Arial" w:hAnsi="Arial" w:cs="Arial"/>
          <w:sz w:val="22"/>
          <w:szCs w:val="22"/>
        </w:rPr>
        <w:t>zie</w:t>
      </w:r>
      <w:r w:rsidRPr="00872FE5">
        <w:rPr>
          <w:rFonts w:ascii="Arial" w:hAnsi="Arial" w:cs="Arial"/>
          <w:sz w:val="22"/>
          <w:szCs w:val="22"/>
        </w:rPr>
        <w:t xml:space="preserve"> uczestniczyć następując</w:t>
      </w:r>
      <w:r w:rsidR="00872FE5" w:rsidRPr="00872FE5">
        <w:rPr>
          <w:rFonts w:ascii="Arial" w:hAnsi="Arial" w:cs="Arial"/>
          <w:sz w:val="22"/>
          <w:szCs w:val="22"/>
        </w:rPr>
        <w:t>a</w:t>
      </w:r>
      <w:r w:rsidRPr="00872FE5">
        <w:rPr>
          <w:rFonts w:ascii="Arial" w:hAnsi="Arial" w:cs="Arial"/>
          <w:sz w:val="22"/>
          <w:szCs w:val="22"/>
        </w:rPr>
        <w:t xml:space="preserve"> osob</w:t>
      </w:r>
      <w:r w:rsidR="00872FE5" w:rsidRPr="00872FE5">
        <w:rPr>
          <w:rFonts w:ascii="Arial" w:hAnsi="Arial" w:cs="Arial"/>
          <w:sz w:val="22"/>
          <w:szCs w:val="22"/>
        </w:rPr>
        <w:t>a</w:t>
      </w:r>
      <w:r w:rsidRPr="00872FE5">
        <w:rPr>
          <w:rFonts w:ascii="Arial" w:hAnsi="Arial" w:cs="Arial"/>
          <w:sz w:val="22"/>
          <w:szCs w:val="22"/>
        </w:rPr>
        <w:t>, odpowiedzialn</w:t>
      </w:r>
      <w:r w:rsidR="00872FE5" w:rsidRPr="00872FE5">
        <w:rPr>
          <w:rFonts w:ascii="Arial" w:hAnsi="Arial" w:cs="Arial"/>
          <w:sz w:val="22"/>
          <w:szCs w:val="22"/>
        </w:rPr>
        <w:t>a</w:t>
      </w:r>
      <w:r w:rsidRPr="00872FE5">
        <w:rPr>
          <w:rFonts w:ascii="Arial" w:hAnsi="Arial" w:cs="Arial"/>
          <w:sz w:val="22"/>
          <w:szCs w:val="22"/>
        </w:rPr>
        <w:t xml:space="preserve"> 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33D0BFA" w:rsidR="00CF7E8D" w:rsidRPr="000F5AAC" w:rsidRDefault="00872FE5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72FE5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872FE5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872FE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872FE5" w:rsidRPr="00872FE5" w14:paraId="16A09077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72FE5" w:rsidRDefault="00CF7E8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872FE5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872FE5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72FE5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872FE5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2FE5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872FE5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72FE5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872FE5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72FE5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872FE5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72FE5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872FE5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72FE5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872FE5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872FE5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872FE5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872FE5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872F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872FE5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872FE5">
        <w:rPr>
          <w:rFonts w:ascii="Arial" w:hAnsi="Arial"/>
          <w:b/>
          <w:i/>
          <w:sz w:val="22"/>
          <w:szCs w:val="22"/>
        </w:rPr>
        <w:t>UWAGA</w:t>
      </w:r>
      <w:r w:rsidR="006C758D" w:rsidRPr="00872FE5">
        <w:rPr>
          <w:rFonts w:ascii="Arial" w:hAnsi="Arial"/>
          <w:b/>
          <w:i/>
          <w:sz w:val="22"/>
          <w:szCs w:val="22"/>
        </w:rPr>
        <w:t>:</w:t>
      </w:r>
    </w:p>
    <w:p w14:paraId="431FC087" w14:textId="089D8846" w:rsidR="0016624A" w:rsidRPr="00872FE5" w:rsidRDefault="00BA1773" w:rsidP="0016624A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872FE5">
        <w:rPr>
          <w:rFonts w:ascii="Arial" w:hAnsi="Arial" w:cs="Arial"/>
          <w:b w:val="0"/>
          <w:i/>
          <w:sz w:val="20"/>
        </w:rPr>
        <w:t>Wykonawca jest zobowiązany, dla osoby będącej pełnić funkcję kierownika budowy</w:t>
      </w:r>
      <w:r w:rsidR="00872FE5" w:rsidRPr="00872FE5">
        <w:rPr>
          <w:rFonts w:ascii="Arial" w:hAnsi="Arial" w:cs="Arial"/>
          <w:b w:val="0"/>
          <w:i/>
          <w:sz w:val="20"/>
        </w:rPr>
        <w:t xml:space="preserve"> </w:t>
      </w:r>
      <w:r w:rsidRPr="00872FE5">
        <w:rPr>
          <w:rFonts w:ascii="Arial" w:hAnsi="Arial" w:cs="Arial"/>
          <w:b w:val="0"/>
          <w:i/>
          <w:sz w:val="20"/>
        </w:rPr>
        <w:t>złożyć :</w:t>
      </w:r>
    </w:p>
    <w:p w14:paraId="34A5D416" w14:textId="77777777" w:rsidR="0016624A" w:rsidRPr="00872FE5" w:rsidRDefault="00BA177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872FE5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6ED3EA80" w14:textId="7762DBEC" w:rsidR="0016624A" w:rsidRPr="00872FE5" w:rsidRDefault="00382F9D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872FE5">
        <w:rPr>
          <w:rFonts w:ascii="Arial" w:hAnsi="Arial" w:cs="Arial"/>
          <w:b w:val="0"/>
          <w:i/>
          <w:sz w:val="20"/>
        </w:rPr>
        <w:t xml:space="preserve">aktualny </w:t>
      </w:r>
      <w:r w:rsidR="00BA1773" w:rsidRPr="00872FE5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026BBB58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0F7187">
        <w:rPr>
          <w:rFonts w:cs="Arial"/>
          <w:b/>
        </w:rPr>
        <w:t xml:space="preserve">6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20C97DB6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0F7187">
        <w:rPr>
          <w:rFonts w:ascii="Arial" w:hAnsi="Arial" w:cs="Arial"/>
          <w:sz w:val="22"/>
          <w:szCs w:val="22"/>
        </w:rPr>
        <w:t xml:space="preserve">: </w:t>
      </w:r>
      <w:r w:rsidRPr="000F7187">
        <w:rPr>
          <w:rFonts w:ascii="Arial" w:hAnsi="Arial" w:cs="Arial"/>
          <w:b/>
          <w:sz w:val="22"/>
          <w:szCs w:val="22"/>
        </w:rPr>
        <w:t>ZR-</w:t>
      </w:r>
      <w:r w:rsidR="000F7187" w:rsidRPr="000F7187">
        <w:rPr>
          <w:rFonts w:ascii="Arial" w:hAnsi="Arial" w:cs="Arial"/>
          <w:b/>
          <w:sz w:val="22"/>
          <w:szCs w:val="22"/>
        </w:rPr>
        <w:t>016</w:t>
      </w:r>
      <w:r w:rsidRPr="000F7187">
        <w:rPr>
          <w:rFonts w:ascii="Arial" w:hAnsi="Arial" w:cs="Arial"/>
          <w:b/>
          <w:sz w:val="22"/>
          <w:szCs w:val="22"/>
        </w:rPr>
        <w:t>/</w:t>
      </w:r>
      <w:r w:rsidR="000F7187" w:rsidRPr="000F7187">
        <w:rPr>
          <w:rFonts w:ascii="Arial" w:hAnsi="Arial" w:cs="Arial"/>
          <w:b/>
          <w:sz w:val="22"/>
          <w:szCs w:val="22"/>
        </w:rPr>
        <w:t>Rb</w:t>
      </w:r>
      <w:r w:rsidRPr="000F7187">
        <w:rPr>
          <w:rFonts w:ascii="Arial" w:hAnsi="Arial" w:cs="Arial"/>
          <w:b/>
          <w:sz w:val="22"/>
          <w:szCs w:val="22"/>
        </w:rPr>
        <w:t>/RZ/20</w:t>
      </w:r>
      <w:r w:rsidR="00837BB1" w:rsidRPr="000F7187">
        <w:rPr>
          <w:rFonts w:ascii="Arial" w:hAnsi="Arial" w:cs="Arial"/>
          <w:b/>
          <w:sz w:val="22"/>
          <w:szCs w:val="22"/>
        </w:rPr>
        <w:t>2</w:t>
      </w:r>
      <w:r w:rsidR="000F7187" w:rsidRPr="000F7187">
        <w:rPr>
          <w:rFonts w:ascii="Arial" w:hAnsi="Arial" w:cs="Arial"/>
          <w:b/>
          <w:sz w:val="22"/>
          <w:szCs w:val="22"/>
        </w:rPr>
        <w:t>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7DFF2786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CF19C2">
        <w:rPr>
          <w:rFonts w:ascii="Arial" w:hAnsi="Arial" w:cs="Arial"/>
          <w:b/>
          <w:noProof/>
          <w:sz w:val="22"/>
          <w:szCs w:val="22"/>
        </w:rPr>
        <w:t>„</w:t>
      </w:r>
      <w:r w:rsidR="000F7187" w:rsidRPr="00CF19C2">
        <w:rPr>
          <w:rFonts w:ascii="Arial" w:hAnsi="Arial" w:cs="Arial"/>
          <w:b/>
          <w:i/>
          <w:sz w:val="22"/>
          <w:szCs w:val="22"/>
        </w:rPr>
        <w:t xml:space="preserve">Budowa sieci wodociągowej w ul. Pod Skarpą na odcinku od ul. Zamczysko do ul. Przemysła II </w:t>
      </w:r>
      <w:r w:rsidR="000F7187" w:rsidRPr="00CF19C2">
        <w:rPr>
          <w:rFonts w:ascii="Arial" w:hAnsi="Arial" w:cs="Arial"/>
          <w:b/>
          <w:i/>
          <w:sz w:val="22"/>
          <w:szCs w:val="22"/>
        </w:rPr>
        <w:br/>
        <w:t>w Bydgoszczy (dz. nr 1,</w:t>
      </w:r>
      <w:r w:rsidR="00457E87">
        <w:rPr>
          <w:rFonts w:ascii="Arial" w:hAnsi="Arial" w:cs="Arial"/>
          <w:b/>
          <w:i/>
          <w:sz w:val="22"/>
          <w:szCs w:val="22"/>
        </w:rPr>
        <w:t xml:space="preserve"> </w:t>
      </w:r>
      <w:r w:rsidR="000F7187" w:rsidRPr="00CF19C2">
        <w:rPr>
          <w:rFonts w:ascii="Arial" w:hAnsi="Arial" w:cs="Arial"/>
          <w:b/>
          <w:i/>
          <w:sz w:val="22"/>
          <w:szCs w:val="22"/>
        </w:rPr>
        <w:t>35 obręb 386, dz. nr 336/5 obręb 384)</w:t>
      </w:r>
      <w:r w:rsidRPr="00CF19C2">
        <w:rPr>
          <w:rFonts w:ascii="Arial" w:hAnsi="Arial" w:cs="Arial"/>
          <w:b/>
          <w:sz w:val="22"/>
          <w:szCs w:val="22"/>
        </w:rPr>
        <w:t xml:space="preserve">” </w:t>
      </w:r>
      <w:r w:rsidRPr="00CF19C2">
        <w:rPr>
          <w:rFonts w:ascii="Arial" w:hAnsi="Arial" w:cs="Arial"/>
          <w:noProof/>
          <w:sz w:val="22"/>
          <w:szCs w:val="22"/>
        </w:rPr>
        <w:t xml:space="preserve">na podstawie </w:t>
      </w:r>
      <w:r w:rsidRPr="00591A10">
        <w:rPr>
          <w:rFonts w:ascii="Arial" w:hAnsi="Arial" w:cs="Arial"/>
          <w:noProof/>
          <w:sz w:val="22"/>
          <w:szCs w:val="22"/>
        </w:rPr>
        <w:t>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77272795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CF19C2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246C0358" w:rsidR="0027365C" w:rsidRPr="00CF19C2" w:rsidRDefault="005E3C43" w:rsidP="0016624A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CF19C2">
        <w:rPr>
          <w:rFonts w:ascii="Arial" w:hAnsi="Arial" w:cs="Arial"/>
          <w:sz w:val="22"/>
          <w:szCs w:val="22"/>
        </w:rPr>
        <w:t xml:space="preserve">Nr sprawy: </w:t>
      </w:r>
      <w:r w:rsidRPr="00CF19C2">
        <w:rPr>
          <w:rFonts w:ascii="Arial" w:hAnsi="Arial" w:cs="Arial"/>
          <w:b/>
          <w:sz w:val="22"/>
          <w:szCs w:val="22"/>
        </w:rPr>
        <w:t>ZR-</w:t>
      </w:r>
      <w:r w:rsidR="00CF19C2" w:rsidRPr="00CF19C2">
        <w:rPr>
          <w:rFonts w:ascii="Arial" w:hAnsi="Arial" w:cs="Arial"/>
          <w:b/>
          <w:sz w:val="22"/>
          <w:szCs w:val="22"/>
        </w:rPr>
        <w:t>016</w:t>
      </w:r>
      <w:r w:rsidRPr="00CF19C2">
        <w:rPr>
          <w:rFonts w:ascii="Arial" w:hAnsi="Arial" w:cs="Arial"/>
          <w:b/>
          <w:sz w:val="22"/>
          <w:szCs w:val="22"/>
        </w:rPr>
        <w:t>/Rb/RZ/20</w:t>
      </w:r>
      <w:r w:rsidR="00837BB1" w:rsidRPr="00CF19C2">
        <w:rPr>
          <w:rFonts w:ascii="Arial" w:hAnsi="Arial" w:cs="Arial"/>
          <w:b/>
          <w:sz w:val="22"/>
          <w:szCs w:val="22"/>
        </w:rPr>
        <w:t>2</w:t>
      </w:r>
      <w:r w:rsidR="00CF19C2" w:rsidRPr="00CF19C2">
        <w:rPr>
          <w:rFonts w:ascii="Arial" w:hAnsi="Arial" w:cs="Arial"/>
          <w:b/>
          <w:sz w:val="22"/>
          <w:szCs w:val="22"/>
        </w:rPr>
        <w:t>5</w:t>
      </w:r>
    </w:p>
    <w:p w14:paraId="0AEB097D" w14:textId="409C44E7" w:rsidR="0027365C" w:rsidRPr="00CF19C2" w:rsidRDefault="0027365C" w:rsidP="0016624A">
      <w:pPr>
        <w:spacing w:after="120"/>
        <w:rPr>
          <w:rFonts w:ascii="Arial" w:hAnsi="Arial" w:cs="Arial"/>
          <w:sz w:val="22"/>
          <w:szCs w:val="22"/>
        </w:rPr>
      </w:pPr>
      <w:r w:rsidRPr="00CF19C2">
        <w:rPr>
          <w:rFonts w:ascii="Arial" w:hAnsi="Arial" w:cs="Arial"/>
          <w:sz w:val="22"/>
          <w:szCs w:val="22"/>
        </w:rPr>
        <w:t>Zamówienie pn. „</w:t>
      </w:r>
      <w:r w:rsidR="00CF19C2" w:rsidRPr="00CF19C2">
        <w:rPr>
          <w:rFonts w:ascii="Arial" w:hAnsi="Arial" w:cs="Arial"/>
          <w:i/>
          <w:sz w:val="22"/>
          <w:szCs w:val="22"/>
        </w:rPr>
        <w:t>Budowa sieci wodociągowej w ul. Pod Skarpą na odcinku od ul. Zamczysko do ul. Przemysła II w Bydgoszczy (dz. nr 1,</w:t>
      </w:r>
      <w:r w:rsidR="00457E87">
        <w:rPr>
          <w:rFonts w:ascii="Arial" w:hAnsi="Arial" w:cs="Arial"/>
          <w:i/>
          <w:sz w:val="22"/>
          <w:szCs w:val="22"/>
        </w:rPr>
        <w:t xml:space="preserve"> </w:t>
      </w:r>
      <w:r w:rsidR="00CF19C2" w:rsidRPr="00CF19C2">
        <w:rPr>
          <w:rFonts w:ascii="Arial" w:hAnsi="Arial" w:cs="Arial"/>
          <w:i/>
          <w:sz w:val="22"/>
          <w:szCs w:val="22"/>
        </w:rPr>
        <w:t>35 obręb 386, dz. nr 336/5 obręb 384)</w:t>
      </w:r>
      <w:r w:rsidRPr="00CF19C2">
        <w:rPr>
          <w:rFonts w:ascii="Arial" w:hAnsi="Arial" w:cs="Arial"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43CE6F57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</w:t>
      </w:r>
      <w:r w:rsidR="00CF19C2">
        <w:rPr>
          <w:rFonts w:ascii="Arial" w:hAnsi="Arial" w:cs="Arial"/>
          <w:noProof/>
          <w:sz w:val="22"/>
          <w:szCs w:val="22"/>
        </w:rPr>
        <w:br/>
      </w:r>
      <w:r w:rsidR="005E3C43" w:rsidRPr="005E3C43">
        <w:rPr>
          <w:rFonts w:ascii="Arial" w:hAnsi="Arial" w:cs="Arial"/>
          <w:noProof/>
          <w:sz w:val="22"/>
          <w:szCs w:val="22"/>
        </w:rPr>
        <w:t>i konsumentów</w:t>
      </w:r>
      <w:r w:rsidR="00CF19C2">
        <w:rPr>
          <w:rFonts w:ascii="Arial" w:hAnsi="Arial" w:cs="Arial"/>
          <w:noProof/>
          <w:sz w:val="22"/>
          <w:szCs w:val="22"/>
        </w:rPr>
        <w:t>,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E3BFF21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98BE1" w14:textId="77777777" w:rsidR="00086585" w:rsidRDefault="00086585">
      <w:r>
        <w:separator/>
      </w:r>
    </w:p>
  </w:endnote>
  <w:endnote w:type="continuationSeparator" w:id="0">
    <w:p w14:paraId="4D5E65DE" w14:textId="77777777" w:rsidR="00086585" w:rsidRDefault="00086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70CB3" w14:textId="77777777" w:rsidR="00086585" w:rsidRDefault="00086585">
      <w:r>
        <w:separator/>
      </w:r>
    </w:p>
  </w:footnote>
  <w:footnote w:type="continuationSeparator" w:id="0">
    <w:p w14:paraId="0CCA08C8" w14:textId="77777777" w:rsidR="00086585" w:rsidRDefault="00086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AF30" w14:textId="0203D57E" w:rsidR="004468F9" w:rsidRDefault="004468F9" w:rsidP="004468F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ZR-016/Rb/RZ/2025 – Budowa sieci wodociągowej w ul. Pod Skarpą na odcinku od ul. Zamczysko do ul. Przemysła II w Bydgoszczy (dz. nr 1,</w:t>
    </w:r>
    <w:r w:rsidR="00457E87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35 obręb 386, dz. nr 336/5 obręb 384)</w:t>
    </w:r>
  </w:p>
  <w:p w14:paraId="46E3B7E7" w14:textId="77777777" w:rsidR="004468F9" w:rsidRDefault="004468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6585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0F7187"/>
    <w:rsid w:val="00100275"/>
    <w:rsid w:val="00100A7A"/>
    <w:rsid w:val="00105B11"/>
    <w:rsid w:val="00110E6B"/>
    <w:rsid w:val="00112DBE"/>
    <w:rsid w:val="001143D8"/>
    <w:rsid w:val="0012056E"/>
    <w:rsid w:val="00122884"/>
    <w:rsid w:val="00125EBF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2E7F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8F9"/>
    <w:rsid w:val="00446B5E"/>
    <w:rsid w:val="00447AA0"/>
    <w:rsid w:val="00450B9A"/>
    <w:rsid w:val="00457E87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200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960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5988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47F4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2FE5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883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173FF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043B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7072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19C2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7F0A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Adrianna Wróbel</cp:lastModifiedBy>
  <cp:revision>11</cp:revision>
  <cp:lastPrinted>2010-01-20T11:14:00Z</cp:lastPrinted>
  <dcterms:created xsi:type="dcterms:W3CDTF">2024-05-27T12:05:00Z</dcterms:created>
  <dcterms:modified xsi:type="dcterms:W3CDTF">2025-04-03T09:31:00Z</dcterms:modified>
</cp:coreProperties>
</file>