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D63633" w14:textId="33744B46" w:rsidR="00622741" w:rsidRPr="00A14D9B" w:rsidRDefault="00622741" w:rsidP="00622741">
      <w:pPr>
        <w:pStyle w:val="Styl1"/>
        <w:rPr>
          <w:i/>
        </w:rPr>
      </w:pPr>
      <w:bookmarkStart w:id="0" w:name="_Hlk166583170"/>
      <w:r w:rsidRPr="00376144">
        <w:rPr>
          <w:rFonts w:cs="Arial"/>
          <w:b/>
          <w:bCs/>
        </w:rPr>
        <w:t xml:space="preserve">Załącznik nr </w:t>
      </w:r>
      <w:r w:rsidR="008E2939">
        <w:rPr>
          <w:rFonts w:cs="Arial"/>
          <w:b/>
          <w:bCs/>
        </w:rPr>
        <w:t>9A</w:t>
      </w:r>
      <w:r w:rsidRPr="00A14D9B">
        <w:rPr>
          <w:rFonts w:cs="Arial"/>
        </w:rPr>
        <w:t xml:space="preserve"> – </w:t>
      </w:r>
      <w:r w:rsidR="008E2939">
        <w:rPr>
          <w:rFonts w:cs="Arial"/>
        </w:rPr>
        <w:t>Opis przedmiotu zamówienia</w:t>
      </w:r>
    </w:p>
    <w:bookmarkEnd w:id="0"/>
    <w:p w14:paraId="5E7DA26F" w14:textId="251AB2B9" w:rsidR="00A3758E" w:rsidRDefault="00A3758E" w:rsidP="00A3758E">
      <w:pPr>
        <w:rPr>
          <w:rFonts w:ascii="Arial" w:hAnsi="Arial" w:cs="Arial"/>
          <w:b/>
          <w:sz w:val="16"/>
          <w:szCs w:val="16"/>
        </w:rPr>
      </w:pPr>
      <w:r>
        <w:rPr>
          <w:rFonts w:ascii="Arial" w:hAnsi="Arial" w:cs="Arial"/>
          <w:sz w:val="22"/>
          <w:szCs w:val="22"/>
        </w:rPr>
        <w:t xml:space="preserve">Nr sprawy: </w:t>
      </w:r>
      <w:r>
        <w:rPr>
          <w:rFonts w:ascii="Arial" w:hAnsi="Arial" w:cs="Arial"/>
          <w:b/>
          <w:sz w:val="22"/>
          <w:szCs w:val="22"/>
        </w:rPr>
        <w:t>ZR-001/D/RZ/2025</w:t>
      </w:r>
    </w:p>
    <w:p w14:paraId="14CD63E1" w14:textId="77777777" w:rsidR="00A3758E" w:rsidRDefault="00A3758E" w:rsidP="00A3758E">
      <w:pPr>
        <w:rPr>
          <w:rFonts w:ascii="Arial" w:hAnsi="Arial" w:cs="Arial"/>
          <w:b/>
          <w:sz w:val="16"/>
          <w:szCs w:val="16"/>
        </w:rPr>
      </w:pPr>
    </w:p>
    <w:p w14:paraId="267D6344" w14:textId="77777777" w:rsidR="00A3758E" w:rsidRDefault="00A3758E" w:rsidP="00A3758E">
      <w:pPr>
        <w:rPr>
          <w:rFonts w:ascii="Arial" w:hAnsi="Arial" w:cs="Arial"/>
          <w:b/>
          <w:sz w:val="22"/>
          <w:szCs w:val="22"/>
        </w:rPr>
      </w:pPr>
      <w:r>
        <w:rPr>
          <w:rFonts w:ascii="Arial" w:hAnsi="Arial" w:cs="Arial"/>
          <w:sz w:val="22"/>
          <w:szCs w:val="22"/>
        </w:rPr>
        <w:t xml:space="preserve">ZAMAWIAJACY: </w:t>
      </w:r>
      <w:r>
        <w:rPr>
          <w:rFonts w:ascii="Arial" w:hAnsi="Arial" w:cs="Arial"/>
          <w:b/>
          <w:sz w:val="22"/>
          <w:szCs w:val="22"/>
        </w:rPr>
        <w:t>Miejskie Wodociągi i Kanalizacja w Bydgoszczy - spółka z o.o.</w:t>
      </w:r>
    </w:p>
    <w:p w14:paraId="3355E7D8" w14:textId="77777777" w:rsidR="00A3758E" w:rsidRDefault="00A3758E" w:rsidP="00A3758E">
      <w:pPr>
        <w:jc w:val="both"/>
        <w:outlineLvl w:val="0"/>
        <w:rPr>
          <w:rFonts w:ascii="Arial" w:hAnsi="Arial" w:cs="Arial"/>
          <w:b/>
          <w:noProof/>
          <w:sz w:val="22"/>
          <w:szCs w:val="22"/>
        </w:rPr>
      </w:pPr>
    </w:p>
    <w:p w14:paraId="01AC0F88" w14:textId="77777777" w:rsidR="00A3758E" w:rsidRPr="007B00D7" w:rsidRDefault="00A3758E" w:rsidP="00A3758E">
      <w:pPr>
        <w:jc w:val="center"/>
        <w:outlineLvl w:val="0"/>
        <w:rPr>
          <w:rFonts w:ascii="Arial" w:hAnsi="Arial" w:cs="Arial"/>
          <w:b/>
          <w:sz w:val="22"/>
          <w:szCs w:val="22"/>
        </w:rPr>
      </w:pPr>
      <w:r w:rsidRPr="007B00D7">
        <w:rPr>
          <w:rFonts w:ascii="Arial" w:hAnsi="Arial" w:cs="Arial"/>
          <w:b/>
          <w:noProof/>
          <w:sz w:val="22"/>
          <w:szCs w:val="22"/>
        </w:rPr>
        <w:t>„</w:t>
      </w:r>
      <w:r w:rsidRPr="007B00D7">
        <w:rPr>
          <w:rFonts w:ascii="Arial" w:hAnsi="Arial" w:cs="Arial"/>
          <w:b/>
          <w:sz w:val="22"/>
          <w:szCs w:val="22"/>
        </w:rPr>
        <w:t>Dostawa odzieży</w:t>
      </w:r>
      <w:r>
        <w:rPr>
          <w:rFonts w:ascii="Arial" w:hAnsi="Arial" w:cs="Arial"/>
          <w:b/>
          <w:sz w:val="22"/>
          <w:szCs w:val="22"/>
        </w:rPr>
        <w:t>, rękawic</w:t>
      </w:r>
      <w:r w:rsidRPr="007B00D7">
        <w:rPr>
          <w:rFonts w:ascii="Arial" w:hAnsi="Arial" w:cs="Arial"/>
          <w:b/>
          <w:sz w:val="22"/>
          <w:szCs w:val="22"/>
        </w:rPr>
        <w:t xml:space="preserve"> i obuwia roboczego – </w:t>
      </w:r>
      <w:r w:rsidRPr="00F73960">
        <w:rPr>
          <w:rFonts w:ascii="Arial" w:hAnsi="Arial" w:cs="Arial"/>
          <w:b/>
          <w:sz w:val="22"/>
          <w:szCs w:val="22"/>
        </w:rPr>
        <w:t>Część 1 (odzież robocza)</w:t>
      </w:r>
      <w:r w:rsidRPr="007B00D7">
        <w:rPr>
          <w:rFonts w:ascii="Arial" w:hAnsi="Arial" w:cs="Arial"/>
          <w:b/>
          <w:sz w:val="22"/>
          <w:szCs w:val="22"/>
        </w:rPr>
        <w:t>”</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985"/>
        <w:gridCol w:w="4706"/>
      </w:tblGrid>
      <w:tr w:rsidR="0022270E" w14:paraId="5287FB3A" w14:textId="77777777" w:rsidTr="0022270E">
        <w:trPr>
          <w:trHeight w:val="443"/>
        </w:trPr>
        <w:tc>
          <w:tcPr>
            <w:tcW w:w="993" w:type="dxa"/>
            <w:tcBorders>
              <w:top w:val="single" w:sz="4" w:space="0" w:color="auto"/>
              <w:left w:val="single" w:sz="4" w:space="0" w:color="auto"/>
              <w:bottom w:val="single" w:sz="4" w:space="0" w:color="auto"/>
              <w:right w:val="single" w:sz="4" w:space="0" w:color="auto"/>
            </w:tcBorders>
            <w:vAlign w:val="center"/>
            <w:hideMark/>
          </w:tcPr>
          <w:p w14:paraId="4DA1BE21" w14:textId="77777777" w:rsidR="0022270E" w:rsidRDefault="0022270E" w:rsidP="009D57A7">
            <w:pPr>
              <w:jc w:val="center"/>
              <w:rPr>
                <w:rFonts w:ascii="Arial" w:hAnsi="Arial"/>
                <w:b/>
                <w:sz w:val="18"/>
                <w:szCs w:val="18"/>
              </w:rPr>
            </w:pPr>
            <w:r>
              <w:rPr>
                <w:rFonts w:ascii="Arial" w:hAnsi="Arial" w:cs="Arial"/>
                <w:b/>
                <w:sz w:val="18"/>
                <w:szCs w:val="18"/>
              </w:rPr>
              <w:t>L.p. Wykazu cen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107D439" w14:textId="77777777" w:rsidR="0022270E" w:rsidRDefault="0022270E" w:rsidP="009D57A7">
            <w:pPr>
              <w:jc w:val="center"/>
              <w:rPr>
                <w:rFonts w:ascii="Arial" w:hAnsi="Arial"/>
                <w:b/>
                <w:sz w:val="18"/>
                <w:szCs w:val="18"/>
              </w:rPr>
            </w:pPr>
            <w:r>
              <w:rPr>
                <w:rFonts w:ascii="Arial" w:hAnsi="Arial" w:cs="Arial"/>
                <w:b/>
                <w:sz w:val="18"/>
                <w:szCs w:val="18"/>
              </w:rPr>
              <w:t>Indeks Zamawiającego</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4657F8D" w14:textId="77777777" w:rsidR="0022270E" w:rsidRDefault="0022270E" w:rsidP="009D57A7">
            <w:pPr>
              <w:jc w:val="center"/>
              <w:rPr>
                <w:rFonts w:ascii="Arial" w:hAnsi="Arial"/>
                <w:b/>
                <w:sz w:val="18"/>
                <w:szCs w:val="18"/>
              </w:rPr>
            </w:pPr>
            <w:r>
              <w:rPr>
                <w:rFonts w:ascii="Arial" w:hAnsi="Arial"/>
                <w:b/>
                <w:sz w:val="18"/>
                <w:szCs w:val="18"/>
              </w:rPr>
              <w:t>Nazwa asortymentu</w:t>
            </w:r>
          </w:p>
        </w:tc>
        <w:tc>
          <w:tcPr>
            <w:tcW w:w="4706" w:type="dxa"/>
            <w:tcBorders>
              <w:top w:val="single" w:sz="4" w:space="0" w:color="auto"/>
              <w:left w:val="single" w:sz="4" w:space="0" w:color="auto"/>
              <w:bottom w:val="single" w:sz="4" w:space="0" w:color="auto"/>
              <w:right w:val="single" w:sz="4" w:space="0" w:color="auto"/>
            </w:tcBorders>
            <w:vAlign w:val="center"/>
            <w:hideMark/>
          </w:tcPr>
          <w:p w14:paraId="34DB0CD4" w14:textId="77777777" w:rsidR="0022270E" w:rsidRDefault="0022270E" w:rsidP="009D57A7">
            <w:pPr>
              <w:jc w:val="center"/>
              <w:rPr>
                <w:rFonts w:ascii="Arial" w:hAnsi="Arial"/>
                <w:b/>
                <w:sz w:val="18"/>
                <w:szCs w:val="18"/>
              </w:rPr>
            </w:pPr>
            <w:r>
              <w:rPr>
                <w:rFonts w:ascii="Arial" w:hAnsi="Arial"/>
                <w:b/>
                <w:sz w:val="18"/>
                <w:szCs w:val="18"/>
              </w:rPr>
              <w:t>Opis</w:t>
            </w:r>
          </w:p>
        </w:tc>
      </w:tr>
      <w:tr w:rsidR="0022270E" w14:paraId="06F8CCCC" w14:textId="77777777" w:rsidTr="0022270E">
        <w:tc>
          <w:tcPr>
            <w:tcW w:w="993" w:type="dxa"/>
            <w:tcBorders>
              <w:top w:val="single" w:sz="4" w:space="0" w:color="auto"/>
              <w:left w:val="single" w:sz="4" w:space="0" w:color="auto"/>
              <w:bottom w:val="single" w:sz="4" w:space="0" w:color="auto"/>
              <w:right w:val="single" w:sz="4" w:space="0" w:color="auto"/>
            </w:tcBorders>
            <w:vAlign w:val="center"/>
          </w:tcPr>
          <w:p w14:paraId="45BDD495" w14:textId="77777777" w:rsidR="0022270E" w:rsidRDefault="0022270E" w:rsidP="009D57A7">
            <w:pPr>
              <w:jc w:val="center"/>
              <w:rPr>
                <w:rFonts w:ascii="Arial" w:hAnsi="Arial" w:cs="Arial"/>
                <w:sz w:val="18"/>
                <w:szCs w:val="18"/>
              </w:rPr>
            </w:pPr>
            <w:r>
              <w:rPr>
                <w:rFonts w:ascii="Arial" w:hAnsi="Arial" w:cs="Arial"/>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1E914347" w14:textId="77777777" w:rsidR="0022270E" w:rsidRDefault="0022270E" w:rsidP="009D57A7">
            <w:pPr>
              <w:jc w:val="center"/>
              <w:rPr>
                <w:rFonts w:ascii="Arial" w:hAnsi="Arial" w:cs="Arial"/>
                <w:sz w:val="18"/>
                <w:szCs w:val="18"/>
              </w:rPr>
            </w:pPr>
            <w:r>
              <w:rPr>
                <w:rFonts w:ascii="Arial" w:hAnsi="Arial" w:cs="Arial"/>
                <w:sz w:val="18"/>
                <w:szCs w:val="18"/>
              </w:rPr>
              <w:t>20003008001</w:t>
            </w:r>
          </w:p>
          <w:p w14:paraId="45CECAE4" w14:textId="77777777" w:rsidR="0022270E" w:rsidRDefault="0022270E" w:rsidP="009D57A7">
            <w:pPr>
              <w:jc w:val="center"/>
              <w:rPr>
                <w:rFonts w:ascii="Arial" w:hAnsi="Arial" w:cs="Arial"/>
                <w:sz w:val="18"/>
                <w:szCs w:val="18"/>
              </w:rPr>
            </w:pPr>
            <w:r>
              <w:rPr>
                <w:rFonts w:ascii="Arial" w:hAnsi="Arial" w:cs="Arial"/>
                <w:sz w:val="18"/>
                <w:szCs w:val="18"/>
              </w:rPr>
              <w:t>20003049044</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94A6D56" w14:textId="77777777" w:rsidR="0022270E" w:rsidRDefault="0022270E" w:rsidP="009D57A7">
            <w:pPr>
              <w:rPr>
                <w:rFonts w:ascii="Arial" w:hAnsi="Arial" w:cs="Arial"/>
                <w:sz w:val="18"/>
                <w:szCs w:val="18"/>
              </w:rPr>
            </w:pPr>
            <w:r>
              <w:rPr>
                <w:rFonts w:ascii="Arial" w:hAnsi="Arial" w:cs="Arial"/>
                <w:sz w:val="18"/>
                <w:szCs w:val="18"/>
              </w:rPr>
              <w:t>Fartuch laboratoryjny</w:t>
            </w:r>
          </w:p>
          <w:p w14:paraId="27515449" w14:textId="77777777" w:rsidR="0022270E" w:rsidRDefault="0022270E" w:rsidP="009D57A7">
            <w:pPr>
              <w:rPr>
                <w:rFonts w:ascii="Arial" w:hAnsi="Arial" w:cs="Arial"/>
                <w:sz w:val="18"/>
                <w:szCs w:val="18"/>
              </w:rPr>
            </w:pPr>
            <w:r>
              <w:rPr>
                <w:rFonts w:ascii="Arial" w:hAnsi="Arial" w:cs="Arial"/>
                <w:sz w:val="18"/>
                <w:szCs w:val="18"/>
              </w:rPr>
              <w:t>biały D/M</w:t>
            </w:r>
          </w:p>
        </w:tc>
        <w:tc>
          <w:tcPr>
            <w:tcW w:w="4706" w:type="dxa"/>
            <w:tcBorders>
              <w:top w:val="single" w:sz="4" w:space="0" w:color="auto"/>
              <w:left w:val="single" w:sz="4" w:space="0" w:color="auto"/>
              <w:bottom w:val="single" w:sz="4" w:space="0" w:color="auto"/>
              <w:right w:val="single" w:sz="4" w:space="0" w:color="auto"/>
            </w:tcBorders>
            <w:vAlign w:val="center"/>
            <w:hideMark/>
          </w:tcPr>
          <w:p w14:paraId="761B3867" w14:textId="77777777" w:rsidR="0022270E" w:rsidRDefault="0022270E" w:rsidP="009D57A7">
            <w:pPr>
              <w:jc w:val="both"/>
              <w:rPr>
                <w:rFonts w:ascii="Arial" w:hAnsi="Arial" w:cs="Arial"/>
                <w:sz w:val="18"/>
                <w:szCs w:val="18"/>
              </w:rPr>
            </w:pPr>
            <w:r>
              <w:rPr>
                <w:rFonts w:ascii="Arial" w:hAnsi="Arial" w:cs="Arial"/>
                <w:sz w:val="18"/>
                <w:szCs w:val="18"/>
              </w:rPr>
              <w:t>Tkanina o gramaturze min. 175g/m2, skład</w:t>
            </w:r>
            <w:r w:rsidRPr="00090FD6">
              <w:rPr>
                <w:rFonts w:ascii="Arial" w:hAnsi="Arial" w:cs="Arial"/>
                <w:sz w:val="18"/>
                <w:szCs w:val="18"/>
              </w:rPr>
              <w:t>: min. 60% poliester, min 30%-wiskoza, kolor biały. Wykonanie - zapinanie na springi, wcięty w talii, dwie kieszenie dolne</w:t>
            </w:r>
            <w:r>
              <w:rPr>
                <w:rFonts w:ascii="Arial" w:hAnsi="Arial" w:cs="Arial"/>
                <w:sz w:val="18"/>
                <w:szCs w:val="18"/>
              </w:rPr>
              <w:t xml:space="preserve"> i jedna górna naszyte otwarte, kieszenie i kołnierzyk z niebieskimi lamówkami. </w:t>
            </w:r>
          </w:p>
          <w:p w14:paraId="0D4FB6FD" w14:textId="77777777" w:rsidR="0022270E" w:rsidRDefault="0022270E" w:rsidP="009D57A7">
            <w:pPr>
              <w:jc w:val="both"/>
              <w:rPr>
                <w:rFonts w:ascii="Arial" w:hAnsi="Arial" w:cs="Arial"/>
                <w:sz w:val="18"/>
                <w:szCs w:val="18"/>
              </w:rPr>
            </w:pPr>
            <w:r>
              <w:rPr>
                <w:rFonts w:ascii="Arial" w:hAnsi="Arial" w:cs="Arial"/>
                <w:sz w:val="18"/>
                <w:szCs w:val="18"/>
              </w:rPr>
              <w:t>Na górnej kieszeni logo „WODA BYDGOSKA” o wymiarach 8X6,7cm zgodnie z załączonym wzorem , wykonane metodą termo-transferu</w:t>
            </w:r>
          </w:p>
          <w:p w14:paraId="462BCD38" w14:textId="77777777" w:rsidR="0022270E" w:rsidRDefault="0022270E" w:rsidP="009D57A7">
            <w:pPr>
              <w:jc w:val="both"/>
              <w:rPr>
                <w:rFonts w:ascii="Arial" w:hAnsi="Arial" w:cs="Arial"/>
                <w:sz w:val="18"/>
                <w:szCs w:val="18"/>
              </w:rPr>
            </w:pPr>
            <w:r>
              <w:rPr>
                <w:rFonts w:ascii="Arial" w:hAnsi="Arial" w:cs="Arial"/>
                <w:sz w:val="18"/>
                <w:szCs w:val="18"/>
              </w:rPr>
              <w:t>Fartuch wersja damska i męska.</w:t>
            </w:r>
          </w:p>
          <w:p w14:paraId="196CB7DC" w14:textId="77777777" w:rsidR="0022270E" w:rsidRDefault="0022270E" w:rsidP="009D57A7">
            <w:pPr>
              <w:jc w:val="both"/>
              <w:rPr>
                <w:rFonts w:ascii="Arial" w:hAnsi="Arial" w:cs="Arial"/>
                <w:sz w:val="18"/>
                <w:szCs w:val="18"/>
              </w:rPr>
            </w:pPr>
          </w:p>
          <w:p w14:paraId="7AD63694" w14:textId="77777777" w:rsidR="0022270E" w:rsidRDefault="0022270E" w:rsidP="009D57A7">
            <w:pPr>
              <w:jc w:val="both"/>
              <w:rPr>
                <w:rFonts w:ascii="Arial" w:hAnsi="Arial" w:cs="Arial"/>
                <w:sz w:val="18"/>
                <w:szCs w:val="18"/>
              </w:rPr>
            </w:pPr>
          </w:p>
        </w:tc>
      </w:tr>
      <w:tr w:rsidR="0022270E" w14:paraId="4BB1784F" w14:textId="77777777" w:rsidTr="0022270E">
        <w:tc>
          <w:tcPr>
            <w:tcW w:w="993" w:type="dxa"/>
            <w:tcBorders>
              <w:top w:val="single" w:sz="4" w:space="0" w:color="auto"/>
              <w:left w:val="single" w:sz="4" w:space="0" w:color="auto"/>
              <w:bottom w:val="single" w:sz="4" w:space="0" w:color="auto"/>
              <w:right w:val="single" w:sz="4" w:space="0" w:color="auto"/>
            </w:tcBorders>
            <w:vAlign w:val="center"/>
          </w:tcPr>
          <w:p w14:paraId="11D5597F" w14:textId="77777777" w:rsidR="0022270E" w:rsidRDefault="0022270E" w:rsidP="009D57A7">
            <w:pPr>
              <w:jc w:val="center"/>
              <w:rPr>
                <w:rFonts w:ascii="Arial" w:hAnsi="Arial" w:cs="Arial"/>
                <w:sz w:val="18"/>
                <w:szCs w:val="18"/>
              </w:rPr>
            </w:pPr>
            <w:r>
              <w:rPr>
                <w:rFonts w:ascii="Arial" w:hAnsi="Arial" w:cs="Arial"/>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14:paraId="40D71722" w14:textId="77777777" w:rsidR="0022270E" w:rsidRDefault="0022270E" w:rsidP="009D57A7">
            <w:pPr>
              <w:jc w:val="center"/>
              <w:rPr>
                <w:rFonts w:ascii="Arial" w:hAnsi="Arial" w:cs="Arial"/>
                <w:sz w:val="18"/>
                <w:szCs w:val="18"/>
              </w:rPr>
            </w:pPr>
            <w:r>
              <w:rPr>
                <w:rFonts w:ascii="Arial" w:hAnsi="Arial" w:cs="Arial"/>
                <w:sz w:val="18"/>
                <w:szCs w:val="18"/>
              </w:rPr>
              <w:t>20003009000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69F3D75" w14:textId="77777777" w:rsidR="0022270E" w:rsidRDefault="0022270E" w:rsidP="009D57A7">
            <w:pPr>
              <w:rPr>
                <w:rFonts w:ascii="Arial" w:hAnsi="Arial" w:cs="Arial"/>
                <w:sz w:val="18"/>
                <w:szCs w:val="18"/>
              </w:rPr>
            </w:pPr>
            <w:r>
              <w:rPr>
                <w:rFonts w:ascii="Arial" w:hAnsi="Arial" w:cs="Arial"/>
                <w:sz w:val="18"/>
                <w:szCs w:val="18"/>
              </w:rPr>
              <w:t>Fartuch roboczy męski</w:t>
            </w:r>
          </w:p>
        </w:tc>
        <w:tc>
          <w:tcPr>
            <w:tcW w:w="4706" w:type="dxa"/>
            <w:tcBorders>
              <w:top w:val="single" w:sz="4" w:space="0" w:color="auto"/>
              <w:left w:val="single" w:sz="4" w:space="0" w:color="auto"/>
              <w:bottom w:val="single" w:sz="4" w:space="0" w:color="auto"/>
              <w:right w:val="single" w:sz="4" w:space="0" w:color="auto"/>
            </w:tcBorders>
            <w:vAlign w:val="center"/>
            <w:hideMark/>
          </w:tcPr>
          <w:p w14:paraId="76057DA1" w14:textId="77777777" w:rsidR="0022270E" w:rsidRDefault="0022270E" w:rsidP="009D57A7">
            <w:pPr>
              <w:jc w:val="both"/>
              <w:rPr>
                <w:rFonts w:ascii="Arial" w:hAnsi="Arial" w:cs="Arial"/>
                <w:sz w:val="18"/>
                <w:szCs w:val="18"/>
              </w:rPr>
            </w:pPr>
            <w:r>
              <w:rPr>
                <w:rFonts w:ascii="Arial" w:hAnsi="Arial" w:cs="Arial"/>
                <w:sz w:val="18"/>
                <w:szCs w:val="18"/>
              </w:rPr>
              <w:t>Tkanina o gramaturze min. 200 g/m</w:t>
            </w:r>
            <w:r>
              <w:rPr>
                <w:rFonts w:ascii="Arial" w:hAnsi="Arial" w:cs="Arial"/>
                <w:sz w:val="18"/>
                <w:szCs w:val="18"/>
                <w:vertAlign w:val="superscript"/>
              </w:rPr>
              <w:t>2</w:t>
            </w:r>
            <w:r>
              <w:rPr>
                <w:rFonts w:ascii="Arial" w:hAnsi="Arial" w:cs="Arial"/>
                <w:sz w:val="18"/>
                <w:szCs w:val="18"/>
              </w:rPr>
              <w:t xml:space="preserve">; </w:t>
            </w:r>
            <w:r w:rsidRPr="00090FD6">
              <w:rPr>
                <w:rFonts w:ascii="Arial" w:hAnsi="Arial" w:cs="Arial"/>
                <w:sz w:val="18"/>
                <w:szCs w:val="18"/>
              </w:rPr>
              <w:t>skład: min. 30% bawełna i min</w:t>
            </w:r>
            <w:r>
              <w:rPr>
                <w:rFonts w:ascii="Arial" w:hAnsi="Arial" w:cs="Arial"/>
                <w:sz w:val="18"/>
                <w:szCs w:val="18"/>
              </w:rPr>
              <w:t>.60% poliester; trwale wykurczona, kolor chaber, zapinany na springi, długi rękaw z mankietem na springi, dwie kieszenie dolne i jedna górna po lewej stronie - naszywane, wykończone ryglami.  logo „WODA BYDGOSKA” o wymiarach 8X6,7cm po prawej stronie</w:t>
            </w:r>
          </w:p>
        </w:tc>
      </w:tr>
      <w:tr w:rsidR="0022270E" w14:paraId="1FA572BA" w14:textId="77777777" w:rsidTr="0022270E">
        <w:trPr>
          <w:trHeight w:val="1483"/>
        </w:trPr>
        <w:tc>
          <w:tcPr>
            <w:tcW w:w="993" w:type="dxa"/>
            <w:tcBorders>
              <w:top w:val="single" w:sz="4" w:space="0" w:color="auto"/>
              <w:left w:val="single" w:sz="4" w:space="0" w:color="auto"/>
              <w:bottom w:val="single" w:sz="4" w:space="0" w:color="auto"/>
              <w:right w:val="single" w:sz="4" w:space="0" w:color="auto"/>
            </w:tcBorders>
            <w:vAlign w:val="center"/>
          </w:tcPr>
          <w:p w14:paraId="72613B0C" w14:textId="77777777" w:rsidR="0022270E" w:rsidRDefault="0022270E" w:rsidP="009D57A7">
            <w:pPr>
              <w:jc w:val="center"/>
              <w:rPr>
                <w:rFonts w:ascii="Arial" w:hAnsi="Arial" w:cs="Arial"/>
                <w:sz w:val="18"/>
                <w:szCs w:val="18"/>
              </w:rPr>
            </w:pPr>
            <w:r>
              <w:rPr>
                <w:rFonts w:ascii="Arial" w:hAnsi="Arial" w:cs="Arial"/>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14:paraId="17233F16" w14:textId="77777777" w:rsidR="0022270E" w:rsidRDefault="0022270E" w:rsidP="009D57A7">
            <w:pPr>
              <w:jc w:val="center"/>
              <w:rPr>
                <w:rFonts w:ascii="Arial" w:hAnsi="Arial" w:cs="Arial"/>
                <w:sz w:val="18"/>
                <w:szCs w:val="18"/>
              </w:rPr>
            </w:pPr>
            <w:r>
              <w:rPr>
                <w:rFonts w:ascii="Arial" w:hAnsi="Arial" w:cs="Arial"/>
                <w:sz w:val="18"/>
                <w:szCs w:val="18"/>
              </w:rPr>
              <w:t>20004011000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E37EF0E" w14:textId="77777777" w:rsidR="0022270E" w:rsidRDefault="0022270E" w:rsidP="009D57A7">
            <w:pPr>
              <w:rPr>
                <w:rFonts w:ascii="Arial" w:hAnsi="Arial" w:cs="Arial"/>
                <w:sz w:val="18"/>
                <w:szCs w:val="18"/>
              </w:rPr>
            </w:pPr>
            <w:r>
              <w:rPr>
                <w:rFonts w:ascii="Arial" w:hAnsi="Arial" w:cs="Arial"/>
                <w:sz w:val="18"/>
                <w:szCs w:val="18"/>
              </w:rPr>
              <w:t>Czapka letnia</w:t>
            </w:r>
          </w:p>
        </w:tc>
        <w:tc>
          <w:tcPr>
            <w:tcW w:w="4706" w:type="dxa"/>
            <w:tcBorders>
              <w:top w:val="single" w:sz="4" w:space="0" w:color="auto"/>
              <w:left w:val="single" w:sz="4" w:space="0" w:color="auto"/>
              <w:bottom w:val="single" w:sz="4" w:space="0" w:color="auto"/>
              <w:right w:val="single" w:sz="4" w:space="0" w:color="auto"/>
            </w:tcBorders>
            <w:vAlign w:val="center"/>
            <w:hideMark/>
          </w:tcPr>
          <w:p w14:paraId="02DAD18B" w14:textId="77777777" w:rsidR="0022270E" w:rsidRDefault="0022270E" w:rsidP="009D57A7">
            <w:pPr>
              <w:jc w:val="both"/>
              <w:rPr>
                <w:rFonts w:ascii="Arial" w:hAnsi="Arial" w:cs="Arial"/>
                <w:sz w:val="18"/>
                <w:szCs w:val="18"/>
              </w:rPr>
            </w:pPr>
            <w:r>
              <w:rPr>
                <w:rFonts w:ascii="Arial" w:hAnsi="Arial" w:cs="Arial"/>
                <w:sz w:val="18"/>
                <w:szCs w:val="18"/>
              </w:rPr>
              <w:t xml:space="preserve">Tkanina o gramaturze </w:t>
            </w:r>
            <w:bookmarkStart w:id="1" w:name="_Hlk7427173"/>
            <w:r>
              <w:rPr>
                <w:rFonts w:ascii="Arial" w:hAnsi="Arial" w:cs="Arial"/>
                <w:sz w:val="18"/>
                <w:szCs w:val="18"/>
              </w:rPr>
              <w:t xml:space="preserve">min. </w:t>
            </w:r>
            <w:r w:rsidRPr="00090FD6">
              <w:rPr>
                <w:rFonts w:ascii="Arial" w:hAnsi="Arial" w:cs="Arial"/>
                <w:sz w:val="18"/>
                <w:szCs w:val="18"/>
              </w:rPr>
              <w:t>190 g/m</w:t>
            </w:r>
            <w:r w:rsidRPr="00090FD6">
              <w:rPr>
                <w:rFonts w:ascii="Arial" w:hAnsi="Arial" w:cs="Arial"/>
                <w:sz w:val="18"/>
                <w:szCs w:val="18"/>
                <w:vertAlign w:val="superscript"/>
              </w:rPr>
              <w:t>2</w:t>
            </w:r>
            <w:bookmarkEnd w:id="1"/>
            <w:r w:rsidRPr="00090FD6">
              <w:rPr>
                <w:rFonts w:ascii="Arial" w:hAnsi="Arial" w:cs="Arial"/>
                <w:sz w:val="18"/>
                <w:szCs w:val="18"/>
              </w:rPr>
              <w:t xml:space="preserve">; skład: min. 30% bawełna i min 60% poliester; trwale wykurczona, kolor zbliżony do </w:t>
            </w:r>
            <w:proofErr w:type="spellStart"/>
            <w:r w:rsidRPr="00090FD6">
              <w:rPr>
                <w:rFonts w:ascii="Arial" w:hAnsi="Arial" w:cs="Arial"/>
                <w:sz w:val="18"/>
                <w:szCs w:val="18"/>
              </w:rPr>
              <w:t>Pantone</w:t>
            </w:r>
            <w:proofErr w:type="spellEnd"/>
            <w:r w:rsidRPr="00090FD6">
              <w:rPr>
                <w:rFonts w:ascii="Arial" w:hAnsi="Arial" w:cs="Arial"/>
                <w:sz w:val="18"/>
                <w:szCs w:val="18"/>
              </w:rPr>
              <w:t xml:space="preserve"> 19-4028TPX, z daszkiem, z regulacją</w:t>
            </w:r>
            <w:r w:rsidRPr="00D9134E">
              <w:rPr>
                <w:rFonts w:ascii="Arial" w:hAnsi="Arial" w:cs="Arial"/>
                <w:sz w:val="18"/>
                <w:szCs w:val="18"/>
              </w:rPr>
              <w:t xml:space="preserve"> obwodu,</w:t>
            </w:r>
            <w:r>
              <w:rPr>
                <w:rFonts w:ascii="Arial" w:hAnsi="Arial" w:cs="Arial"/>
                <w:sz w:val="18"/>
                <w:szCs w:val="18"/>
              </w:rPr>
              <w:t xml:space="preserve"> głębokość czapki </w:t>
            </w:r>
            <w:r w:rsidRPr="00635C48">
              <w:rPr>
                <w:rFonts w:ascii="Arial" w:hAnsi="Arial" w:cs="Arial"/>
                <w:color w:val="FF0000"/>
                <w:sz w:val="18"/>
                <w:szCs w:val="18"/>
              </w:rPr>
              <w:t>10</w:t>
            </w:r>
            <w:r>
              <w:rPr>
                <w:rFonts w:ascii="Arial" w:hAnsi="Arial" w:cs="Arial"/>
                <w:sz w:val="18"/>
                <w:szCs w:val="18"/>
              </w:rPr>
              <w:t xml:space="preserve"> cm, z wewnętrznym potnikiem. Nad daszkiem logo „WODA BYDGOSKA”  o wymiarach 5,0 X 4,2 cm, zgodne z załączonym  wzorem, wykonane metodą termo - transferu.</w:t>
            </w:r>
          </w:p>
        </w:tc>
      </w:tr>
      <w:tr w:rsidR="0022270E" w14:paraId="65EA7549" w14:textId="77777777" w:rsidTr="0022270E">
        <w:tc>
          <w:tcPr>
            <w:tcW w:w="993" w:type="dxa"/>
            <w:tcBorders>
              <w:top w:val="single" w:sz="4" w:space="0" w:color="auto"/>
              <w:left w:val="single" w:sz="4" w:space="0" w:color="auto"/>
              <w:bottom w:val="single" w:sz="4" w:space="0" w:color="auto"/>
              <w:right w:val="single" w:sz="4" w:space="0" w:color="auto"/>
            </w:tcBorders>
            <w:vAlign w:val="center"/>
          </w:tcPr>
          <w:p w14:paraId="292F0A03" w14:textId="77777777" w:rsidR="0022270E" w:rsidRDefault="0022270E" w:rsidP="009D57A7">
            <w:pPr>
              <w:jc w:val="center"/>
              <w:rPr>
                <w:rFonts w:ascii="Arial" w:hAnsi="Arial" w:cs="Arial"/>
                <w:sz w:val="18"/>
                <w:szCs w:val="18"/>
              </w:rPr>
            </w:pPr>
            <w:r>
              <w:rPr>
                <w:rFonts w:ascii="Arial" w:hAnsi="Arial" w:cs="Arial"/>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14:paraId="0C9FE7AA" w14:textId="77777777" w:rsidR="0022270E" w:rsidRDefault="0022270E" w:rsidP="009D57A7">
            <w:pPr>
              <w:jc w:val="center"/>
              <w:rPr>
                <w:rFonts w:ascii="Arial" w:hAnsi="Arial" w:cs="Arial"/>
                <w:sz w:val="18"/>
                <w:szCs w:val="18"/>
              </w:rPr>
            </w:pPr>
            <w:r>
              <w:rPr>
                <w:rFonts w:ascii="Arial" w:hAnsi="Arial" w:cs="Arial"/>
                <w:sz w:val="18"/>
                <w:szCs w:val="18"/>
              </w:rPr>
              <w:t>20004012000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D871EAD" w14:textId="77777777" w:rsidR="0022270E" w:rsidRDefault="0022270E" w:rsidP="009D57A7">
            <w:pPr>
              <w:rPr>
                <w:rFonts w:ascii="Arial" w:hAnsi="Arial" w:cs="Arial"/>
                <w:sz w:val="18"/>
                <w:szCs w:val="18"/>
              </w:rPr>
            </w:pPr>
            <w:r>
              <w:rPr>
                <w:rFonts w:ascii="Arial" w:hAnsi="Arial" w:cs="Arial"/>
                <w:sz w:val="18"/>
                <w:szCs w:val="18"/>
              </w:rPr>
              <w:t>Czapka ocieplana</w:t>
            </w:r>
          </w:p>
        </w:tc>
        <w:tc>
          <w:tcPr>
            <w:tcW w:w="4706" w:type="dxa"/>
            <w:tcBorders>
              <w:top w:val="single" w:sz="4" w:space="0" w:color="auto"/>
              <w:left w:val="single" w:sz="4" w:space="0" w:color="auto"/>
              <w:bottom w:val="single" w:sz="4" w:space="0" w:color="auto"/>
              <w:right w:val="single" w:sz="4" w:space="0" w:color="auto"/>
            </w:tcBorders>
            <w:vAlign w:val="center"/>
            <w:hideMark/>
          </w:tcPr>
          <w:p w14:paraId="73B0BC58" w14:textId="77777777" w:rsidR="0022270E" w:rsidRDefault="0022270E" w:rsidP="009D57A7">
            <w:pPr>
              <w:jc w:val="both"/>
              <w:rPr>
                <w:rFonts w:ascii="Arial" w:hAnsi="Arial" w:cs="Arial"/>
                <w:sz w:val="18"/>
                <w:szCs w:val="18"/>
              </w:rPr>
            </w:pPr>
            <w:r>
              <w:rPr>
                <w:rFonts w:ascii="Arial" w:hAnsi="Arial" w:cs="Arial"/>
                <w:sz w:val="18"/>
                <w:szCs w:val="18"/>
              </w:rPr>
              <w:t xml:space="preserve">Dzianina akrylowa 100% o </w:t>
            </w:r>
            <w:proofErr w:type="spellStart"/>
            <w:r>
              <w:rPr>
                <w:rFonts w:ascii="Arial" w:hAnsi="Arial" w:cs="Arial"/>
                <w:sz w:val="18"/>
                <w:szCs w:val="18"/>
              </w:rPr>
              <w:t>uigleniu</w:t>
            </w:r>
            <w:proofErr w:type="spellEnd"/>
            <w:r>
              <w:rPr>
                <w:rFonts w:ascii="Arial" w:hAnsi="Arial" w:cs="Arial"/>
                <w:sz w:val="18"/>
                <w:szCs w:val="18"/>
              </w:rPr>
              <w:t xml:space="preserve"> 9, w </w:t>
            </w:r>
            <w:r w:rsidRPr="00D9134E">
              <w:rPr>
                <w:rFonts w:ascii="Arial" w:hAnsi="Arial" w:cs="Arial"/>
                <w:sz w:val="18"/>
                <w:szCs w:val="18"/>
              </w:rPr>
              <w:t>kolorze</w:t>
            </w:r>
            <w:r>
              <w:rPr>
                <w:rFonts w:ascii="Arial" w:hAnsi="Arial" w:cs="Arial"/>
                <w:sz w:val="18"/>
                <w:szCs w:val="18"/>
              </w:rPr>
              <w:t xml:space="preserve"> granatowym, zbliżonym do </w:t>
            </w:r>
            <w:proofErr w:type="spellStart"/>
            <w:r>
              <w:rPr>
                <w:rFonts w:ascii="Arial" w:hAnsi="Arial" w:cs="Arial"/>
                <w:sz w:val="18"/>
                <w:szCs w:val="18"/>
              </w:rPr>
              <w:t>Pantone</w:t>
            </w:r>
            <w:proofErr w:type="spellEnd"/>
            <w:r>
              <w:rPr>
                <w:rFonts w:ascii="Arial" w:hAnsi="Arial" w:cs="Arial"/>
                <w:sz w:val="18"/>
                <w:szCs w:val="18"/>
              </w:rPr>
              <w:t xml:space="preserve"> </w:t>
            </w:r>
            <w:r>
              <w:rPr>
                <w:rFonts w:ascii="Arial" w:hAnsi="Arial" w:cs="Arial"/>
                <w:sz w:val="18"/>
                <w:szCs w:val="18"/>
              </w:rPr>
              <w:br/>
              <w:t xml:space="preserve">19-4028TPX, wewnątrz wykończona podszewką w postaci </w:t>
            </w:r>
            <w:proofErr w:type="spellStart"/>
            <w:r>
              <w:rPr>
                <w:rFonts w:ascii="Arial" w:hAnsi="Arial" w:cs="Arial"/>
                <w:sz w:val="18"/>
                <w:szCs w:val="18"/>
              </w:rPr>
              <w:t>ociepliny</w:t>
            </w:r>
            <w:proofErr w:type="spellEnd"/>
            <w:r>
              <w:rPr>
                <w:rFonts w:ascii="Arial" w:hAnsi="Arial" w:cs="Arial"/>
                <w:sz w:val="18"/>
                <w:szCs w:val="18"/>
              </w:rPr>
              <w:t xml:space="preserve"> </w:t>
            </w:r>
            <w:proofErr w:type="spellStart"/>
            <w:r>
              <w:rPr>
                <w:rFonts w:ascii="Arial" w:hAnsi="Arial" w:cs="Arial"/>
                <w:sz w:val="18"/>
                <w:szCs w:val="18"/>
              </w:rPr>
              <w:t>Thinsulate</w:t>
            </w:r>
            <w:proofErr w:type="spellEnd"/>
            <w:r>
              <w:rPr>
                <w:rFonts w:ascii="Arial" w:hAnsi="Arial" w:cs="Arial"/>
                <w:sz w:val="18"/>
                <w:szCs w:val="18"/>
              </w:rPr>
              <w:t xml:space="preserve"> o gramaturze </w:t>
            </w:r>
            <w:r w:rsidRPr="00090FD6">
              <w:rPr>
                <w:rFonts w:ascii="Arial" w:hAnsi="Arial" w:cs="Arial"/>
                <w:sz w:val="18"/>
                <w:szCs w:val="18"/>
              </w:rPr>
              <w:t>min.40 g/m2 ze srebrną odblaskową lamówką zwiększającą widoczność użytkownika. PN-EN 13688, PN-</w:t>
            </w:r>
            <w:r>
              <w:rPr>
                <w:rFonts w:ascii="Arial" w:hAnsi="Arial" w:cs="Arial"/>
                <w:sz w:val="18"/>
                <w:szCs w:val="18"/>
              </w:rPr>
              <w:t>EN 14058</w:t>
            </w:r>
          </w:p>
          <w:p w14:paraId="5E367294" w14:textId="77777777" w:rsidR="0022270E" w:rsidRDefault="0022270E" w:rsidP="009D57A7">
            <w:pPr>
              <w:jc w:val="both"/>
              <w:rPr>
                <w:rFonts w:ascii="Arial" w:hAnsi="Arial" w:cs="Arial"/>
                <w:sz w:val="18"/>
                <w:szCs w:val="18"/>
              </w:rPr>
            </w:pPr>
          </w:p>
          <w:p w14:paraId="69D68648" w14:textId="77777777" w:rsidR="0022270E" w:rsidRDefault="0022270E" w:rsidP="009D57A7">
            <w:pPr>
              <w:jc w:val="both"/>
              <w:rPr>
                <w:rFonts w:ascii="Arial" w:hAnsi="Arial" w:cs="Arial"/>
                <w:sz w:val="18"/>
                <w:szCs w:val="18"/>
              </w:rPr>
            </w:pPr>
          </w:p>
        </w:tc>
      </w:tr>
      <w:tr w:rsidR="0022270E" w14:paraId="79F83B29" w14:textId="77777777" w:rsidTr="0022270E">
        <w:tc>
          <w:tcPr>
            <w:tcW w:w="993" w:type="dxa"/>
            <w:tcBorders>
              <w:top w:val="single" w:sz="4" w:space="0" w:color="auto"/>
              <w:left w:val="single" w:sz="4" w:space="0" w:color="auto"/>
              <w:bottom w:val="single" w:sz="4" w:space="0" w:color="auto"/>
              <w:right w:val="single" w:sz="4" w:space="0" w:color="auto"/>
            </w:tcBorders>
            <w:vAlign w:val="center"/>
          </w:tcPr>
          <w:p w14:paraId="6EA25865" w14:textId="77777777" w:rsidR="0022270E" w:rsidRDefault="0022270E" w:rsidP="009D57A7">
            <w:pPr>
              <w:jc w:val="center"/>
              <w:rPr>
                <w:rFonts w:ascii="Arial" w:hAnsi="Arial" w:cs="Arial"/>
                <w:sz w:val="18"/>
                <w:szCs w:val="18"/>
              </w:rPr>
            </w:pPr>
            <w:r>
              <w:rPr>
                <w:rFonts w:ascii="Arial" w:hAnsi="Arial" w:cs="Arial"/>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14:paraId="65260397" w14:textId="77777777" w:rsidR="0022270E" w:rsidRDefault="0022270E" w:rsidP="009D57A7">
            <w:pPr>
              <w:jc w:val="center"/>
              <w:rPr>
                <w:rFonts w:ascii="Arial" w:hAnsi="Arial" w:cs="Arial"/>
                <w:sz w:val="18"/>
                <w:szCs w:val="18"/>
              </w:rPr>
            </w:pPr>
            <w:r>
              <w:rPr>
                <w:rFonts w:ascii="Arial" w:hAnsi="Arial" w:cs="Arial"/>
                <w:sz w:val="18"/>
                <w:szCs w:val="18"/>
              </w:rPr>
              <w:t>20005013000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E649D15" w14:textId="77777777" w:rsidR="0022270E" w:rsidRDefault="0022270E" w:rsidP="009D57A7">
            <w:pPr>
              <w:rPr>
                <w:rFonts w:ascii="Arial" w:hAnsi="Arial" w:cs="Arial"/>
                <w:sz w:val="18"/>
                <w:szCs w:val="18"/>
              </w:rPr>
            </w:pPr>
            <w:r>
              <w:rPr>
                <w:rFonts w:ascii="Arial" w:hAnsi="Arial" w:cs="Arial"/>
                <w:sz w:val="18"/>
                <w:szCs w:val="18"/>
              </w:rPr>
              <w:t>Koszula flanelowa</w:t>
            </w:r>
          </w:p>
        </w:tc>
        <w:tc>
          <w:tcPr>
            <w:tcW w:w="4706" w:type="dxa"/>
            <w:tcBorders>
              <w:top w:val="single" w:sz="4" w:space="0" w:color="auto"/>
              <w:left w:val="single" w:sz="4" w:space="0" w:color="auto"/>
              <w:bottom w:val="single" w:sz="4" w:space="0" w:color="auto"/>
              <w:right w:val="single" w:sz="4" w:space="0" w:color="auto"/>
            </w:tcBorders>
            <w:vAlign w:val="center"/>
            <w:hideMark/>
          </w:tcPr>
          <w:p w14:paraId="74EB17AD" w14:textId="77777777" w:rsidR="0022270E" w:rsidRDefault="0022270E" w:rsidP="009D57A7">
            <w:pPr>
              <w:jc w:val="both"/>
              <w:rPr>
                <w:rFonts w:ascii="Arial" w:hAnsi="Arial" w:cs="Arial"/>
                <w:sz w:val="18"/>
                <w:szCs w:val="18"/>
              </w:rPr>
            </w:pPr>
            <w:r>
              <w:rPr>
                <w:rFonts w:ascii="Arial" w:hAnsi="Arial" w:cs="Arial"/>
                <w:sz w:val="18"/>
                <w:szCs w:val="18"/>
              </w:rPr>
              <w:t xml:space="preserve">Tkanina o gramaturze 180- 200 g/m² i składzie 100% bawełny. Wzór kratki w kolorze niebieskim typu </w:t>
            </w:r>
            <w:proofErr w:type="spellStart"/>
            <w:r>
              <w:rPr>
                <w:rFonts w:ascii="Arial" w:hAnsi="Arial" w:cs="Arial"/>
                <w:sz w:val="18"/>
                <w:szCs w:val="18"/>
              </w:rPr>
              <w:t>andropol</w:t>
            </w:r>
            <w:proofErr w:type="spellEnd"/>
            <w:r>
              <w:rPr>
                <w:rFonts w:ascii="Arial" w:hAnsi="Arial" w:cs="Arial"/>
                <w:sz w:val="18"/>
                <w:szCs w:val="18"/>
              </w:rPr>
              <w:t xml:space="preserve"> - 17389/3, długi rękaw zakończony mankietem, zapinana na guziki, dwie górne kieszenie zapinane na rzep, przy czym na lewej kieszeni logo „WODA BYDGOSKA”  o wymiarach 8 X 6,7 cm, zgodne z załączonym wzorem, wykonane metodą termo-transferu.</w:t>
            </w:r>
            <w:r>
              <w:t xml:space="preserve"> </w:t>
            </w:r>
            <w:r>
              <w:rPr>
                <w:rFonts w:ascii="Arial" w:hAnsi="Arial" w:cs="Arial"/>
                <w:sz w:val="18"/>
                <w:szCs w:val="18"/>
              </w:rPr>
              <w:t xml:space="preserve"> Kieszenie wykończone ryglami</w:t>
            </w:r>
          </w:p>
        </w:tc>
      </w:tr>
      <w:tr w:rsidR="0022270E" w14:paraId="482E68B4" w14:textId="77777777" w:rsidTr="0022270E">
        <w:tc>
          <w:tcPr>
            <w:tcW w:w="993" w:type="dxa"/>
            <w:tcBorders>
              <w:top w:val="single" w:sz="4" w:space="0" w:color="auto"/>
              <w:left w:val="single" w:sz="4" w:space="0" w:color="auto"/>
              <w:bottom w:val="single" w:sz="4" w:space="0" w:color="auto"/>
              <w:right w:val="single" w:sz="4" w:space="0" w:color="auto"/>
            </w:tcBorders>
            <w:vAlign w:val="center"/>
          </w:tcPr>
          <w:p w14:paraId="430282B7" w14:textId="77777777" w:rsidR="0022270E" w:rsidRDefault="0022270E" w:rsidP="009D57A7">
            <w:pPr>
              <w:jc w:val="center"/>
              <w:rPr>
                <w:rFonts w:ascii="Arial" w:hAnsi="Arial" w:cs="Arial"/>
                <w:sz w:val="18"/>
                <w:szCs w:val="18"/>
              </w:rPr>
            </w:pPr>
            <w:r>
              <w:rPr>
                <w:rFonts w:ascii="Arial" w:hAnsi="Arial" w:cs="Arial"/>
                <w:sz w:val="18"/>
                <w:szCs w:val="18"/>
              </w:rPr>
              <w:t>6</w:t>
            </w:r>
          </w:p>
        </w:tc>
        <w:tc>
          <w:tcPr>
            <w:tcW w:w="1559" w:type="dxa"/>
            <w:tcBorders>
              <w:top w:val="single" w:sz="4" w:space="0" w:color="auto"/>
              <w:left w:val="single" w:sz="4" w:space="0" w:color="auto"/>
              <w:bottom w:val="single" w:sz="4" w:space="0" w:color="auto"/>
              <w:right w:val="single" w:sz="4" w:space="0" w:color="auto"/>
            </w:tcBorders>
            <w:vAlign w:val="center"/>
          </w:tcPr>
          <w:p w14:paraId="525D72D5" w14:textId="77777777" w:rsidR="0022270E" w:rsidRDefault="0022270E" w:rsidP="009D57A7">
            <w:pPr>
              <w:rPr>
                <w:rFonts w:ascii="Arial" w:hAnsi="Arial" w:cs="Arial"/>
                <w:sz w:val="18"/>
                <w:szCs w:val="18"/>
              </w:rPr>
            </w:pPr>
            <w:r>
              <w:rPr>
                <w:rFonts w:ascii="Arial" w:hAnsi="Arial" w:cs="Arial"/>
                <w:sz w:val="18"/>
                <w:szCs w:val="18"/>
              </w:rPr>
              <w:t>20006057000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60B32BD" w14:textId="77777777" w:rsidR="0022270E" w:rsidRPr="00D10F2E" w:rsidRDefault="0022270E" w:rsidP="009D57A7">
            <w:pPr>
              <w:rPr>
                <w:rFonts w:ascii="Arial" w:hAnsi="Arial" w:cs="Arial"/>
                <w:sz w:val="18"/>
                <w:szCs w:val="18"/>
              </w:rPr>
            </w:pPr>
            <w:r w:rsidRPr="00D10F2E">
              <w:rPr>
                <w:rFonts w:ascii="Arial" w:hAnsi="Arial" w:cs="Arial"/>
                <w:sz w:val="18"/>
                <w:szCs w:val="18"/>
              </w:rPr>
              <w:t xml:space="preserve">Komplet bielizny </w:t>
            </w:r>
            <w:proofErr w:type="spellStart"/>
            <w:r w:rsidRPr="00D10F2E">
              <w:rPr>
                <w:rFonts w:ascii="Arial" w:hAnsi="Arial" w:cs="Arial"/>
                <w:sz w:val="18"/>
                <w:szCs w:val="18"/>
              </w:rPr>
              <w:t>termoaktywnej</w:t>
            </w:r>
            <w:proofErr w:type="spellEnd"/>
          </w:p>
        </w:tc>
        <w:tc>
          <w:tcPr>
            <w:tcW w:w="4706" w:type="dxa"/>
            <w:tcBorders>
              <w:top w:val="single" w:sz="4" w:space="0" w:color="auto"/>
              <w:left w:val="single" w:sz="4" w:space="0" w:color="auto"/>
              <w:bottom w:val="single" w:sz="4" w:space="0" w:color="auto"/>
              <w:right w:val="single" w:sz="4" w:space="0" w:color="auto"/>
            </w:tcBorders>
            <w:vAlign w:val="center"/>
            <w:hideMark/>
          </w:tcPr>
          <w:p w14:paraId="56A662F0" w14:textId="77777777" w:rsidR="0022270E" w:rsidRDefault="0022270E" w:rsidP="009D57A7">
            <w:pPr>
              <w:spacing w:after="120"/>
              <w:jc w:val="both"/>
              <w:rPr>
                <w:rFonts w:ascii="Arial" w:hAnsi="Arial" w:cs="Arial"/>
                <w:sz w:val="18"/>
                <w:szCs w:val="18"/>
              </w:rPr>
            </w:pPr>
            <w:r>
              <w:rPr>
                <w:rFonts w:ascii="Arial" w:hAnsi="Arial" w:cs="Arial"/>
                <w:sz w:val="18"/>
                <w:szCs w:val="18"/>
              </w:rPr>
              <w:t xml:space="preserve">Getry i koszulka. Dzianina o gramaturze min.140g/m2, termo-aktywne, rękawy i nogawki zakończone ściągaczami, materiał zewnętrzny 100% poliester oddychający , przeszycia z płaskimi szwami, kolor czarny, granatowy, rozmiary M-4XL </w:t>
            </w:r>
          </w:p>
        </w:tc>
      </w:tr>
      <w:tr w:rsidR="0022270E" w14:paraId="5BD5E5E3" w14:textId="77777777" w:rsidTr="0022270E">
        <w:tc>
          <w:tcPr>
            <w:tcW w:w="993" w:type="dxa"/>
            <w:tcBorders>
              <w:top w:val="single" w:sz="4" w:space="0" w:color="auto"/>
              <w:left w:val="single" w:sz="4" w:space="0" w:color="auto"/>
              <w:bottom w:val="single" w:sz="4" w:space="0" w:color="auto"/>
              <w:right w:val="single" w:sz="4" w:space="0" w:color="auto"/>
            </w:tcBorders>
            <w:vAlign w:val="center"/>
          </w:tcPr>
          <w:p w14:paraId="3773A13A" w14:textId="77777777" w:rsidR="0022270E" w:rsidRPr="00E37F08" w:rsidRDefault="0022270E" w:rsidP="009D57A7">
            <w:pPr>
              <w:jc w:val="center"/>
              <w:rPr>
                <w:rFonts w:ascii="Arial" w:hAnsi="Arial" w:cs="Arial"/>
                <w:sz w:val="18"/>
                <w:szCs w:val="18"/>
              </w:rPr>
            </w:pPr>
            <w:r>
              <w:rPr>
                <w:rFonts w:ascii="Arial" w:hAnsi="Arial" w:cs="Arial"/>
                <w:sz w:val="18"/>
                <w:szCs w:val="18"/>
              </w:rPr>
              <w:t>7</w:t>
            </w:r>
          </w:p>
        </w:tc>
        <w:tc>
          <w:tcPr>
            <w:tcW w:w="1559" w:type="dxa"/>
            <w:tcBorders>
              <w:top w:val="single" w:sz="4" w:space="0" w:color="auto"/>
              <w:left w:val="single" w:sz="4" w:space="0" w:color="auto"/>
              <w:bottom w:val="single" w:sz="4" w:space="0" w:color="auto"/>
              <w:right w:val="single" w:sz="4" w:space="0" w:color="auto"/>
            </w:tcBorders>
            <w:vAlign w:val="center"/>
          </w:tcPr>
          <w:p w14:paraId="69FCEDC2" w14:textId="77777777" w:rsidR="0022270E" w:rsidRPr="00E37F08" w:rsidRDefault="0022270E" w:rsidP="009D57A7">
            <w:pPr>
              <w:jc w:val="center"/>
              <w:rPr>
                <w:rFonts w:ascii="Arial" w:hAnsi="Arial" w:cs="Arial"/>
                <w:sz w:val="18"/>
                <w:szCs w:val="18"/>
              </w:rPr>
            </w:pPr>
            <w:r>
              <w:rPr>
                <w:rFonts w:ascii="Arial" w:hAnsi="Arial" w:cs="Arial"/>
                <w:sz w:val="18"/>
                <w:szCs w:val="18"/>
              </w:rPr>
              <w:t>20007005000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73A1474" w14:textId="77777777" w:rsidR="0022270E" w:rsidRPr="00E37F08" w:rsidRDefault="0022270E" w:rsidP="009D57A7">
            <w:pPr>
              <w:rPr>
                <w:rFonts w:ascii="Arial" w:hAnsi="Arial" w:cs="Arial"/>
                <w:sz w:val="18"/>
                <w:szCs w:val="18"/>
              </w:rPr>
            </w:pPr>
            <w:r w:rsidRPr="00E37F08">
              <w:rPr>
                <w:rFonts w:ascii="Arial" w:hAnsi="Arial" w:cs="Arial"/>
                <w:sz w:val="18"/>
                <w:szCs w:val="18"/>
              </w:rPr>
              <w:t>Kamizelka ocieplana</w:t>
            </w:r>
          </w:p>
        </w:tc>
        <w:tc>
          <w:tcPr>
            <w:tcW w:w="4706" w:type="dxa"/>
            <w:tcBorders>
              <w:top w:val="single" w:sz="4" w:space="0" w:color="auto"/>
              <w:left w:val="single" w:sz="4" w:space="0" w:color="auto"/>
              <w:bottom w:val="single" w:sz="4" w:space="0" w:color="auto"/>
              <w:right w:val="single" w:sz="4" w:space="0" w:color="auto"/>
            </w:tcBorders>
            <w:vAlign w:val="center"/>
            <w:hideMark/>
          </w:tcPr>
          <w:p w14:paraId="7A2F6BF8" w14:textId="77777777" w:rsidR="0022270E" w:rsidRPr="00E37F08" w:rsidRDefault="0022270E" w:rsidP="009D57A7">
            <w:pPr>
              <w:ind w:left="33"/>
              <w:jc w:val="both"/>
              <w:rPr>
                <w:rFonts w:ascii="Arial" w:hAnsi="Arial" w:cs="Arial"/>
                <w:sz w:val="18"/>
                <w:szCs w:val="18"/>
              </w:rPr>
            </w:pPr>
            <w:r w:rsidRPr="00E37F08">
              <w:rPr>
                <w:rFonts w:ascii="Arial" w:hAnsi="Arial" w:cs="Arial"/>
                <w:sz w:val="18"/>
                <w:szCs w:val="18"/>
              </w:rPr>
              <w:t xml:space="preserve">Tkanina o gramaturze min.245 g/m² i </w:t>
            </w:r>
            <w:r w:rsidRPr="00090FD6">
              <w:rPr>
                <w:rFonts w:ascii="Arial" w:hAnsi="Arial" w:cs="Arial"/>
                <w:sz w:val="18"/>
                <w:szCs w:val="18"/>
              </w:rPr>
              <w:t xml:space="preserve">składzie: min.60% poliestru i min 30% bawełny ,trwale wykurczona, kolor zbliżony do </w:t>
            </w:r>
            <w:proofErr w:type="spellStart"/>
            <w:r w:rsidRPr="00090FD6">
              <w:rPr>
                <w:rFonts w:ascii="Arial" w:hAnsi="Arial" w:cs="Arial"/>
                <w:sz w:val="18"/>
                <w:szCs w:val="18"/>
              </w:rPr>
              <w:t>Pantone</w:t>
            </w:r>
            <w:proofErr w:type="spellEnd"/>
            <w:r w:rsidRPr="00090FD6">
              <w:rPr>
                <w:rFonts w:ascii="Arial" w:hAnsi="Arial" w:cs="Arial"/>
                <w:sz w:val="18"/>
                <w:szCs w:val="18"/>
              </w:rPr>
              <w:t xml:space="preserve"> 19-</w:t>
            </w:r>
            <w:r w:rsidRPr="00E37F08">
              <w:rPr>
                <w:rFonts w:ascii="Arial" w:hAnsi="Arial" w:cs="Arial"/>
                <w:sz w:val="18"/>
                <w:szCs w:val="18"/>
              </w:rPr>
              <w:t xml:space="preserve">4028TPX </w:t>
            </w:r>
          </w:p>
          <w:p w14:paraId="084E1464" w14:textId="77777777" w:rsidR="0022270E" w:rsidRPr="00E37F08" w:rsidRDefault="0022270E" w:rsidP="009D57A7">
            <w:pPr>
              <w:ind w:left="33"/>
              <w:jc w:val="both"/>
              <w:rPr>
                <w:rFonts w:ascii="Arial" w:hAnsi="Arial" w:cs="Arial"/>
                <w:sz w:val="18"/>
                <w:szCs w:val="18"/>
              </w:rPr>
            </w:pPr>
            <w:r w:rsidRPr="00E37F08">
              <w:rPr>
                <w:rFonts w:ascii="Arial" w:hAnsi="Arial" w:cs="Arial"/>
                <w:sz w:val="18"/>
                <w:szCs w:val="18"/>
              </w:rPr>
              <w:t xml:space="preserve">Ocieplenie – mikro włóknina kalandrowana o gramaturze 150 g/m² przepikowana z podszewką poliestrową.. </w:t>
            </w:r>
          </w:p>
          <w:p w14:paraId="3670E738" w14:textId="77777777" w:rsidR="0022270E" w:rsidRDefault="0022270E" w:rsidP="009D57A7">
            <w:pPr>
              <w:ind w:left="33"/>
              <w:jc w:val="both"/>
              <w:rPr>
                <w:rFonts w:ascii="Arial" w:hAnsi="Arial" w:cs="Arial"/>
                <w:sz w:val="18"/>
                <w:szCs w:val="18"/>
              </w:rPr>
            </w:pPr>
            <w:r>
              <w:rPr>
                <w:rFonts w:ascii="Arial" w:hAnsi="Arial" w:cs="Arial"/>
                <w:sz w:val="18"/>
                <w:szCs w:val="18"/>
              </w:rPr>
              <w:t>KAMIZELKA</w:t>
            </w:r>
            <w:r w:rsidRPr="00E37F08">
              <w:rPr>
                <w:rFonts w:ascii="Arial" w:hAnsi="Arial" w:cs="Arial"/>
                <w:sz w:val="18"/>
                <w:szCs w:val="18"/>
              </w:rPr>
              <w:t xml:space="preserve"> lekko przedłużona zapinana na zamek kostkowy dwu-suwakowy kryty plisą zapinana na napy w odległości max.15 cm ,kołnierz w formie stójki ,cztery kieszenie kryte patką ,dwie górne kieszenie zapinane na zamek ,dwie dolne na rzepy ,z lewej strony wewnętrzną kieszeń zapinaną na rzep ,na lewej, górnej kieszeni logo </w:t>
            </w:r>
            <w:r>
              <w:rPr>
                <w:rFonts w:ascii="Arial" w:hAnsi="Arial" w:cs="Arial"/>
                <w:sz w:val="18"/>
                <w:szCs w:val="18"/>
              </w:rPr>
              <w:t xml:space="preserve">„WODA BYDGOSKA”  </w:t>
            </w:r>
            <w:r w:rsidRPr="00E37F08">
              <w:rPr>
                <w:rFonts w:ascii="Arial" w:hAnsi="Arial" w:cs="Arial"/>
                <w:sz w:val="18"/>
                <w:szCs w:val="18"/>
              </w:rPr>
              <w:t>o wymiarach 8 X 6,7 cm, zgodne z załączonym wzorem, wykonane metodą</w:t>
            </w:r>
            <w:r w:rsidRPr="00E37F08">
              <w:t xml:space="preserve"> </w:t>
            </w:r>
            <w:r w:rsidRPr="00E37F08">
              <w:rPr>
                <w:rFonts w:ascii="Arial" w:hAnsi="Arial" w:cs="Arial"/>
                <w:sz w:val="18"/>
                <w:szCs w:val="18"/>
              </w:rPr>
              <w:t>termo</w:t>
            </w:r>
            <w:r>
              <w:rPr>
                <w:rFonts w:ascii="Arial" w:hAnsi="Arial" w:cs="Arial"/>
                <w:sz w:val="18"/>
                <w:szCs w:val="18"/>
              </w:rPr>
              <w:t>-</w:t>
            </w:r>
            <w:r w:rsidRPr="00E37F08">
              <w:rPr>
                <w:rFonts w:ascii="Arial" w:hAnsi="Arial" w:cs="Arial"/>
                <w:sz w:val="18"/>
                <w:szCs w:val="18"/>
              </w:rPr>
              <w:t>transferu, wszystkie miejsca narażone rozerwaniem oraz kieszenie wykończone ryglami</w:t>
            </w:r>
          </w:p>
          <w:p w14:paraId="24630D3D" w14:textId="77777777" w:rsidR="0022270E" w:rsidRDefault="0022270E" w:rsidP="009D57A7">
            <w:pPr>
              <w:ind w:left="33"/>
              <w:jc w:val="both"/>
              <w:rPr>
                <w:rFonts w:ascii="Arial" w:hAnsi="Arial" w:cs="Arial"/>
                <w:bCs/>
                <w:sz w:val="18"/>
                <w:szCs w:val="18"/>
              </w:rPr>
            </w:pPr>
            <w:r w:rsidRPr="009314FF">
              <w:rPr>
                <w:rFonts w:ascii="Arial" w:hAnsi="Arial" w:cs="Arial"/>
                <w:b/>
                <w:bCs/>
                <w:color w:val="FF0000"/>
                <w:sz w:val="18"/>
                <w:szCs w:val="18"/>
              </w:rPr>
              <w:lastRenderedPageBreak/>
              <w:t xml:space="preserve"> </w:t>
            </w:r>
            <w:r w:rsidRPr="00E37F08">
              <w:rPr>
                <w:rFonts w:ascii="Arial" w:hAnsi="Arial" w:cs="Arial"/>
                <w:sz w:val="18"/>
                <w:szCs w:val="18"/>
                <w:u w:val="single"/>
              </w:rPr>
              <w:t>Taśma odblaskowa</w:t>
            </w:r>
            <w:r w:rsidRPr="00E37F08">
              <w:rPr>
                <w:rFonts w:ascii="Arial" w:hAnsi="Arial" w:cs="Arial"/>
                <w:sz w:val="18"/>
                <w:szCs w:val="18"/>
              </w:rPr>
              <w:t xml:space="preserve"> klasy II  nie gorsza niż 3M - odblaskowość początkowa min. 500 cd/lx/m</w:t>
            </w:r>
            <w:r w:rsidRPr="00E37F08">
              <w:rPr>
                <w:rFonts w:ascii="Arial" w:hAnsi="Arial" w:cs="Arial"/>
                <w:sz w:val="18"/>
                <w:szCs w:val="18"/>
                <w:vertAlign w:val="superscript"/>
              </w:rPr>
              <w:t>2</w:t>
            </w:r>
            <w:r w:rsidRPr="00E37F08">
              <w:rPr>
                <w:rFonts w:ascii="Arial" w:hAnsi="Arial" w:cs="Arial"/>
                <w:sz w:val="18"/>
                <w:szCs w:val="18"/>
              </w:rPr>
              <w:t xml:space="preserve">, podłoże z tkaniny 65% poliester i 35% bawełna, trwałość w praniu min. 75 cykli prania w temp. 60 °C oraz 25 cykli w temp. 90 °C, taśmy o szerokości odblasku 5 cm, naszycie dookoła tułowia 2 razy ,taśma odblaskowa zgodna z normą </w:t>
            </w:r>
            <w:r w:rsidRPr="00E37F08">
              <w:rPr>
                <w:rFonts w:ascii="Arial" w:hAnsi="Arial" w:cs="Arial"/>
                <w:bCs/>
                <w:sz w:val="18"/>
                <w:szCs w:val="18"/>
              </w:rPr>
              <w:t>EN ISO 20471</w:t>
            </w:r>
          </w:p>
          <w:p w14:paraId="06FF91FD" w14:textId="77777777" w:rsidR="0022270E" w:rsidRDefault="0022270E" w:rsidP="009D57A7">
            <w:pPr>
              <w:ind w:left="33"/>
              <w:jc w:val="both"/>
              <w:rPr>
                <w:rFonts w:ascii="Arial" w:hAnsi="Arial" w:cs="Arial"/>
                <w:bCs/>
                <w:sz w:val="18"/>
                <w:szCs w:val="18"/>
              </w:rPr>
            </w:pPr>
          </w:p>
          <w:p w14:paraId="15904C90" w14:textId="77777777" w:rsidR="0022270E" w:rsidRPr="00E37F08" w:rsidRDefault="0022270E" w:rsidP="009D57A7">
            <w:pPr>
              <w:ind w:left="33"/>
              <w:jc w:val="both"/>
              <w:rPr>
                <w:rFonts w:ascii="Arial" w:hAnsi="Arial" w:cs="Arial"/>
                <w:sz w:val="18"/>
                <w:szCs w:val="18"/>
              </w:rPr>
            </w:pPr>
          </w:p>
        </w:tc>
      </w:tr>
      <w:tr w:rsidR="0022270E" w14:paraId="792778AC" w14:textId="77777777" w:rsidTr="0022270E">
        <w:tc>
          <w:tcPr>
            <w:tcW w:w="993" w:type="dxa"/>
            <w:tcBorders>
              <w:top w:val="single" w:sz="4" w:space="0" w:color="auto"/>
              <w:left w:val="single" w:sz="4" w:space="0" w:color="auto"/>
              <w:bottom w:val="single" w:sz="4" w:space="0" w:color="auto"/>
              <w:right w:val="single" w:sz="4" w:space="0" w:color="auto"/>
            </w:tcBorders>
            <w:vAlign w:val="center"/>
          </w:tcPr>
          <w:p w14:paraId="37E10A6F" w14:textId="77777777" w:rsidR="0022270E" w:rsidRDefault="0022270E" w:rsidP="009D57A7">
            <w:pPr>
              <w:jc w:val="center"/>
              <w:rPr>
                <w:rFonts w:ascii="Arial" w:hAnsi="Arial" w:cs="Arial"/>
                <w:sz w:val="18"/>
                <w:szCs w:val="18"/>
              </w:rPr>
            </w:pPr>
            <w:r>
              <w:rPr>
                <w:rFonts w:ascii="Arial" w:hAnsi="Arial" w:cs="Arial"/>
                <w:sz w:val="18"/>
                <w:szCs w:val="18"/>
              </w:rPr>
              <w:lastRenderedPageBreak/>
              <w:t>8</w:t>
            </w:r>
          </w:p>
        </w:tc>
        <w:tc>
          <w:tcPr>
            <w:tcW w:w="1559" w:type="dxa"/>
            <w:tcBorders>
              <w:top w:val="single" w:sz="4" w:space="0" w:color="auto"/>
              <w:left w:val="single" w:sz="4" w:space="0" w:color="auto"/>
              <w:bottom w:val="single" w:sz="4" w:space="0" w:color="auto"/>
              <w:right w:val="single" w:sz="4" w:space="0" w:color="auto"/>
            </w:tcBorders>
            <w:vAlign w:val="center"/>
          </w:tcPr>
          <w:p w14:paraId="4F5A1D6A" w14:textId="77777777" w:rsidR="0022270E" w:rsidRDefault="0022270E" w:rsidP="009D57A7">
            <w:pPr>
              <w:jc w:val="center"/>
              <w:rPr>
                <w:rFonts w:ascii="Arial" w:hAnsi="Arial" w:cs="Arial"/>
                <w:sz w:val="18"/>
                <w:szCs w:val="18"/>
              </w:rPr>
            </w:pPr>
            <w:r>
              <w:rPr>
                <w:rFonts w:ascii="Arial" w:hAnsi="Arial" w:cs="Arial"/>
                <w:sz w:val="18"/>
                <w:szCs w:val="18"/>
              </w:rPr>
              <w:t>20007014000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F274439" w14:textId="77777777" w:rsidR="0022270E" w:rsidRDefault="0022270E" w:rsidP="009D57A7">
            <w:pPr>
              <w:rPr>
                <w:rFonts w:ascii="Arial" w:hAnsi="Arial" w:cs="Arial"/>
                <w:sz w:val="18"/>
                <w:szCs w:val="18"/>
              </w:rPr>
            </w:pPr>
            <w:r>
              <w:rPr>
                <w:rFonts w:ascii="Arial" w:hAnsi="Arial" w:cs="Arial"/>
                <w:sz w:val="18"/>
                <w:szCs w:val="18"/>
              </w:rPr>
              <w:t>Kamizelka ostrzegawcza z elementami odblaskowymi</w:t>
            </w:r>
          </w:p>
        </w:tc>
        <w:tc>
          <w:tcPr>
            <w:tcW w:w="4706" w:type="dxa"/>
            <w:tcBorders>
              <w:top w:val="single" w:sz="4" w:space="0" w:color="auto"/>
              <w:left w:val="single" w:sz="4" w:space="0" w:color="auto"/>
              <w:bottom w:val="single" w:sz="4" w:space="0" w:color="auto"/>
              <w:right w:val="single" w:sz="4" w:space="0" w:color="auto"/>
            </w:tcBorders>
            <w:vAlign w:val="center"/>
            <w:hideMark/>
          </w:tcPr>
          <w:p w14:paraId="30711AF2" w14:textId="77777777" w:rsidR="0022270E" w:rsidRDefault="0022270E" w:rsidP="009D57A7">
            <w:pPr>
              <w:jc w:val="both"/>
              <w:rPr>
                <w:rFonts w:ascii="Arial" w:hAnsi="Arial" w:cs="Arial"/>
                <w:bCs/>
                <w:sz w:val="18"/>
                <w:szCs w:val="18"/>
              </w:rPr>
            </w:pPr>
            <w:r>
              <w:rPr>
                <w:rFonts w:ascii="Arial" w:hAnsi="Arial" w:cs="Arial"/>
                <w:bCs/>
                <w:sz w:val="18"/>
                <w:szCs w:val="18"/>
              </w:rPr>
              <w:t>Dzianina o gramaturze min. 140 g/m</w:t>
            </w:r>
            <w:r>
              <w:rPr>
                <w:rFonts w:ascii="Arial" w:hAnsi="Arial" w:cs="Arial"/>
                <w:bCs/>
                <w:sz w:val="18"/>
                <w:szCs w:val="18"/>
                <w:vertAlign w:val="superscript"/>
              </w:rPr>
              <w:t>2 ,</w:t>
            </w:r>
            <w:r>
              <w:rPr>
                <w:rFonts w:ascii="Arial" w:hAnsi="Arial" w:cs="Arial"/>
                <w:bCs/>
                <w:sz w:val="18"/>
                <w:szCs w:val="18"/>
              </w:rPr>
              <w:t xml:space="preserve">dziurkowana, poliestrowa, fluorescencyjna koloru pomarańczowego, zapinanie na rzep,; na plecach napis </w:t>
            </w:r>
            <w:proofErr w:type="spellStart"/>
            <w:r>
              <w:rPr>
                <w:rFonts w:ascii="Arial" w:hAnsi="Arial" w:cs="Arial"/>
                <w:bCs/>
                <w:sz w:val="18"/>
                <w:szCs w:val="18"/>
              </w:rPr>
              <w:t>MWiK</w:t>
            </w:r>
            <w:proofErr w:type="spellEnd"/>
            <w:r>
              <w:rPr>
                <w:rFonts w:ascii="Arial" w:hAnsi="Arial" w:cs="Arial"/>
                <w:bCs/>
                <w:sz w:val="18"/>
                <w:szCs w:val="18"/>
              </w:rPr>
              <w:t xml:space="preserve"> koloru zbliżonego do </w:t>
            </w:r>
            <w:proofErr w:type="spellStart"/>
            <w:r>
              <w:rPr>
                <w:rFonts w:ascii="Arial" w:hAnsi="Arial" w:cs="Arial"/>
                <w:bCs/>
                <w:sz w:val="18"/>
                <w:szCs w:val="18"/>
              </w:rPr>
              <w:t>Pantone</w:t>
            </w:r>
            <w:proofErr w:type="spellEnd"/>
            <w:r>
              <w:rPr>
                <w:rFonts w:ascii="Arial" w:hAnsi="Arial" w:cs="Arial"/>
                <w:bCs/>
                <w:sz w:val="18"/>
                <w:szCs w:val="18"/>
              </w:rPr>
              <w:t xml:space="preserve"> 19-4028TPX, wykonany metodą  sitodruku, wys. liter 10 cm kamizelka w drugiej klasie widzialności zgodnie z normą EN ISO 20471, z pasami odblaskowymi: pionowe i poziome klasy II i szerokości odblasku 5 cm.</w:t>
            </w:r>
          </w:p>
          <w:p w14:paraId="7E238064" w14:textId="77777777" w:rsidR="0022270E" w:rsidRDefault="0022270E" w:rsidP="009D57A7">
            <w:pPr>
              <w:jc w:val="both"/>
              <w:rPr>
                <w:rFonts w:ascii="Arial" w:hAnsi="Arial" w:cs="Arial"/>
                <w:sz w:val="18"/>
                <w:szCs w:val="18"/>
              </w:rPr>
            </w:pPr>
            <w:r>
              <w:rPr>
                <w:rFonts w:ascii="Arial" w:hAnsi="Arial" w:cs="Arial"/>
                <w:bCs/>
                <w:sz w:val="18"/>
                <w:szCs w:val="18"/>
              </w:rPr>
              <w:t xml:space="preserve"> Każda kamizelka musi posiadać wszytą na stałe etykietę z informacją: nazwa producenta i adres, znak CE i nr, zgodność wyrobu z normą, okres trwałości odzieży ostrzegawczej, nazwa, nr jednostki notyfikowanej, sposób przechowywania, używania, czyszczenia, klasę tła i materiału odblaskowego. Z przodu po lewej stronie </w:t>
            </w:r>
            <w:r>
              <w:rPr>
                <w:rFonts w:ascii="Arial" w:hAnsi="Arial" w:cs="Arial"/>
                <w:sz w:val="18"/>
                <w:szCs w:val="18"/>
              </w:rPr>
              <w:t>logo „WODA BYDGOSKA”  o wymiarach 8 X 6,7 cm, zgodne z załączonym wzorem, wykonane metodą</w:t>
            </w:r>
            <w:r>
              <w:t xml:space="preserve"> </w:t>
            </w:r>
            <w:r>
              <w:rPr>
                <w:rFonts w:ascii="Arial" w:hAnsi="Arial" w:cs="Arial"/>
                <w:sz w:val="18"/>
                <w:szCs w:val="18"/>
              </w:rPr>
              <w:t xml:space="preserve">termo-transferu. </w:t>
            </w:r>
          </w:p>
          <w:p w14:paraId="33016B4C" w14:textId="77777777" w:rsidR="0022270E" w:rsidRDefault="0022270E" w:rsidP="009D57A7">
            <w:pPr>
              <w:jc w:val="both"/>
              <w:rPr>
                <w:rFonts w:ascii="Arial" w:hAnsi="Arial" w:cs="Arial"/>
                <w:sz w:val="18"/>
                <w:szCs w:val="18"/>
              </w:rPr>
            </w:pPr>
          </w:p>
          <w:p w14:paraId="587E1CE6" w14:textId="77777777" w:rsidR="0022270E" w:rsidRDefault="0022270E" w:rsidP="009D57A7">
            <w:pPr>
              <w:jc w:val="both"/>
              <w:rPr>
                <w:rFonts w:ascii="Arial" w:hAnsi="Arial" w:cs="Arial"/>
                <w:sz w:val="18"/>
                <w:szCs w:val="18"/>
              </w:rPr>
            </w:pPr>
          </w:p>
        </w:tc>
      </w:tr>
      <w:tr w:rsidR="0022270E" w14:paraId="1E1F5994" w14:textId="77777777" w:rsidTr="0022270E">
        <w:tc>
          <w:tcPr>
            <w:tcW w:w="993" w:type="dxa"/>
            <w:tcBorders>
              <w:top w:val="single" w:sz="4" w:space="0" w:color="auto"/>
              <w:left w:val="single" w:sz="4" w:space="0" w:color="auto"/>
              <w:bottom w:val="single" w:sz="4" w:space="0" w:color="auto"/>
              <w:right w:val="single" w:sz="4" w:space="0" w:color="auto"/>
            </w:tcBorders>
            <w:vAlign w:val="center"/>
          </w:tcPr>
          <w:p w14:paraId="7A4D4582" w14:textId="77777777" w:rsidR="0022270E" w:rsidRPr="00294457" w:rsidRDefault="0022270E" w:rsidP="009D57A7">
            <w:pPr>
              <w:jc w:val="center"/>
              <w:rPr>
                <w:rFonts w:ascii="Arial" w:hAnsi="Arial" w:cs="Arial"/>
                <w:sz w:val="18"/>
                <w:szCs w:val="18"/>
              </w:rPr>
            </w:pPr>
            <w:r>
              <w:rPr>
                <w:rFonts w:ascii="Arial" w:hAnsi="Arial" w:cs="Arial"/>
                <w:sz w:val="18"/>
                <w:szCs w:val="18"/>
              </w:rPr>
              <w:t>9</w:t>
            </w:r>
          </w:p>
        </w:tc>
        <w:tc>
          <w:tcPr>
            <w:tcW w:w="1559" w:type="dxa"/>
            <w:tcBorders>
              <w:top w:val="single" w:sz="4" w:space="0" w:color="auto"/>
              <w:left w:val="single" w:sz="4" w:space="0" w:color="auto"/>
              <w:bottom w:val="single" w:sz="4" w:space="0" w:color="auto"/>
              <w:right w:val="single" w:sz="4" w:space="0" w:color="auto"/>
            </w:tcBorders>
            <w:vAlign w:val="center"/>
          </w:tcPr>
          <w:p w14:paraId="01708324" w14:textId="77777777" w:rsidR="0022270E" w:rsidRDefault="0022270E" w:rsidP="009D57A7">
            <w:pPr>
              <w:jc w:val="center"/>
              <w:rPr>
                <w:rFonts w:ascii="Arial" w:hAnsi="Arial" w:cs="Arial"/>
                <w:sz w:val="18"/>
                <w:szCs w:val="18"/>
              </w:rPr>
            </w:pPr>
            <w:r>
              <w:rPr>
                <w:rFonts w:ascii="Arial" w:hAnsi="Arial" w:cs="Arial"/>
                <w:sz w:val="18"/>
                <w:szCs w:val="18"/>
              </w:rPr>
              <w:t>20008005000</w:t>
            </w:r>
          </w:p>
          <w:p w14:paraId="5463B9BE" w14:textId="77777777" w:rsidR="0022270E" w:rsidRDefault="0022270E" w:rsidP="009D57A7">
            <w:pPr>
              <w:jc w:val="center"/>
              <w:rPr>
                <w:rFonts w:ascii="Arial" w:hAnsi="Arial" w:cs="Arial"/>
                <w:sz w:val="18"/>
                <w:szCs w:val="18"/>
              </w:rPr>
            </w:pPr>
            <w:r>
              <w:rPr>
                <w:rFonts w:ascii="Arial" w:hAnsi="Arial" w:cs="Arial"/>
                <w:sz w:val="18"/>
                <w:szCs w:val="18"/>
              </w:rPr>
              <w:t>20008005009</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0D99AAD" w14:textId="77777777" w:rsidR="0022270E" w:rsidRDefault="0022270E" w:rsidP="009D57A7">
            <w:pPr>
              <w:rPr>
                <w:rFonts w:ascii="Arial" w:hAnsi="Arial" w:cs="Arial"/>
                <w:sz w:val="18"/>
                <w:szCs w:val="18"/>
              </w:rPr>
            </w:pPr>
            <w:r>
              <w:rPr>
                <w:rFonts w:ascii="Arial" w:hAnsi="Arial" w:cs="Arial"/>
                <w:sz w:val="18"/>
                <w:szCs w:val="18"/>
              </w:rPr>
              <w:t>Kurtka ocieplana męska</w:t>
            </w:r>
          </w:p>
        </w:tc>
        <w:tc>
          <w:tcPr>
            <w:tcW w:w="4706" w:type="dxa"/>
            <w:tcBorders>
              <w:top w:val="single" w:sz="4" w:space="0" w:color="auto"/>
              <w:left w:val="single" w:sz="4" w:space="0" w:color="auto"/>
              <w:bottom w:val="single" w:sz="4" w:space="0" w:color="auto"/>
              <w:right w:val="single" w:sz="4" w:space="0" w:color="auto"/>
            </w:tcBorders>
            <w:vAlign w:val="center"/>
            <w:hideMark/>
          </w:tcPr>
          <w:p w14:paraId="070F85F7" w14:textId="77777777" w:rsidR="0022270E" w:rsidRPr="00090FD6" w:rsidRDefault="0022270E" w:rsidP="009D57A7">
            <w:pPr>
              <w:jc w:val="both"/>
              <w:rPr>
                <w:rFonts w:ascii="Arial" w:hAnsi="Arial" w:cs="Arial"/>
                <w:sz w:val="18"/>
                <w:szCs w:val="18"/>
                <w:vertAlign w:val="superscript"/>
              </w:rPr>
            </w:pPr>
            <w:r w:rsidRPr="00090FD6">
              <w:rPr>
                <w:rFonts w:ascii="Arial" w:hAnsi="Arial" w:cs="Arial"/>
                <w:bCs/>
                <w:sz w:val="18"/>
                <w:szCs w:val="18"/>
              </w:rPr>
              <w:t xml:space="preserve">Tkanina poliester powleczony PCV, podszewka polar  o gramaturze min. 280 </w:t>
            </w:r>
            <w:r w:rsidRPr="00090FD6">
              <w:rPr>
                <w:rFonts w:ascii="Arial" w:hAnsi="Arial" w:cs="Arial"/>
                <w:sz w:val="18"/>
                <w:szCs w:val="18"/>
              </w:rPr>
              <w:t>g/m</w:t>
            </w:r>
            <w:r w:rsidRPr="00090FD6">
              <w:rPr>
                <w:rFonts w:ascii="Arial" w:hAnsi="Arial" w:cs="Arial"/>
                <w:sz w:val="18"/>
                <w:szCs w:val="18"/>
                <w:vertAlign w:val="superscript"/>
              </w:rPr>
              <w:t>2</w:t>
            </w:r>
          </w:p>
          <w:p w14:paraId="79930129" w14:textId="77777777" w:rsidR="0022270E" w:rsidRDefault="0022270E" w:rsidP="009D57A7">
            <w:pPr>
              <w:jc w:val="both"/>
              <w:rPr>
                <w:rFonts w:ascii="Arial" w:hAnsi="Arial" w:cs="Arial"/>
                <w:sz w:val="18"/>
                <w:szCs w:val="18"/>
              </w:rPr>
            </w:pPr>
            <w:r w:rsidRPr="00090FD6">
              <w:rPr>
                <w:rFonts w:ascii="Arial" w:hAnsi="Arial" w:cs="Arial"/>
                <w:sz w:val="18"/>
                <w:szCs w:val="18"/>
              </w:rPr>
              <w:t xml:space="preserve"> kurtka </w:t>
            </w:r>
            <w:r w:rsidRPr="00090FD6">
              <w:rPr>
                <w:rFonts w:ascii="Arial" w:hAnsi="Arial" w:cs="Arial"/>
                <w:bCs/>
                <w:sz w:val="18"/>
                <w:szCs w:val="18"/>
              </w:rPr>
              <w:t xml:space="preserve">dwukolorowa tj. granatowo–niebieska z przewagą granatu, kolor zbliżony do </w:t>
            </w:r>
            <w:proofErr w:type="spellStart"/>
            <w:r w:rsidRPr="00090FD6">
              <w:rPr>
                <w:rFonts w:ascii="Arial" w:hAnsi="Arial" w:cs="Arial"/>
                <w:bCs/>
                <w:sz w:val="18"/>
                <w:szCs w:val="18"/>
              </w:rPr>
              <w:t>Pantone</w:t>
            </w:r>
            <w:proofErr w:type="spellEnd"/>
            <w:r w:rsidRPr="00090FD6">
              <w:rPr>
                <w:rFonts w:ascii="Arial" w:hAnsi="Arial" w:cs="Arial"/>
                <w:bCs/>
                <w:sz w:val="18"/>
                <w:szCs w:val="18"/>
              </w:rPr>
              <w:t xml:space="preserve"> </w:t>
            </w:r>
            <w:r w:rsidRPr="00090FD6">
              <w:rPr>
                <w:rFonts w:ascii="Arial" w:hAnsi="Arial" w:cs="Arial"/>
                <w:sz w:val="18"/>
                <w:szCs w:val="18"/>
              </w:rPr>
              <w:t>19-4028TPX</w:t>
            </w:r>
            <w:r w:rsidRPr="00090FD6">
              <w:rPr>
                <w:rFonts w:ascii="Arial" w:hAnsi="Arial" w:cs="Arial"/>
                <w:bCs/>
                <w:sz w:val="18"/>
                <w:szCs w:val="18"/>
              </w:rPr>
              <w:t xml:space="preserve"> </w:t>
            </w:r>
            <w:r w:rsidRPr="00090FD6">
              <w:rPr>
                <w:rFonts w:ascii="Arial" w:hAnsi="Arial" w:cs="Arial"/>
                <w:sz w:val="18"/>
                <w:szCs w:val="18"/>
              </w:rPr>
              <w:t xml:space="preserve">długość ¾; </w:t>
            </w:r>
            <w:r w:rsidRPr="00090FD6">
              <w:rPr>
                <w:rFonts w:ascii="Arial" w:hAnsi="Arial" w:cs="Arial"/>
                <w:bCs/>
                <w:sz w:val="18"/>
                <w:szCs w:val="18"/>
              </w:rPr>
              <w:t xml:space="preserve">zapinana na zamek kryty listwą zapinaną na napy, kaptur chowany w stójce, rękaw zakończony ściągaczem z regulacją na rzep, dwie kieszenie dolne kryte patkami. Na górze, po lewej stronie  </w:t>
            </w:r>
            <w:r w:rsidRPr="00090FD6">
              <w:rPr>
                <w:rFonts w:ascii="Arial" w:hAnsi="Arial" w:cs="Arial"/>
                <w:sz w:val="18"/>
                <w:szCs w:val="18"/>
              </w:rPr>
              <w:t xml:space="preserve">logo </w:t>
            </w:r>
            <w:r>
              <w:rPr>
                <w:rFonts w:ascii="Arial" w:hAnsi="Arial" w:cs="Arial"/>
                <w:sz w:val="18"/>
                <w:szCs w:val="18"/>
              </w:rPr>
              <w:t xml:space="preserve">„WODA BYDGOSKA” </w:t>
            </w:r>
            <w:r w:rsidRPr="00090FD6">
              <w:rPr>
                <w:rFonts w:ascii="Arial" w:hAnsi="Arial" w:cs="Arial"/>
                <w:sz w:val="18"/>
                <w:szCs w:val="18"/>
              </w:rPr>
              <w:t>o wymiarach 8 X 6,7 cm, zgodne z załączonym wzorem, wykonane metodą</w:t>
            </w:r>
            <w:r w:rsidRPr="00090FD6">
              <w:t xml:space="preserve"> </w:t>
            </w:r>
            <w:r w:rsidRPr="00090FD6">
              <w:rPr>
                <w:rFonts w:ascii="Arial" w:hAnsi="Arial" w:cs="Arial"/>
                <w:sz w:val="18"/>
                <w:szCs w:val="18"/>
              </w:rPr>
              <w:t>termo--transferu, rozmiar : M- 3XL</w:t>
            </w:r>
          </w:p>
          <w:p w14:paraId="17A07716" w14:textId="77777777" w:rsidR="0022270E" w:rsidRDefault="0022270E" w:rsidP="009D57A7">
            <w:pPr>
              <w:jc w:val="both"/>
              <w:rPr>
                <w:rFonts w:ascii="Arial" w:hAnsi="Arial" w:cs="Arial"/>
                <w:sz w:val="18"/>
                <w:szCs w:val="18"/>
              </w:rPr>
            </w:pPr>
          </w:p>
          <w:p w14:paraId="02053DC5" w14:textId="77777777" w:rsidR="0022270E" w:rsidRPr="00090FD6" w:rsidRDefault="0022270E" w:rsidP="009D57A7">
            <w:pPr>
              <w:jc w:val="both"/>
              <w:rPr>
                <w:rFonts w:ascii="Arial" w:hAnsi="Arial" w:cs="Arial"/>
                <w:sz w:val="20"/>
                <w:szCs w:val="20"/>
              </w:rPr>
            </w:pPr>
          </w:p>
        </w:tc>
      </w:tr>
      <w:tr w:rsidR="0022270E" w14:paraId="3D783B56" w14:textId="77777777" w:rsidTr="0022270E">
        <w:trPr>
          <w:trHeight w:val="817"/>
        </w:trPr>
        <w:tc>
          <w:tcPr>
            <w:tcW w:w="993" w:type="dxa"/>
            <w:tcBorders>
              <w:top w:val="single" w:sz="4" w:space="0" w:color="auto"/>
              <w:left w:val="single" w:sz="4" w:space="0" w:color="auto"/>
              <w:bottom w:val="single" w:sz="4" w:space="0" w:color="auto"/>
              <w:right w:val="single" w:sz="4" w:space="0" w:color="auto"/>
            </w:tcBorders>
            <w:vAlign w:val="center"/>
          </w:tcPr>
          <w:p w14:paraId="33BC4049" w14:textId="77777777" w:rsidR="0022270E" w:rsidRDefault="0022270E" w:rsidP="009D57A7">
            <w:pPr>
              <w:jc w:val="center"/>
              <w:rPr>
                <w:rFonts w:ascii="Arial" w:hAnsi="Arial" w:cs="Arial"/>
                <w:sz w:val="18"/>
                <w:szCs w:val="18"/>
              </w:rPr>
            </w:pPr>
            <w:r>
              <w:rPr>
                <w:rFonts w:ascii="Arial" w:hAnsi="Arial" w:cs="Arial"/>
                <w:sz w:val="18"/>
                <w:szCs w:val="18"/>
              </w:rPr>
              <w:t>10</w:t>
            </w:r>
          </w:p>
        </w:tc>
        <w:tc>
          <w:tcPr>
            <w:tcW w:w="1559" w:type="dxa"/>
            <w:tcBorders>
              <w:top w:val="single" w:sz="4" w:space="0" w:color="auto"/>
              <w:left w:val="single" w:sz="4" w:space="0" w:color="auto"/>
              <w:bottom w:val="single" w:sz="4" w:space="0" w:color="auto"/>
              <w:right w:val="single" w:sz="4" w:space="0" w:color="auto"/>
            </w:tcBorders>
            <w:vAlign w:val="center"/>
          </w:tcPr>
          <w:p w14:paraId="57FAFFDE" w14:textId="77777777" w:rsidR="0022270E" w:rsidRDefault="0022270E" w:rsidP="009D57A7">
            <w:pPr>
              <w:jc w:val="center"/>
              <w:rPr>
                <w:rFonts w:ascii="Arial" w:hAnsi="Arial" w:cs="Arial"/>
                <w:sz w:val="18"/>
                <w:szCs w:val="18"/>
              </w:rPr>
            </w:pPr>
            <w:r>
              <w:rPr>
                <w:rFonts w:ascii="Arial" w:hAnsi="Arial" w:cs="Arial"/>
                <w:sz w:val="18"/>
                <w:szCs w:val="18"/>
              </w:rPr>
              <w:t>20008005008</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336CF33" w14:textId="77777777" w:rsidR="0022270E" w:rsidRDefault="0022270E" w:rsidP="009D57A7">
            <w:pPr>
              <w:rPr>
                <w:rFonts w:ascii="Arial" w:hAnsi="Arial" w:cs="Arial"/>
                <w:sz w:val="18"/>
                <w:szCs w:val="18"/>
              </w:rPr>
            </w:pPr>
            <w:r>
              <w:rPr>
                <w:rFonts w:ascii="Arial" w:hAnsi="Arial" w:cs="Arial"/>
                <w:sz w:val="18"/>
                <w:szCs w:val="18"/>
              </w:rPr>
              <w:t>Kurtka ocieplana damska</w:t>
            </w:r>
          </w:p>
        </w:tc>
        <w:tc>
          <w:tcPr>
            <w:tcW w:w="4706" w:type="dxa"/>
            <w:tcBorders>
              <w:top w:val="single" w:sz="4" w:space="0" w:color="auto"/>
              <w:left w:val="single" w:sz="4" w:space="0" w:color="auto"/>
              <w:bottom w:val="single" w:sz="4" w:space="0" w:color="auto"/>
              <w:right w:val="single" w:sz="4" w:space="0" w:color="auto"/>
            </w:tcBorders>
            <w:vAlign w:val="center"/>
            <w:hideMark/>
          </w:tcPr>
          <w:tbl>
            <w:tblPr>
              <w:tblW w:w="12150" w:type="dxa"/>
              <w:tblLayout w:type="fixed"/>
              <w:tblCellMar>
                <w:left w:w="70" w:type="dxa"/>
                <w:right w:w="70" w:type="dxa"/>
              </w:tblCellMar>
              <w:tblLook w:val="04A0" w:firstRow="1" w:lastRow="0" w:firstColumn="1" w:lastColumn="0" w:noHBand="0" w:noVBand="1"/>
            </w:tblPr>
            <w:tblGrid>
              <w:gridCol w:w="12150"/>
            </w:tblGrid>
            <w:tr w:rsidR="0022270E" w:rsidRPr="00090FD6" w14:paraId="672D9988" w14:textId="77777777" w:rsidTr="009D57A7">
              <w:trPr>
                <w:trHeight w:val="300"/>
              </w:trPr>
              <w:tc>
                <w:tcPr>
                  <w:tcW w:w="12144" w:type="dxa"/>
                  <w:noWrap/>
                  <w:vAlign w:val="bottom"/>
                  <w:hideMark/>
                </w:tcPr>
                <w:p w14:paraId="78B7B26A" w14:textId="77777777" w:rsidR="0022270E" w:rsidRPr="00090FD6" w:rsidRDefault="0022270E" w:rsidP="009D57A7">
                  <w:pPr>
                    <w:rPr>
                      <w:rFonts w:ascii="Arial" w:hAnsi="Arial" w:cs="Arial"/>
                      <w:sz w:val="18"/>
                      <w:szCs w:val="18"/>
                    </w:rPr>
                  </w:pPr>
                  <w:r w:rsidRPr="00090FD6">
                    <w:rPr>
                      <w:rFonts w:ascii="Arial" w:hAnsi="Arial" w:cs="Arial"/>
                      <w:sz w:val="18"/>
                      <w:szCs w:val="18"/>
                    </w:rPr>
                    <w:t xml:space="preserve">Tkanina o gramaturze min 230g/m2,  poliester powlekany PCV ,podszewka poliester 100% </w:t>
                  </w:r>
                </w:p>
                <w:p w14:paraId="3A447303" w14:textId="77777777" w:rsidR="0022270E" w:rsidRPr="00090FD6" w:rsidRDefault="0022270E" w:rsidP="009D57A7">
                  <w:pPr>
                    <w:rPr>
                      <w:rFonts w:ascii="Arial" w:hAnsi="Arial" w:cs="Arial"/>
                      <w:sz w:val="18"/>
                      <w:szCs w:val="18"/>
                    </w:rPr>
                  </w:pPr>
                  <w:r w:rsidRPr="00090FD6">
                    <w:rPr>
                      <w:rFonts w:ascii="Arial" w:hAnsi="Arial" w:cs="Arial"/>
                      <w:sz w:val="18"/>
                      <w:szCs w:val="18"/>
                    </w:rPr>
                    <w:t xml:space="preserve">kurtka całoroczna 3 w 1, lekka, wodoodporna, </w:t>
                  </w:r>
                  <w:proofErr w:type="spellStart"/>
                  <w:r w:rsidRPr="00090FD6">
                    <w:rPr>
                      <w:rFonts w:ascii="Arial" w:hAnsi="Arial" w:cs="Arial"/>
                      <w:sz w:val="18"/>
                      <w:szCs w:val="18"/>
                    </w:rPr>
                    <w:t>wiatroszczelna</w:t>
                  </w:r>
                  <w:proofErr w:type="spellEnd"/>
                  <w:r w:rsidRPr="00090FD6">
                    <w:rPr>
                      <w:rFonts w:ascii="Arial" w:hAnsi="Arial" w:cs="Arial"/>
                      <w:sz w:val="18"/>
                      <w:szCs w:val="18"/>
                    </w:rPr>
                    <w:t xml:space="preserve"> , oddychająca, krój z wcięciami podkreślającymi </w:t>
                  </w:r>
                </w:p>
                <w:p w14:paraId="6EFD0025" w14:textId="77777777" w:rsidR="0022270E" w:rsidRDefault="0022270E" w:rsidP="009D57A7">
                  <w:pPr>
                    <w:rPr>
                      <w:rFonts w:ascii="Arial" w:hAnsi="Arial" w:cs="Arial"/>
                      <w:sz w:val="18"/>
                      <w:szCs w:val="18"/>
                    </w:rPr>
                  </w:pPr>
                  <w:r w:rsidRPr="00090FD6">
                    <w:rPr>
                      <w:rFonts w:ascii="Arial" w:hAnsi="Arial" w:cs="Arial"/>
                      <w:sz w:val="18"/>
                      <w:szCs w:val="18"/>
                    </w:rPr>
                    <w:t xml:space="preserve">na damską sylwetkę, kaptur, </w:t>
                  </w:r>
                  <w:r w:rsidRPr="00090FD6">
                    <w:rPr>
                      <w:rFonts w:ascii="Arial" w:hAnsi="Arial" w:cs="Arial"/>
                      <w:bCs/>
                      <w:sz w:val="18"/>
                      <w:szCs w:val="18"/>
                    </w:rPr>
                    <w:t xml:space="preserve">kolor zbliżony do </w:t>
                  </w:r>
                  <w:proofErr w:type="spellStart"/>
                  <w:r w:rsidRPr="00090FD6">
                    <w:rPr>
                      <w:rFonts w:ascii="Arial" w:hAnsi="Arial" w:cs="Arial"/>
                      <w:bCs/>
                      <w:sz w:val="18"/>
                      <w:szCs w:val="18"/>
                    </w:rPr>
                    <w:t>Pantone</w:t>
                  </w:r>
                  <w:proofErr w:type="spellEnd"/>
                  <w:r w:rsidRPr="00090FD6">
                    <w:rPr>
                      <w:rFonts w:ascii="Arial" w:hAnsi="Arial" w:cs="Arial"/>
                      <w:bCs/>
                      <w:sz w:val="18"/>
                      <w:szCs w:val="18"/>
                    </w:rPr>
                    <w:t xml:space="preserve"> </w:t>
                  </w:r>
                  <w:r w:rsidRPr="00090FD6">
                    <w:rPr>
                      <w:rFonts w:ascii="Arial" w:hAnsi="Arial" w:cs="Arial"/>
                      <w:sz w:val="18"/>
                      <w:szCs w:val="18"/>
                    </w:rPr>
                    <w:t>19-4028TPX.</w:t>
                  </w:r>
                  <w:r w:rsidRPr="00090FD6">
                    <w:rPr>
                      <w:rFonts w:ascii="Arial" w:hAnsi="Arial" w:cs="Arial"/>
                      <w:sz w:val="18"/>
                      <w:szCs w:val="18"/>
                    </w:rPr>
                    <w:br/>
                  </w:r>
                  <w:r w:rsidRPr="00090FD6">
                    <w:rPr>
                      <w:rFonts w:ascii="Arial" w:hAnsi="Arial" w:cs="Arial"/>
                      <w:bCs/>
                      <w:sz w:val="18"/>
                      <w:szCs w:val="18"/>
                    </w:rPr>
                    <w:t xml:space="preserve">Na górze, po lewej stronie  </w:t>
                  </w:r>
                  <w:r w:rsidRPr="00090FD6">
                    <w:rPr>
                      <w:rFonts w:ascii="Arial" w:hAnsi="Arial" w:cs="Arial"/>
                      <w:sz w:val="18"/>
                      <w:szCs w:val="18"/>
                    </w:rPr>
                    <w:t xml:space="preserve">logo </w:t>
                  </w:r>
                  <w:r>
                    <w:rPr>
                      <w:rFonts w:ascii="Arial" w:hAnsi="Arial" w:cs="Arial"/>
                      <w:sz w:val="18"/>
                      <w:szCs w:val="18"/>
                    </w:rPr>
                    <w:t xml:space="preserve">„WODA BYDGOSKA” </w:t>
                  </w:r>
                  <w:r w:rsidRPr="00090FD6">
                    <w:rPr>
                      <w:rFonts w:ascii="Arial" w:hAnsi="Arial" w:cs="Arial"/>
                      <w:sz w:val="18"/>
                      <w:szCs w:val="18"/>
                    </w:rPr>
                    <w:t xml:space="preserve"> o wymiarach 8 X 6,7 cm, zgodne z załączonym </w:t>
                  </w:r>
                  <w:r w:rsidRPr="00090FD6">
                    <w:rPr>
                      <w:rFonts w:ascii="Arial" w:hAnsi="Arial" w:cs="Arial"/>
                      <w:sz w:val="18"/>
                      <w:szCs w:val="18"/>
                    </w:rPr>
                    <w:br/>
                    <w:t>wzorem, wykonane metodą</w:t>
                  </w:r>
                  <w:r w:rsidRPr="00090FD6">
                    <w:t xml:space="preserve"> </w:t>
                  </w:r>
                  <w:r w:rsidRPr="00090FD6">
                    <w:rPr>
                      <w:rFonts w:ascii="Arial" w:hAnsi="Arial" w:cs="Arial"/>
                      <w:sz w:val="18"/>
                      <w:szCs w:val="18"/>
                    </w:rPr>
                    <w:t xml:space="preserve">termo-transferu. rozmiar : S- XL, zapinana na zamek, </w:t>
                  </w:r>
                </w:p>
                <w:p w14:paraId="7AFB8546" w14:textId="77777777" w:rsidR="0022270E" w:rsidRDefault="0022270E" w:rsidP="009D57A7">
                  <w:pPr>
                    <w:rPr>
                      <w:rFonts w:ascii="Arial" w:hAnsi="Arial" w:cs="Arial"/>
                      <w:sz w:val="18"/>
                      <w:szCs w:val="18"/>
                    </w:rPr>
                  </w:pPr>
                </w:p>
                <w:p w14:paraId="1E34B5C2" w14:textId="77777777" w:rsidR="0022270E" w:rsidRPr="00090FD6" w:rsidRDefault="0022270E" w:rsidP="009D57A7">
                  <w:pPr>
                    <w:rPr>
                      <w:rFonts w:ascii="Arial" w:hAnsi="Arial" w:cs="Arial"/>
                      <w:sz w:val="18"/>
                      <w:szCs w:val="18"/>
                    </w:rPr>
                  </w:pPr>
                </w:p>
              </w:tc>
            </w:tr>
          </w:tbl>
          <w:p w14:paraId="5B67F03D" w14:textId="77777777" w:rsidR="0022270E" w:rsidRPr="00090FD6" w:rsidRDefault="0022270E" w:rsidP="009D57A7">
            <w:pPr>
              <w:rPr>
                <w:rFonts w:ascii="Arial" w:hAnsi="Arial" w:cs="Arial"/>
                <w:sz w:val="18"/>
                <w:szCs w:val="18"/>
              </w:rPr>
            </w:pPr>
          </w:p>
        </w:tc>
      </w:tr>
      <w:tr w:rsidR="0022270E" w14:paraId="384C0BEE" w14:textId="77777777" w:rsidTr="0022270E">
        <w:trPr>
          <w:trHeight w:val="1610"/>
        </w:trPr>
        <w:tc>
          <w:tcPr>
            <w:tcW w:w="993" w:type="dxa"/>
            <w:tcBorders>
              <w:top w:val="single" w:sz="4" w:space="0" w:color="auto"/>
              <w:left w:val="single" w:sz="4" w:space="0" w:color="auto"/>
              <w:bottom w:val="single" w:sz="4" w:space="0" w:color="auto"/>
              <w:right w:val="single" w:sz="4" w:space="0" w:color="auto"/>
            </w:tcBorders>
            <w:vAlign w:val="center"/>
          </w:tcPr>
          <w:p w14:paraId="488930A7" w14:textId="77777777" w:rsidR="0022270E" w:rsidRDefault="0022270E" w:rsidP="009D57A7">
            <w:pPr>
              <w:jc w:val="center"/>
              <w:rPr>
                <w:rFonts w:ascii="Arial" w:hAnsi="Arial" w:cs="Arial"/>
                <w:sz w:val="18"/>
                <w:szCs w:val="18"/>
              </w:rPr>
            </w:pPr>
            <w:r>
              <w:rPr>
                <w:rFonts w:ascii="Arial" w:hAnsi="Arial" w:cs="Arial"/>
                <w:sz w:val="18"/>
                <w:szCs w:val="18"/>
              </w:rPr>
              <w:t>11</w:t>
            </w:r>
          </w:p>
        </w:tc>
        <w:tc>
          <w:tcPr>
            <w:tcW w:w="1559" w:type="dxa"/>
            <w:tcBorders>
              <w:top w:val="single" w:sz="4" w:space="0" w:color="auto"/>
              <w:left w:val="single" w:sz="4" w:space="0" w:color="auto"/>
              <w:bottom w:val="single" w:sz="4" w:space="0" w:color="auto"/>
              <w:right w:val="single" w:sz="4" w:space="0" w:color="auto"/>
            </w:tcBorders>
            <w:vAlign w:val="center"/>
          </w:tcPr>
          <w:p w14:paraId="521C4B69" w14:textId="77777777" w:rsidR="0022270E" w:rsidRDefault="0022270E" w:rsidP="009D57A7">
            <w:pPr>
              <w:jc w:val="center"/>
              <w:rPr>
                <w:rFonts w:ascii="Arial" w:hAnsi="Arial" w:cs="Arial"/>
                <w:sz w:val="18"/>
                <w:szCs w:val="18"/>
              </w:rPr>
            </w:pPr>
            <w:r>
              <w:rPr>
                <w:rFonts w:ascii="Arial" w:hAnsi="Arial" w:cs="Arial"/>
                <w:sz w:val="18"/>
                <w:szCs w:val="18"/>
              </w:rPr>
              <w:t>20008015000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285E5B2" w14:textId="77777777" w:rsidR="0022270E" w:rsidRDefault="0022270E" w:rsidP="009D57A7">
            <w:pPr>
              <w:rPr>
                <w:rFonts w:ascii="Arial" w:hAnsi="Arial" w:cs="Arial"/>
                <w:sz w:val="18"/>
                <w:szCs w:val="18"/>
              </w:rPr>
            </w:pPr>
            <w:bookmarkStart w:id="2" w:name="_Hlk7427657"/>
            <w:r>
              <w:rPr>
                <w:rFonts w:ascii="Arial" w:hAnsi="Arial" w:cs="Arial"/>
                <w:sz w:val="18"/>
                <w:szCs w:val="18"/>
              </w:rPr>
              <w:t>Kurtka przeciwdeszczowa ostrzegawcza</w:t>
            </w:r>
            <w:bookmarkEnd w:id="2"/>
          </w:p>
        </w:tc>
        <w:tc>
          <w:tcPr>
            <w:tcW w:w="4706" w:type="dxa"/>
            <w:tcBorders>
              <w:top w:val="single" w:sz="4" w:space="0" w:color="auto"/>
              <w:left w:val="single" w:sz="4" w:space="0" w:color="auto"/>
              <w:bottom w:val="single" w:sz="4" w:space="0" w:color="auto"/>
              <w:right w:val="single" w:sz="4" w:space="0" w:color="auto"/>
            </w:tcBorders>
            <w:vAlign w:val="center"/>
            <w:hideMark/>
          </w:tcPr>
          <w:p w14:paraId="05C99C62" w14:textId="77777777" w:rsidR="0022270E" w:rsidRDefault="0022270E" w:rsidP="009D57A7">
            <w:pPr>
              <w:jc w:val="both"/>
              <w:rPr>
                <w:rFonts w:ascii="Arial" w:hAnsi="Arial" w:cs="Arial"/>
                <w:sz w:val="18"/>
                <w:szCs w:val="18"/>
              </w:rPr>
            </w:pPr>
            <w:bookmarkStart w:id="3" w:name="_Hlk7427798"/>
            <w:r>
              <w:rPr>
                <w:rFonts w:ascii="Arial" w:hAnsi="Arial" w:cs="Arial"/>
                <w:bCs/>
                <w:sz w:val="18"/>
                <w:szCs w:val="18"/>
              </w:rPr>
              <w:t>Tkanina na podkładzie poliestrowym powlekana PVC o gramaturze min. 345 g/m</w:t>
            </w:r>
            <w:r>
              <w:rPr>
                <w:rFonts w:ascii="Arial" w:hAnsi="Arial" w:cs="Arial"/>
                <w:bCs/>
                <w:sz w:val="18"/>
                <w:szCs w:val="18"/>
                <w:vertAlign w:val="superscript"/>
              </w:rPr>
              <w:t>2</w:t>
            </w:r>
            <w:bookmarkEnd w:id="3"/>
          </w:p>
          <w:p w14:paraId="2281105A" w14:textId="77777777" w:rsidR="0022270E" w:rsidRDefault="0022270E" w:rsidP="0022270E">
            <w:pPr>
              <w:numPr>
                <w:ilvl w:val="0"/>
                <w:numId w:val="50"/>
              </w:numPr>
              <w:ind w:left="317" w:hanging="284"/>
              <w:jc w:val="both"/>
              <w:rPr>
                <w:rFonts w:ascii="Arial" w:hAnsi="Arial" w:cs="Arial"/>
                <w:sz w:val="18"/>
                <w:szCs w:val="18"/>
              </w:rPr>
            </w:pPr>
            <w:r>
              <w:rPr>
                <w:rFonts w:ascii="Arial" w:hAnsi="Arial" w:cs="Arial"/>
                <w:bCs/>
                <w:sz w:val="18"/>
                <w:szCs w:val="18"/>
              </w:rPr>
              <w:t>długości ¾, dwie kieszenie dolne kryte patką, otwory wentylacyjne, kaptur ściągany sznurkiem ze stoperem, , krój reglanowy, szwy zgrzewane,</w:t>
            </w:r>
          </w:p>
          <w:p w14:paraId="4C5D21BD" w14:textId="77777777" w:rsidR="0022270E" w:rsidRDefault="0022270E" w:rsidP="0022270E">
            <w:pPr>
              <w:numPr>
                <w:ilvl w:val="0"/>
                <w:numId w:val="50"/>
              </w:numPr>
              <w:ind w:left="317" w:hanging="284"/>
              <w:jc w:val="both"/>
              <w:rPr>
                <w:rFonts w:ascii="Arial" w:hAnsi="Arial" w:cs="Arial"/>
                <w:sz w:val="18"/>
                <w:szCs w:val="18"/>
              </w:rPr>
            </w:pPr>
            <w:r>
              <w:rPr>
                <w:rFonts w:ascii="Arial" w:hAnsi="Arial" w:cs="Arial"/>
                <w:bCs/>
                <w:sz w:val="18"/>
                <w:szCs w:val="18"/>
              </w:rPr>
              <w:t xml:space="preserve"> kolor pomarańczowy fluorescencyjny, na plecach napis </w:t>
            </w:r>
            <w:proofErr w:type="spellStart"/>
            <w:r>
              <w:rPr>
                <w:rFonts w:ascii="Arial" w:hAnsi="Arial" w:cs="Arial"/>
                <w:bCs/>
                <w:sz w:val="18"/>
                <w:szCs w:val="18"/>
              </w:rPr>
              <w:t>MWiK</w:t>
            </w:r>
            <w:proofErr w:type="spellEnd"/>
            <w:r>
              <w:rPr>
                <w:rFonts w:ascii="Arial" w:hAnsi="Arial" w:cs="Arial"/>
                <w:bCs/>
                <w:sz w:val="18"/>
                <w:szCs w:val="18"/>
              </w:rPr>
              <w:t xml:space="preserve"> koloru zbliżony do Pantone19-4028TPX wykonany metodą sitodruku, wys. liter 10 cm. Z przodu po lewej stronie </w:t>
            </w:r>
            <w:r>
              <w:rPr>
                <w:rFonts w:ascii="Arial" w:hAnsi="Arial" w:cs="Arial"/>
                <w:sz w:val="18"/>
                <w:szCs w:val="18"/>
              </w:rPr>
              <w:t>logo „WODA BYDGOSKA”  o wymiarach 8 X 6,7 cm, zgodne z załączonym wzorem, wykonane metodą</w:t>
            </w:r>
            <w:r>
              <w:t xml:space="preserve"> </w:t>
            </w:r>
            <w:r>
              <w:rPr>
                <w:rFonts w:ascii="Arial" w:hAnsi="Arial" w:cs="Arial"/>
                <w:sz w:val="18"/>
                <w:szCs w:val="18"/>
              </w:rPr>
              <w:t>-</w:t>
            </w:r>
            <w:r>
              <w:rPr>
                <w:rFonts w:ascii="Arial" w:hAnsi="Arial" w:cs="Arial"/>
                <w:bCs/>
                <w:sz w:val="18"/>
                <w:szCs w:val="18"/>
              </w:rPr>
              <w:t xml:space="preserve">, </w:t>
            </w:r>
          </w:p>
          <w:p w14:paraId="2BE42FB8" w14:textId="77777777" w:rsidR="0022270E" w:rsidRDefault="0022270E" w:rsidP="0022270E">
            <w:pPr>
              <w:numPr>
                <w:ilvl w:val="0"/>
                <w:numId w:val="50"/>
              </w:numPr>
              <w:ind w:left="317" w:hanging="284"/>
              <w:jc w:val="both"/>
              <w:rPr>
                <w:rFonts w:ascii="Arial" w:hAnsi="Arial" w:cs="Arial"/>
                <w:sz w:val="18"/>
                <w:szCs w:val="18"/>
              </w:rPr>
            </w:pPr>
            <w:r>
              <w:rPr>
                <w:rFonts w:ascii="Arial" w:hAnsi="Arial" w:cs="Arial"/>
                <w:bCs/>
                <w:sz w:val="18"/>
                <w:szCs w:val="18"/>
              </w:rPr>
              <w:t xml:space="preserve">klasa widzialności 2, pasy zgodne z normą PN-EN 20471, PN-EN 343, </w:t>
            </w:r>
            <w:r>
              <w:rPr>
                <w:rFonts w:ascii="Arial" w:hAnsi="Arial" w:cs="Arial"/>
                <w:sz w:val="18"/>
                <w:szCs w:val="18"/>
              </w:rPr>
              <w:t>PN-EN ISO 13688</w:t>
            </w:r>
          </w:p>
          <w:p w14:paraId="6C077A6F" w14:textId="77777777" w:rsidR="0022270E" w:rsidRDefault="0022270E" w:rsidP="009D57A7">
            <w:pPr>
              <w:spacing w:after="120"/>
              <w:jc w:val="both"/>
              <w:rPr>
                <w:rFonts w:ascii="Arial" w:hAnsi="Arial" w:cs="Arial"/>
                <w:sz w:val="18"/>
                <w:szCs w:val="18"/>
              </w:rPr>
            </w:pPr>
            <w:r>
              <w:rPr>
                <w:rFonts w:ascii="Arial" w:hAnsi="Arial" w:cs="Arial"/>
                <w:sz w:val="18"/>
                <w:szCs w:val="18"/>
              </w:rPr>
              <w:t xml:space="preserve"> T</w:t>
            </w:r>
            <w:r>
              <w:rPr>
                <w:rFonts w:ascii="Arial" w:hAnsi="Arial" w:cs="Arial"/>
                <w:sz w:val="18"/>
                <w:szCs w:val="18"/>
                <w:u w:val="single"/>
              </w:rPr>
              <w:t>aśma odblaskowa</w:t>
            </w:r>
            <w:r>
              <w:rPr>
                <w:rFonts w:ascii="Arial" w:hAnsi="Arial" w:cs="Arial"/>
                <w:sz w:val="18"/>
                <w:szCs w:val="18"/>
              </w:rPr>
              <w:t xml:space="preserve"> klasy II na ubraniu nie gorsza niż 3M - odblaskowość początkowa min. 500 cd/lx/m</w:t>
            </w:r>
            <w:r>
              <w:rPr>
                <w:rFonts w:ascii="Arial" w:hAnsi="Arial" w:cs="Arial"/>
                <w:sz w:val="18"/>
                <w:szCs w:val="18"/>
                <w:vertAlign w:val="superscript"/>
              </w:rPr>
              <w:t>2</w:t>
            </w:r>
            <w:r>
              <w:rPr>
                <w:rFonts w:ascii="Arial" w:hAnsi="Arial" w:cs="Arial"/>
                <w:sz w:val="18"/>
                <w:szCs w:val="18"/>
              </w:rPr>
              <w:t xml:space="preserve">, podłoże z tkaniny: 65% poliester i 35% bawełna, , taśmy o szerokości odblasku 5 cm, </w:t>
            </w:r>
          </w:p>
          <w:p w14:paraId="75F0F74C" w14:textId="77777777" w:rsidR="0022270E" w:rsidRDefault="0022270E" w:rsidP="009D57A7">
            <w:pPr>
              <w:spacing w:after="120"/>
              <w:jc w:val="both"/>
              <w:rPr>
                <w:rFonts w:ascii="Arial" w:hAnsi="Arial" w:cs="Arial"/>
                <w:sz w:val="18"/>
                <w:szCs w:val="18"/>
              </w:rPr>
            </w:pPr>
            <w:r>
              <w:rPr>
                <w:rFonts w:ascii="Arial" w:hAnsi="Arial" w:cs="Arial"/>
                <w:sz w:val="18"/>
                <w:szCs w:val="18"/>
              </w:rPr>
              <w:t xml:space="preserve">Naszycie pasów: w pionie 1 raz, dookoła bluzy 2 razy i dookoła rękawów 2 razy (pierwszy pas poziomy na wysokości połowy długości zewnętrznej strony rękawa) taśma odblaskowa zgodna z normą </w:t>
            </w:r>
            <w:r>
              <w:rPr>
                <w:rFonts w:ascii="Arial" w:hAnsi="Arial" w:cs="Arial"/>
                <w:bCs/>
                <w:sz w:val="18"/>
                <w:szCs w:val="18"/>
              </w:rPr>
              <w:t>EN ISO 20471</w:t>
            </w:r>
          </w:p>
        </w:tc>
      </w:tr>
      <w:tr w:rsidR="0022270E" w14:paraId="6BD0CE6F" w14:textId="77777777" w:rsidTr="0022270E">
        <w:trPr>
          <w:trHeight w:val="1658"/>
        </w:trPr>
        <w:tc>
          <w:tcPr>
            <w:tcW w:w="993" w:type="dxa"/>
            <w:tcBorders>
              <w:top w:val="single" w:sz="4" w:space="0" w:color="auto"/>
              <w:left w:val="single" w:sz="4" w:space="0" w:color="auto"/>
              <w:bottom w:val="single" w:sz="4" w:space="0" w:color="auto"/>
              <w:right w:val="single" w:sz="4" w:space="0" w:color="auto"/>
            </w:tcBorders>
            <w:vAlign w:val="center"/>
          </w:tcPr>
          <w:p w14:paraId="587283E6" w14:textId="77777777" w:rsidR="0022270E" w:rsidRDefault="0022270E" w:rsidP="009D57A7">
            <w:pPr>
              <w:jc w:val="center"/>
              <w:rPr>
                <w:rFonts w:ascii="Arial" w:hAnsi="Arial" w:cs="Arial"/>
                <w:sz w:val="18"/>
                <w:szCs w:val="18"/>
              </w:rPr>
            </w:pPr>
            <w:r>
              <w:rPr>
                <w:rFonts w:ascii="Arial" w:hAnsi="Arial" w:cs="Arial"/>
                <w:sz w:val="18"/>
                <w:szCs w:val="18"/>
              </w:rPr>
              <w:lastRenderedPageBreak/>
              <w:t>12</w:t>
            </w:r>
          </w:p>
        </w:tc>
        <w:tc>
          <w:tcPr>
            <w:tcW w:w="1559" w:type="dxa"/>
            <w:tcBorders>
              <w:top w:val="single" w:sz="4" w:space="0" w:color="auto"/>
              <w:left w:val="single" w:sz="4" w:space="0" w:color="auto"/>
              <w:bottom w:val="single" w:sz="4" w:space="0" w:color="auto"/>
              <w:right w:val="single" w:sz="4" w:space="0" w:color="auto"/>
            </w:tcBorders>
            <w:vAlign w:val="center"/>
          </w:tcPr>
          <w:p w14:paraId="3C3AF19C" w14:textId="77777777" w:rsidR="0022270E" w:rsidRDefault="0022270E" w:rsidP="009D57A7">
            <w:pPr>
              <w:jc w:val="center"/>
              <w:rPr>
                <w:rFonts w:ascii="Arial" w:hAnsi="Arial" w:cs="Arial"/>
                <w:sz w:val="18"/>
                <w:szCs w:val="18"/>
              </w:rPr>
            </w:pPr>
            <w:r>
              <w:rPr>
                <w:rFonts w:ascii="Arial" w:hAnsi="Arial" w:cs="Arial"/>
                <w:sz w:val="18"/>
                <w:szCs w:val="18"/>
              </w:rPr>
              <w:t>20013015016</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C53CC75" w14:textId="77777777" w:rsidR="0022270E" w:rsidRDefault="0022270E" w:rsidP="009D57A7">
            <w:pPr>
              <w:rPr>
                <w:rFonts w:ascii="Arial" w:hAnsi="Arial" w:cs="Arial"/>
                <w:sz w:val="18"/>
                <w:szCs w:val="18"/>
              </w:rPr>
            </w:pPr>
            <w:bookmarkStart w:id="4" w:name="_Hlk7427907"/>
            <w:r>
              <w:rPr>
                <w:rFonts w:ascii="Arial" w:hAnsi="Arial" w:cs="Arial"/>
                <w:sz w:val="18"/>
                <w:szCs w:val="18"/>
              </w:rPr>
              <w:t xml:space="preserve">Spodnie przeciwdeszczowe  </w:t>
            </w:r>
          </w:p>
          <w:p w14:paraId="75D775B9" w14:textId="77777777" w:rsidR="0022270E" w:rsidRDefault="0022270E" w:rsidP="009D57A7">
            <w:pPr>
              <w:rPr>
                <w:rFonts w:ascii="Arial" w:hAnsi="Arial" w:cs="Arial"/>
                <w:sz w:val="18"/>
                <w:szCs w:val="18"/>
              </w:rPr>
            </w:pPr>
            <w:r>
              <w:rPr>
                <w:rFonts w:ascii="Arial" w:hAnsi="Arial" w:cs="Arial"/>
                <w:sz w:val="18"/>
                <w:szCs w:val="18"/>
              </w:rPr>
              <w:t>ostrzegawcze</w:t>
            </w:r>
            <w:bookmarkEnd w:id="4"/>
          </w:p>
        </w:tc>
        <w:tc>
          <w:tcPr>
            <w:tcW w:w="4706" w:type="dxa"/>
            <w:tcBorders>
              <w:top w:val="single" w:sz="4" w:space="0" w:color="auto"/>
              <w:left w:val="single" w:sz="4" w:space="0" w:color="auto"/>
              <w:bottom w:val="single" w:sz="4" w:space="0" w:color="auto"/>
              <w:right w:val="single" w:sz="4" w:space="0" w:color="auto"/>
            </w:tcBorders>
            <w:vAlign w:val="center"/>
            <w:hideMark/>
          </w:tcPr>
          <w:p w14:paraId="65CC3683" w14:textId="77777777" w:rsidR="0022270E" w:rsidRDefault="0022270E" w:rsidP="009D57A7">
            <w:pPr>
              <w:jc w:val="both"/>
              <w:rPr>
                <w:rFonts w:ascii="Arial" w:hAnsi="Arial" w:cs="Arial"/>
                <w:sz w:val="18"/>
                <w:szCs w:val="18"/>
              </w:rPr>
            </w:pPr>
            <w:r>
              <w:rPr>
                <w:rFonts w:ascii="Arial" w:hAnsi="Arial" w:cs="Arial"/>
                <w:bCs/>
                <w:sz w:val="18"/>
                <w:szCs w:val="18"/>
              </w:rPr>
              <w:t>Tkanina na podkładzie poliestrowym powlekana PVC o gramaturze min. 345 g/m</w:t>
            </w:r>
            <w:r>
              <w:rPr>
                <w:rFonts w:ascii="Arial" w:hAnsi="Arial" w:cs="Arial"/>
                <w:bCs/>
                <w:sz w:val="18"/>
                <w:szCs w:val="18"/>
                <w:vertAlign w:val="superscript"/>
              </w:rPr>
              <w:t>2</w:t>
            </w:r>
            <w:r>
              <w:rPr>
                <w:rFonts w:ascii="Arial" w:hAnsi="Arial" w:cs="Arial"/>
                <w:sz w:val="18"/>
                <w:szCs w:val="18"/>
              </w:rPr>
              <w:t>, Spodnie przeciwdeszczowe do pasa z gumką regulacyjną</w:t>
            </w:r>
          </w:p>
          <w:p w14:paraId="6654269D" w14:textId="77777777" w:rsidR="0022270E" w:rsidRDefault="0022270E" w:rsidP="009D57A7">
            <w:pPr>
              <w:jc w:val="both"/>
              <w:rPr>
                <w:rFonts w:ascii="Arial" w:hAnsi="Arial" w:cs="Arial"/>
                <w:sz w:val="18"/>
                <w:szCs w:val="18"/>
              </w:rPr>
            </w:pPr>
            <w:r>
              <w:rPr>
                <w:rFonts w:ascii="Arial" w:hAnsi="Arial" w:cs="Arial"/>
                <w:sz w:val="18"/>
                <w:szCs w:val="18"/>
              </w:rPr>
              <w:t xml:space="preserve">kolor pomarańczowy fluorescencyjny, szwy zgrzewane ,bez kieszeni </w:t>
            </w:r>
          </w:p>
          <w:p w14:paraId="455A4BDF" w14:textId="77777777" w:rsidR="0022270E" w:rsidRDefault="0022270E" w:rsidP="009D57A7">
            <w:pPr>
              <w:jc w:val="both"/>
              <w:rPr>
                <w:rFonts w:ascii="Arial" w:hAnsi="Arial" w:cs="Arial"/>
                <w:sz w:val="18"/>
                <w:szCs w:val="18"/>
              </w:rPr>
            </w:pPr>
            <w:r>
              <w:rPr>
                <w:rFonts w:ascii="Arial" w:hAnsi="Arial" w:cs="Arial"/>
                <w:sz w:val="18"/>
                <w:szCs w:val="18"/>
                <w:u w:val="single"/>
              </w:rPr>
              <w:t>Taśma odblaskowa</w:t>
            </w:r>
            <w:r>
              <w:rPr>
                <w:rFonts w:ascii="Arial" w:hAnsi="Arial" w:cs="Arial"/>
                <w:sz w:val="18"/>
                <w:szCs w:val="18"/>
              </w:rPr>
              <w:t xml:space="preserve"> klasy II, na ubraniu ,nie gorsza niż 3M - odblaskowość początkowa min. 500 cd/lx/m</w:t>
            </w:r>
            <w:r>
              <w:rPr>
                <w:rFonts w:ascii="Arial" w:hAnsi="Arial" w:cs="Arial"/>
                <w:sz w:val="18"/>
                <w:szCs w:val="18"/>
                <w:vertAlign w:val="superscript"/>
              </w:rPr>
              <w:t>2</w:t>
            </w:r>
            <w:r>
              <w:rPr>
                <w:rFonts w:ascii="Arial" w:hAnsi="Arial" w:cs="Arial"/>
                <w:sz w:val="18"/>
                <w:szCs w:val="18"/>
              </w:rPr>
              <w:t>, podłoże z tkaniny 65% poliester i 35% bawełna, taśmy o szerokości odblasku 5 cm, Naszycie dookoła  nogawek spodni poniżej kolana 2 razy,</w:t>
            </w:r>
          </w:p>
          <w:p w14:paraId="341D8700" w14:textId="77777777" w:rsidR="0022270E" w:rsidRDefault="0022270E" w:rsidP="009D57A7">
            <w:pPr>
              <w:jc w:val="both"/>
              <w:rPr>
                <w:rFonts w:ascii="Arial" w:hAnsi="Arial" w:cs="Arial"/>
                <w:sz w:val="18"/>
                <w:szCs w:val="18"/>
              </w:rPr>
            </w:pPr>
            <w:r>
              <w:rPr>
                <w:rFonts w:ascii="Arial" w:hAnsi="Arial" w:cs="Arial"/>
                <w:sz w:val="18"/>
                <w:szCs w:val="18"/>
              </w:rPr>
              <w:t>Taśma odblaskowa zgodna z normą PN-</w:t>
            </w:r>
            <w:r>
              <w:rPr>
                <w:rFonts w:ascii="Arial" w:hAnsi="Arial" w:cs="Arial"/>
                <w:bCs/>
                <w:sz w:val="18"/>
                <w:szCs w:val="18"/>
              </w:rPr>
              <w:t>EN 20471</w:t>
            </w:r>
            <w:r>
              <w:rPr>
                <w:rFonts w:ascii="Arial" w:hAnsi="Arial"/>
                <w:kern w:val="24"/>
                <w:sz w:val="18"/>
              </w:rPr>
              <w:t xml:space="preserve">, </w:t>
            </w:r>
          </w:p>
        </w:tc>
      </w:tr>
      <w:tr w:rsidR="0022270E" w14:paraId="06FB6FE4" w14:textId="77777777" w:rsidTr="0022270E">
        <w:tc>
          <w:tcPr>
            <w:tcW w:w="993" w:type="dxa"/>
            <w:tcBorders>
              <w:top w:val="single" w:sz="4" w:space="0" w:color="auto"/>
              <w:left w:val="single" w:sz="4" w:space="0" w:color="auto"/>
              <w:bottom w:val="single" w:sz="4" w:space="0" w:color="auto"/>
              <w:right w:val="single" w:sz="4" w:space="0" w:color="auto"/>
            </w:tcBorders>
            <w:vAlign w:val="center"/>
          </w:tcPr>
          <w:p w14:paraId="448C6472" w14:textId="77777777" w:rsidR="0022270E" w:rsidRDefault="0022270E" w:rsidP="009D57A7">
            <w:pPr>
              <w:jc w:val="center"/>
              <w:rPr>
                <w:rFonts w:ascii="Arial" w:hAnsi="Arial" w:cs="Arial"/>
                <w:sz w:val="18"/>
                <w:szCs w:val="18"/>
              </w:rPr>
            </w:pPr>
            <w:r>
              <w:rPr>
                <w:rFonts w:ascii="Arial" w:hAnsi="Arial" w:cs="Arial"/>
                <w:sz w:val="18"/>
                <w:szCs w:val="18"/>
              </w:rPr>
              <w:t>13</w:t>
            </w:r>
          </w:p>
        </w:tc>
        <w:tc>
          <w:tcPr>
            <w:tcW w:w="1559" w:type="dxa"/>
            <w:tcBorders>
              <w:top w:val="single" w:sz="4" w:space="0" w:color="auto"/>
              <w:left w:val="single" w:sz="4" w:space="0" w:color="auto"/>
              <w:bottom w:val="single" w:sz="4" w:space="0" w:color="auto"/>
              <w:right w:val="single" w:sz="4" w:space="0" w:color="auto"/>
            </w:tcBorders>
            <w:vAlign w:val="center"/>
          </w:tcPr>
          <w:p w14:paraId="58F64773" w14:textId="77777777" w:rsidR="0022270E" w:rsidRDefault="0022270E" w:rsidP="009D57A7">
            <w:pPr>
              <w:jc w:val="center"/>
              <w:rPr>
                <w:rFonts w:ascii="Arial" w:hAnsi="Arial" w:cs="Arial"/>
                <w:sz w:val="18"/>
                <w:szCs w:val="18"/>
              </w:rPr>
            </w:pPr>
            <w:r>
              <w:rPr>
                <w:rFonts w:ascii="Arial" w:hAnsi="Arial" w:cs="Arial"/>
                <w:sz w:val="18"/>
                <w:szCs w:val="18"/>
              </w:rPr>
              <w:t>20008015012</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B1FDF0A" w14:textId="77777777" w:rsidR="0022270E" w:rsidRDefault="0022270E" w:rsidP="009D57A7">
            <w:pPr>
              <w:rPr>
                <w:rFonts w:ascii="Arial" w:hAnsi="Arial" w:cs="Arial"/>
                <w:sz w:val="18"/>
                <w:szCs w:val="18"/>
              </w:rPr>
            </w:pPr>
            <w:r>
              <w:rPr>
                <w:rFonts w:ascii="Arial" w:hAnsi="Arial" w:cs="Arial"/>
                <w:sz w:val="18"/>
                <w:szCs w:val="18"/>
              </w:rPr>
              <w:t>Kurtka przeciwdeszczowa</w:t>
            </w:r>
          </w:p>
        </w:tc>
        <w:tc>
          <w:tcPr>
            <w:tcW w:w="4706" w:type="dxa"/>
            <w:tcBorders>
              <w:top w:val="single" w:sz="4" w:space="0" w:color="auto"/>
              <w:left w:val="single" w:sz="4" w:space="0" w:color="auto"/>
              <w:bottom w:val="single" w:sz="4" w:space="0" w:color="auto"/>
              <w:right w:val="single" w:sz="4" w:space="0" w:color="auto"/>
            </w:tcBorders>
            <w:vAlign w:val="center"/>
            <w:hideMark/>
          </w:tcPr>
          <w:p w14:paraId="10BC81CA" w14:textId="77777777" w:rsidR="0022270E" w:rsidRDefault="0022270E" w:rsidP="009D57A7">
            <w:pPr>
              <w:jc w:val="both"/>
              <w:rPr>
                <w:rFonts w:ascii="Arial" w:hAnsi="Arial" w:cs="Arial"/>
                <w:sz w:val="18"/>
                <w:szCs w:val="18"/>
              </w:rPr>
            </w:pPr>
            <w:r>
              <w:rPr>
                <w:rFonts w:ascii="Arial" w:hAnsi="Arial" w:cs="Arial"/>
                <w:sz w:val="18"/>
                <w:szCs w:val="18"/>
              </w:rPr>
              <w:t xml:space="preserve">Kurtka męska z membraną paroprzepuszczalną </w:t>
            </w:r>
          </w:p>
          <w:p w14:paraId="2ACBDF4D" w14:textId="77777777" w:rsidR="0022270E" w:rsidRDefault="0022270E" w:rsidP="009D57A7">
            <w:pPr>
              <w:jc w:val="both"/>
              <w:rPr>
                <w:rFonts w:ascii="Arial" w:hAnsi="Arial" w:cs="Arial"/>
                <w:sz w:val="18"/>
                <w:szCs w:val="18"/>
              </w:rPr>
            </w:pPr>
            <w:r>
              <w:rPr>
                <w:rFonts w:ascii="Arial" w:hAnsi="Arial" w:cs="Arial"/>
                <w:bCs/>
                <w:sz w:val="18"/>
                <w:szCs w:val="18"/>
              </w:rPr>
              <w:t xml:space="preserve">Tkanina  100% nylon nie gorszy niż </w:t>
            </w:r>
            <w:proofErr w:type="spellStart"/>
            <w:r>
              <w:rPr>
                <w:rFonts w:ascii="Arial" w:hAnsi="Arial" w:cs="Arial"/>
                <w:bCs/>
                <w:sz w:val="18"/>
                <w:szCs w:val="18"/>
              </w:rPr>
              <w:t>Ottoman</w:t>
            </w:r>
            <w:proofErr w:type="spellEnd"/>
            <w:r>
              <w:rPr>
                <w:rFonts w:ascii="Arial" w:hAnsi="Arial" w:cs="Arial"/>
                <w:bCs/>
                <w:sz w:val="18"/>
                <w:szCs w:val="18"/>
              </w:rPr>
              <w:t>, powleczenie oddychające PU, wodoodporność min. 10000 mm/m</w:t>
            </w:r>
            <w:r>
              <w:rPr>
                <w:rFonts w:ascii="Arial" w:hAnsi="Arial" w:cs="Arial"/>
                <w:bCs/>
                <w:sz w:val="18"/>
                <w:szCs w:val="18"/>
                <w:vertAlign w:val="superscript"/>
              </w:rPr>
              <w:t>2</w:t>
            </w:r>
            <w:r>
              <w:rPr>
                <w:rFonts w:ascii="Arial" w:hAnsi="Arial" w:cs="Arial"/>
                <w:bCs/>
                <w:sz w:val="18"/>
                <w:szCs w:val="18"/>
              </w:rPr>
              <w:t xml:space="preserve"> słupa wody, paro przepuszczalność min. 6000 g/m</w:t>
            </w:r>
            <w:r>
              <w:rPr>
                <w:rFonts w:ascii="Arial" w:hAnsi="Arial" w:cs="Arial"/>
                <w:bCs/>
                <w:sz w:val="18"/>
                <w:szCs w:val="18"/>
                <w:vertAlign w:val="superscript"/>
              </w:rPr>
              <w:t>2</w:t>
            </w:r>
            <w:r>
              <w:rPr>
                <w:rFonts w:ascii="Arial" w:hAnsi="Arial" w:cs="Arial"/>
                <w:bCs/>
                <w:sz w:val="18"/>
                <w:szCs w:val="18"/>
              </w:rPr>
              <w:t>/24h; zgodne z normą EN 343</w:t>
            </w:r>
          </w:p>
          <w:p w14:paraId="6A425A4C" w14:textId="77777777" w:rsidR="0022270E" w:rsidRDefault="0022270E" w:rsidP="009D57A7">
            <w:pPr>
              <w:jc w:val="both"/>
              <w:rPr>
                <w:rFonts w:ascii="Arial" w:hAnsi="Arial" w:cs="Arial"/>
                <w:sz w:val="18"/>
                <w:szCs w:val="18"/>
              </w:rPr>
            </w:pPr>
            <w:r>
              <w:rPr>
                <w:rFonts w:ascii="Arial" w:hAnsi="Arial" w:cs="Arial"/>
                <w:bCs/>
                <w:sz w:val="18"/>
                <w:szCs w:val="18"/>
              </w:rPr>
              <w:t xml:space="preserve">- Kurtka zapinana na zamek kostkowy dwustronny kryty listwą, listwa zapinana na napy, kołnierz stójkowy, kaptur chowany w stójkę i zapinany na rzepy, dwie kieszenie dolne proste zamykane na zamek kryty patką, dwie kieszenie górne skośne zamykane na zamek kryty patką, w pasie tunel ściągający, kieszeń wewnętrzna na dokumenty zapinana na zamek, rękawy proste regulowane na rzep, podszewka typu siatka dresowa, kurtka (dwukolorowa), kolor zewnętrznej części zbliżony do </w:t>
            </w:r>
            <w:proofErr w:type="spellStart"/>
            <w:r>
              <w:rPr>
                <w:rFonts w:ascii="Arial" w:hAnsi="Arial" w:cs="Arial"/>
                <w:bCs/>
                <w:sz w:val="18"/>
                <w:szCs w:val="18"/>
              </w:rPr>
              <w:t>Pantone</w:t>
            </w:r>
            <w:proofErr w:type="spellEnd"/>
            <w:r>
              <w:rPr>
                <w:rFonts w:ascii="Arial" w:hAnsi="Arial" w:cs="Arial"/>
                <w:bCs/>
                <w:sz w:val="18"/>
                <w:szCs w:val="18"/>
              </w:rPr>
              <w:t xml:space="preserve"> 19-4028TPX, od wewnątrz zamek spinający z bluzą </w:t>
            </w:r>
            <w:proofErr w:type="spellStart"/>
            <w:r>
              <w:rPr>
                <w:rFonts w:ascii="Arial" w:hAnsi="Arial" w:cs="Arial"/>
                <w:bCs/>
                <w:sz w:val="18"/>
                <w:szCs w:val="18"/>
              </w:rPr>
              <w:t>polarową</w:t>
            </w:r>
            <w:proofErr w:type="spellEnd"/>
            <w:r>
              <w:rPr>
                <w:rFonts w:ascii="Arial" w:hAnsi="Arial" w:cs="Arial"/>
                <w:bCs/>
                <w:sz w:val="18"/>
                <w:szCs w:val="18"/>
              </w:rPr>
              <w:t xml:space="preserve">. Z przodu po lewej stronie </w:t>
            </w:r>
            <w:r>
              <w:rPr>
                <w:rFonts w:ascii="Arial" w:hAnsi="Arial" w:cs="Arial"/>
                <w:sz w:val="18"/>
                <w:szCs w:val="18"/>
              </w:rPr>
              <w:t>logo „WODA BYDGOSKA”  o wymiarach 8 X 6,7 cm, zgodne z załączonym wzorem, wykonane metodą</w:t>
            </w:r>
            <w:r>
              <w:t xml:space="preserve"> </w:t>
            </w:r>
            <w:r>
              <w:rPr>
                <w:rFonts w:ascii="Arial" w:hAnsi="Arial" w:cs="Arial"/>
                <w:sz w:val="18"/>
                <w:szCs w:val="18"/>
              </w:rPr>
              <w:t xml:space="preserve">termo-transferu. </w:t>
            </w:r>
          </w:p>
          <w:p w14:paraId="0E8F00D6" w14:textId="77777777" w:rsidR="0022270E" w:rsidRDefault="0022270E" w:rsidP="009D57A7">
            <w:pPr>
              <w:jc w:val="both"/>
              <w:rPr>
                <w:rFonts w:ascii="Arial" w:hAnsi="Arial" w:cs="Arial"/>
                <w:bCs/>
                <w:sz w:val="18"/>
                <w:szCs w:val="18"/>
              </w:rPr>
            </w:pPr>
            <w:r>
              <w:rPr>
                <w:rFonts w:ascii="Arial" w:hAnsi="Arial" w:cs="Arial"/>
                <w:bCs/>
                <w:sz w:val="18"/>
                <w:szCs w:val="18"/>
              </w:rPr>
              <w:t xml:space="preserve">Bluza </w:t>
            </w:r>
            <w:proofErr w:type="spellStart"/>
            <w:r>
              <w:rPr>
                <w:rFonts w:ascii="Arial" w:hAnsi="Arial" w:cs="Arial"/>
                <w:bCs/>
                <w:sz w:val="18"/>
                <w:szCs w:val="18"/>
              </w:rPr>
              <w:t>polarowa</w:t>
            </w:r>
            <w:proofErr w:type="spellEnd"/>
            <w:r>
              <w:rPr>
                <w:rFonts w:ascii="Arial" w:hAnsi="Arial" w:cs="Arial"/>
                <w:bCs/>
                <w:sz w:val="18"/>
                <w:szCs w:val="18"/>
              </w:rPr>
              <w:t xml:space="preserve"> o gramaturze min. 280 g/m</w:t>
            </w:r>
            <w:r>
              <w:rPr>
                <w:rFonts w:ascii="Arial" w:hAnsi="Arial" w:cs="Arial"/>
                <w:bCs/>
                <w:sz w:val="18"/>
                <w:szCs w:val="18"/>
                <w:vertAlign w:val="superscript"/>
              </w:rPr>
              <w:t>2</w:t>
            </w:r>
            <w:r>
              <w:rPr>
                <w:rFonts w:ascii="Arial" w:hAnsi="Arial" w:cs="Arial"/>
                <w:bCs/>
                <w:sz w:val="18"/>
                <w:szCs w:val="18"/>
              </w:rPr>
              <w:t xml:space="preserve"> w ciemnym kolorze, zamek spinający z kurtką, dwie kieszenie dolne wpuszczane zapinane na zamek, u dołu tunel ściągający z regulacją</w:t>
            </w:r>
          </w:p>
          <w:p w14:paraId="1F1FC273" w14:textId="77777777" w:rsidR="0022270E" w:rsidRDefault="0022270E" w:rsidP="009D57A7">
            <w:pPr>
              <w:jc w:val="both"/>
              <w:rPr>
                <w:rFonts w:ascii="Arial" w:hAnsi="Arial" w:cs="Arial"/>
                <w:b/>
                <w:bCs/>
                <w:color w:val="FF0000"/>
                <w:sz w:val="18"/>
                <w:szCs w:val="18"/>
              </w:rPr>
            </w:pPr>
          </w:p>
          <w:p w14:paraId="20736BCE" w14:textId="77777777" w:rsidR="0022270E" w:rsidRPr="00116E69" w:rsidRDefault="0022270E" w:rsidP="009D57A7">
            <w:pPr>
              <w:jc w:val="both"/>
              <w:rPr>
                <w:rFonts w:ascii="Arial" w:hAnsi="Arial" w:cs="Arial"/>
                <w:b/>
                <w:bCs/>
                <w:color w:val="FF0000"/>
                <w:sz w:val="18"/>
                <w:szCs w:val="18"/>
              </w:rPr>
            </w:pPr>
          </w:p>
        </w:tc>
      </w:tr>
      <w:tr w:rsidR="0022270E" w14:paraId="729F2861" w14:textId="77777777" w:rsidTr="0022270E">
        <w:trPr>
          <w:trHeight w:val="544"/>
        </w:trPr>
        <w:tc>
          <w:tcPr>
            <w:tcW w:w="993" w:type="dxa"/>
            <w:tcBorders>
              <w:top w:val="single" w:sz="4" w:space="0" w:color="auto"/>
              <w:left w:val="single" w:sz="4" w:space="0" w:color="auto"/>
              <w:bottom w:val="single" w:sz="4" w:space="0" w:color="auto"/>
              <w:right w:val="single" w:sz="4" w:space="0" w:color="auto"/>
            </w:tcBorders>
            <w:vAlign w:val="center"/>
          </w:tcPr>
          <w:p w14:paraId="77003E30" w14:textId="77777777" w:rsidR="0022270E" w:rsidRDefault="0022270E" w:rsidP="009D57A7">
            <w:pPr>
              <w:jc w:val="center"/>
              <w:rPr>
                <w:rFonts w:ascii="Arial" w:hAnsi="Arial" w:cs="Arial"/>
                <w:sz w:val="18"/>
                <w:szCs w:val="18"/>
              </w:rPr>
            </w:pPr>
            <w:r>
              <w:rPr>
                <w:rFonts w:ascii="Arial" w:hAnsi="Arial" w:cs="Arial"/>
                <w:sz w:val="18"/>
                <w:szCs w:val="18"/>
              </w:rPr>
              <w:t>14</w:t>
            </w:r>
          </w:p>
        </w:tc>
        <w:tc>
          <w:tcPr>
            <w:tcW w:w="1559" w:type="dxa"/>
            <w:tcBorders>
              <w:top w:val="single" w:sz="4" w:space="0" w:color="auto"/>
              <w:left w:val="single" w:sz="4" w:space="0" w:color="auto"/>
              <w:bottom w:val="single" w:sz="4" w:space="0" w:color="auto"/>
              <w:right w:val="single" w:sz="4" w:space="0" w:color="auto"/>
            </w:tcBorders>
            <w:vAlign w:val="center"/>
          </w:tcPr>
          <w:p w14:paraId="5F5EB8C3" w14:textId="77777777" w:rsidR="0022270E" w:rsidRDefault="0022270E" w:rsidP="009D57A7">
            <w:pPr>
              <w:jc w:val="center"/>
              <w:rPr>
                <w:rFonts w:ascii="Arial" w:hAnsi="Arial" w:cs="Arial"/>
                <w:sz w:val="18"/>
                <w:szCs w:val="18"/>
              </w:rPr>
            </w:pPr>
            <w:r>
              <w:rPr>
                <w:rFonts w:ascii="Arial" w:hAnsi="Arial" w:cs="Arial"/>
                <w:sz w:val="18"/>
                <w:szCs w:val="18"/>
              </w:rPr>
              <w:t>20009010003</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FE2FE76" w14:textId="77777777" w:rsidR="0022270E" w:rsidRDefault="0022270E" w:rsidP="009D57A7">
            <w:pPr>
              <w:rPr>
                <w:rFonts w:ascii="Arial" w:hAnsi="Arial" w:cs="Arial"/>
                <w:sz w:val="18"/>
                <w:szCs w:val="18"/>
              </w:rPr>
            </w:pPr>
            <w:r>
              <w:rPr>
                <w:rFonts w:ascii="Arial" w:hAnsi="Arial" w:cs="Arial"/>
                <w:sz w:val="18"/>
                <w:szCs w:val="18"/>
              </w:rPr>
              <w:t>Ubranie ochronne</w:t>
            </w:r>
          </w:p>
          <w:p w14:paraId="5248C4BD" w14:textId="77777777" w:rsidR="0022270E" w:rsidRDefault="0022270E" w:rsidP="009D57A7">
            <w:pPr>
              <w:rPr>
                <w:rFonts w:ascii="Arial" w:hAnsi="Arial" w:cs="Arial"/>
                <w:sz w:val="18"/>
                <w:szCs w:val="18"/>
              </w:rPr>
            </w:pPr>
            <w:r>
              <w:rPr>
                <w:rFonts w:ascii="Arial" w:hAnsi="Arial" w:cs="Arial"/>
                <w:sz w:val="18"/>
                <w:szCs w:val="18"/>
              </w:rPr>
              <w:t xml:space="preserve">  spawacza</w:t>
            </w:r>
          </w:p>
        </w:tc>
        <w:tc>
          <w:tcPr>
            <w:tcW w:w="4706" w:type="dxa"/>
            <w:tcBorders>
              <w:top w:val="single" w:sz="4" w:space="0" w:color="auto"/>
              <w:left w:val="single" w:sz="4" w:space="0" w:color="auto"/>
              <w:bottom w:val="single" w:sz="4" w:space="0" w:color="auto"/>
              <w:right w:val="single" w:sz="4" w:space="0" w:color="auto"/>
            </w:tcBorders>
            <w:vAlign w:val="center"/>
          </w:tcPr>
          <w:p w14:paraId="4CB078A0" w14:textId="77777777" w:rsidR="0022270E" w:rsidRDefault="0022270E" w:rsidP="009D57A7">
            <w:pPr>
              <w:jc w:val="both"/>
              <w:rPr>
                <w:rFonts w:ascii="Arial" w:hAnsi="Arial" w:cs="Arial"/>
                <w:sz w:val="18"/>
                <w:szCs w:val="18"/>
              </w:rPr>
            </w:pPr>
            <w:r>
              <w:rPr>
                <w:rFonts w:ascii="Arial" w:hAnsi="Arial" w:cs="Arial"/>
                <w:sz w:val="18"/>
                <w:szCs w:val="18"/>
              </w:rPr>
              <w:t>Tkanina o gramaturze 260 -330 g/m2 . Kolor granatowy</w:t>
            </w:r>
          </w:p>
          <w:p w14:paraId="29107688" w14:textId="77777777" w:rsidR="0022270E" w:rsidRDefault="0022270E" w:rsidP="009D57A7">
            <w:pPr>
              <w:jc w:val="both"/>
              <w:rPr>
                <w:rFonts w:ascii="Arial" w:hAnsi="Arial" w:cs="Arial"/>
                <w:sz w:val="16"/>
                <w:szCs w:val="16"/>
              </w:rPr>
            </w:pPr>
          </w:p>
          <w:p w14:paraId="77A0022A" w14:textId="77777777" w:rsidR="0022270E" w:rsidRDefault="0022270E" w:rsidP="009D57A7">
            <w:pPr>
              <w:jc w:val="both"/>
              <w:rPr>
                <w:rFonts w:ascii="Arial" w:hAnsi="Arial" w:cs="Arial"/>
                <w:sz w:val="18"/>
                <w:szCs w:val="18"/>
              </w:rPr>
            </w:pPr>
            <w:r>
              <w:rPr>
                <w:rFonts w:ascii="Arial" w:hAnsi="Arial" w:cs="Arial"/>
                <w:sz w:val="18"/>
                <w:szCs w:val="18"/>
                <w:u w:val="single"/>
              </w:rPr>
              <w:t>Bluza t</w:t>
            </w:r>
            <w:r>
              <w:rPr>
                <w:rFonts w:ascii="Arial" w:hAnsi="Arial" w:cs="Arial"/>
                <w:sz w:val="18"/>
                <w:szCs w:val="18"/>
              </w:rPr>
              <w:t>yp szwedzki ,zakończona kołnierzem  ,zapinana na zamek kryty plisa zapinana na rzep dwie kieszenie górne kryte patka oraz dwie kieszenie dolne kryte patka zapinana na rzep trudnopalny rękaw zakończony mankietem z regulacja na rzep</w:t>
            </w:r>
          </w:p>
          <w:p w14:paraId="507FFF64" w14:textId="77777777" w:rsidR="0022270E" w:rsidRDefault="0022270E" w:rsidP="009D57A7">
            <w:pPr>
              <w:jc w:val="both"/>
              <w:rPr>
                <w:rFonts w:ascii="Arial" w:hAnsi="Arial" w:cs="Arial"/>
                <w:sz w:val="18"/>
                <w:szCs w:val="18"/>
              </w:rPr>
            </w:pPr>
            <w:r>
              <w:rPr>
                <w:rFonts w:ascii="Arial" w:hAnsi="Arial" w:cs="Arial"/>
                <w:sz w:val="18"/>
                <w:szCs w:val="18"/>
                <w:u w:val="single"/>
              </w:rPr>
              <w:t>Spodnie</w:t>
            </w:r>
            <w:r>
              <w:rPr>
                <w:rFonts w:ascii="Arial" w:hAnsi="Arial" w:cs="Arial"/>
                <w:sz w:val="18"/>
                <w:szCs w:val="18"/>
              </w:rPr>
              <w:t xml:space="preserve"> ogrodniczki ,na bawecie naszyta kieszeń zapinana na zamek kryty patką ,</w:t>
            </w:r>
          </w:p>
          <w:p w14:paraId="59757C2A" w14:textId="77777777" w:rsidR="0022270E" w:rsidRDefault="0022270E" w:rsidP="009D57A7">
            <w:pPr>
              <w:jc w:val="both"/>
              <w:rPr>
                <w:rFonts w:ascii="Arial" w:hAnsi="Arial" w:cs="Arial"/>
                <w:sz w:val="18"/>
                <w:szCs w:val="18"/>
              </w:rPr>
            </w:pPr>
            <w:r>
              <w:rPr>
                <w:rFonts w:ascii="Arial" w:hAnsi="Arial" w:cs="Arial"/>
                <w:sz w:val="18"/>
                <w:szCs w:val="18"/>
              </w:rPr>
              <w:t xml:space="preserve">do tylnego bawetu doszyte szelki zakończone klamrami zatrzaskowymi </w:t>
            </w:r>
          </w:p>
          <w:p w14:paraId="0B293320" w14:textId="77777777" w:rsidR="0022270E" w:rsidRDefault="0022270E" w:rsidP="009D57A7">
            <w:pPr>
              <w:jc w:val="both"/>
              <w:rPr>
                <w:rFonts w:ascii="Arial" w:hAnsi="Arial" w:cs="Arial"/>
                <w:sz w:val="18"/>
                <w:szCs w:val="18"/>
              </w:rPr>
            </w:pPr>
            <w:r>
              <w:rPr>
                <w:rFonts w:ascii="Arial" w:hAnsi="Arial" w:cs="Arial"/>
                <w:sz w:val="18"/>
                <w:szCs w:val="18"/>
              </w:rPr>
              <w:t xml:space="preserve">Klasa II </w:t>
            </w:r>
          </w:p>
          <w:p w14:paraId="469AFA43" w14:textId="77777777" w:rsidR="0022270E" w:rsidRDefault="0022270E" w:rsidP="009D57A7">
            <w:pPr>
              <w:jc w:val="both"/>
              <w:rPr>
                <w:rFonts w:ascii="Arial" w:hAnsi="Arial" w:cs="Arial"/>
                <w:sz w:val="18"/>
                <w:szCs w:val="18"/>
              </w:rPr>
            </w:pPr>
            <w:r>
              <w:rPr>
                <w:rFonts w:ascii="Arial" w:hAnsi="Arial" w:cs="Arial"/>
                <w:sz w:val="18"/>
                <w:szCs w:val="18"/>
              </w:rPr>
              <w:t>Zgodnie z normą</w:t>
            </w:r>
          </w:p>
          <w:p w14:paraId="427FB98D" w14:textId="77777777" w:rsidR="0022270E" w:rsidRPr="002F7AA3" w:rsidRDefault="0022270E" w:rsidP="009D57A7">
            <w:pPr>
              <w:jc w:val="both"/>
              <w:rPr>
                <w:rFonts w:ascii="Arial" w:hAnsi="Arial" w:cs="Arial"/>
                <w:sz w:val="18"/>
                <w:szCs w:val="18"/>
              </w:rPr>
            </w:pPr>
            <w:r w:rsidRPr="002F7AA3">
              <w:rPr>
                <w:rFonts w:ascii="Arial" w:hAnsi="Arial" w:cs="Arial"/>
                <w:sz w:val="18"/>
                <w:szCs w:val="18"/>
              </w:rPr>
              <w:t xml:space="preserve"> PN-EN ISO 13688 </w:t>
            </w:r>
          </w:p>
          <w:p w14:paraId="38FE2E90" w14:textId="77777777" w:rsidR="0022270E" w:rsidRPr="002C1B5F" w:rsidRDefault="0022270E" w:rsidP="009D57A7">
            <w:pPr>
              <w:jc w:val="both"/>
              <w:rPr>
                <w:rFonts w:ascii="Arial" w:hAnsi="Arial" w:cs="Arial"/>
                <w:sz w:val="18"/>
                <w:szCs w:val="18"/>
                <w:lang w:val="nl-NL"/>
              </w:rPr>
            </w:pPr>
            <w:r w:rsidRPr="002C1B5F">
              <w:rPr>
                <w:rFonts w:ascii="Arial" w:hAnsi="Arial" w:cs="Arial"/>
                <w:sz w:val="18"/>
                <w:szCs w:val="18"/>
                <w:lang w:val="nl-NL"/>
              </w:rPr>
              <w:t xml:space="preserve">PN-EN ISO 11611, </w:t>
            </w:r>
          </w:p>
          <w:p w14:paraId="0A4D2A13" w14:textId="77777777" w:rsidR="0022270E" w:rsidRPr="002C1B5F" w:rsidRDefault="0022270E" w:rsidP="009D57A7">
            <w:pPr>
              <w:jc w:val="both"/>
              <w:rPr>
                <w:rFonts w:ascii="Arial" w:hAnsi="Arial" w:cs="Arial"/>
                <w:sz w:val="18"/>
                <w:szCs w:val="18"/>
                <w:lang w:val="nl-NL"/>
              </w:rPr>
            </w:pPr>
            <w:r w:rsidRPr="002C1B5F">
              <w:rPr>
                <w:rFonts w:ascii="Arial" w:hAnsi="Arial" w:cs="Arial"/>
                <w:sz w:val="18"/>
                <w:szCs w:val="18"/>
                <w:lang w:val="nl-NL"/>
              </w:rPr>
              <w:t>PN-EN ISO 11612,</w:t>
            </w:r>
          </w:p>
          <w:p w14:paraId="4D53D39F" w14:textId="77777777" w:rsidR="0022270E" w:rsidRDefault="0022270E" w:rsidP="009D57A7">
            <w:pPr>
              <w:jc w:val="both"/>
              <w:rPr>
                <w:rFonts w:ascii="Arial" w:hAnsi="Arial" w:cs="Arial"/>
                <w:sz w:val="18"/>
                <w:szCs w:val="18"/>
                <w:lang w:val="en-US"/>
              </w:rPr>
            </w:pPr>
            <w:r w:rsidRPr="002C1B5F">
              <w:rPr>
                <w:rFonts w:ascii="Arial" w:hAnsi="Arial" w:cs="Arial"/>
                <w:sz w:val="18"/>
                <w:szCs w:val="18"/>
                <w:lang w:val="nl-NL"/>
              </w:rPr>
              <w:t xml:space="preserve"> </w:t>
            </w:r>
            <w:r>
              <w:rPr>
                <w:rFonts w:ascii="Arial" w:hAnsi="Arial" w:cs="Arial"/>
                <w:sz w:val="18"/>
                <w:szCs w:val="18"/>
                <w:lang w:val="en-US"/>
              </w:rPr>
              <w:t>PN-EN ISO 14116,</w:t>
            </w:r>
          </w:p>
          <w:p w14:paraId="23EA67DC" w14:textId="77777777" w:rsidR="0022270E" w:rsidRDefault="0022270E" w:rsidP="009D57A7">
            <w:pPr>
              <w:jc w:val="both"/>
              <w:rPr>
                <w:rFonts w:ascii="Arial" w:hAnsi="Arial" w:cs="Arial"/>
                <w:sz w:val="18"/>
                <w:szCs w:val="18"/>
                <w:lang w:val="en-US"/>
              </w:rPr>
            </w:pPr>
          </w:p>
        </w:tc>
      </w:tr>
      <w:tr w:rsidR="0022270E" w14:paraId="2FB4DA83" w14:textId="77777777" w:rsidTr="0022270E">
        <w:trPr>
          <w:trHeight w:val="706"/>
        </w:trPr>
        <w:tc>
          <w:tcPr>
            <w:tcW w:w="993" w:type="dxa"/>
            <w:tcBorders>
              <w:top w:val="single" w:sz="4" w:space="0" w:color="auto"/>
              <w:left w:val="single" w:sz="4" w:space="0" w:color="auto"/>
              <w:bottom w:val="single" w:sz="4" w:space="0" w:color="auto"/>
              <w:right w:val="single" w:sz="4" w:space="0" w:color="auto"/>
            </w:tcBorders>
            <w:vAlign w:val="center"/>
          </w:tcPr>
          <w:p w14:paraId="5EDCF9B0" w14:textId="77777777" w:rsidR="0022270E" w:rsidRDefault="0022270E" w:rsidP="009D57A7">
            <w:pPr>
              <w:jc w:val="center"/>
              <w:rPr>
                <w:rFonts w:ascii="Arial" w:hAnsi="Arial" w:cs="Arial"/>
                <w:sz w:val="18"/>
                <w:szCs w:val="18"/>
              </w:rPr>
            </w:pPr>
            <w:r>
              <w:rPr>
                <w:rFonts w:ascii="Arial" w:hAnsi="Arial" w:cs="Arial"/>
                <w:sz w:val="18"/>
                <w:szCs w:val="18"/>
              </w:rPr>
              <w:t>15</w:t>
            </w:r>
          </w:p>
        </w:tc>
        <w:tc>
          <w:tcPr>
            <w:tcW w:w="1559" w:type="dxa"/>
            <w:tcBorders>
              <w:top w:val="single" w:sz="4" w:space="0" w:color="auto"/>
              <w:left w:val="single" w:sz="4" w:space="0" w:color="auto"/>
              <w:bottom w:val="single" w:sz="4" w:space="0" w:color="auto"/>
              <w:right w:val="single" w:sz="4" w:space="0" w:color="auto"/>
            </w:tcBorders>
            <w:vAlign w:val="center"/>
          </w:tcPr>
          <w:p w14:paraId="5E63B6DE" w14:textId="77777777" w:rsidR="0022270E" w:rsidRDefault="0022270E" w:rsidP="009D57A7">
            <w:pPr>
              <w:jc w:val="center"/>
              <w:rPr>
                <w:rFonts w:ascii="Arial" w:hAnsi="Arial" w:cs="Arial"/>
                <w:sz w:val="18"/>
                <w:szCs w:val="18"/>
              </w:rPr>
            </w:pPr>
            <w:r>
              <w:rPr>
                <w:rFonts w:ascii="Arial" w:hAnsi="Arial" w:cs="Arial"/>
                <w:sz w:val="18"/>
                <w:szCs w:val="18"/>
              </w:rPr>
              <w:t>20003010000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26B4C00" w14:textId="77777777" w:rsidR="0022270E" w:rsidRDefault="0022270E" w:rsidP="009D57A7">
            <w:pPr>
              <w:rPr>
                <w:rFonts w:ascii="Arial" w:hAnsi="Arial" w:cs="Arial"/>
                <w:sz w:val="18"/>
                <w:szCs w:val="18"/>
              </w:rPr>
            </w:pPr>
            <w:r>
              <w:rPr>
                <w:rFonts w:ascii="Arial" w:hAnsi="Arial" w:cs="Arial"/>
                <w:sz w:val="18"/>
                <w:szCs w:val="18"/>
              </w:rPr>
              <w:t>Fartuch ochronny</w:t>
            </w:r>
          </w:p>
          <w:p w14:paraId="594F5E4F" w14:textId="77777777" w:rsidR="0022270E" w:rsidRDefault="0022270E" w:rsidP="009D57A7">
            <w:pPr>
              <w:rPr>
                <w:rFonts w:ascii="Arial" w:hAnsi="Arial" w:cs="Arial"/>
                <w:sz w:val="18"/>
                <w:szCs w:val="18"/>
              </w:rPr>
            </w:pPr>
            <w:r>
              <w:rPr>
                <w:rFonts w:ascii="Arial" w:hAnsi="Arial" w:cs="Arial"/>
                <w:sz w:val="18"/>
                <w:szCs w:val="18"/>
              </w:rPr>
              <w:t>spawalniczy</w:t>
            </w:r>
          </w:p>
        </w:tc>
        <w:tc>
          <w:tcPr>
            <w:tcW w:w="4706" w:type="dxa"/>
            <w:tcBorders>
              <w:top w:val="single" w:sz="4" w:space="0" w:color="auto"/>
              <w:left w:val="single" w:sz="4" w:space="0" w:color="auto"/>
              <w:bottom w:val="single" w:sz="4" w:space="0" w:color="auto"/>
              <w:right w:val="single" w:sz="4" w:space="0" w:color="auto"/>
            </w:tcBorders>
            <w:vAlign w:val="center"/>
          </w:tcPr>
          <w:p w14:paraId="54E1F362" w14:textId="77777777" w:rsidR="0022270E" w:rsidRDefault="0022270E" w:rsidP="009D57A7">
            <w:pPr>
              <w:autoSpaceDE w:val="0"/>
              <w:autoSpaceDN w:val="0"/>
              <w:adjustRightInd w:val="0"/>
              <w:jc w:val="both"/>
              <w:rPr>
                <w:rFonts w:ascii="Helv" w:hAnsi="Helv" w:cs="Helv"/>
                <w:bCs/>
                <w:sz w:val="18"/>
                <w:szCs w:val="18"/>
              </w:rPr>
            </w:pPr>
            <w:r>
              <w:rPr>
                <w:rFonts w:ascii="Helv" w:hAnsi="Helv" w:cs="Helv"/>
                <w:bCs/>
                <w:sz w:val="18"/>
                <w:szCs w:val="18"/>
              </w:rPr>
              <w:t xml:space="preserve">Dwoina  bydlęcej, grubość 1- 1.5 mm ,długość około 107 cm regulowany w pasie i na szelkach z klamrami, obszycie nićmi </w:t>
            </w:r>
            <w:proofErr w:type="spellStart"/>
            <w:r>
              <w:rPr>
                <w:rFonts w:ascii="Helv" w:hAnsi="Helv" w:cs="Helv"/>
                <w:bCs/>
                <w:sz w:val="18"/>
                <w:szCs w:val="18"/>
              </w:rPr>
              <w:t>kevlarowymi</w:t>
            </w:r>
            <w:proofErr w:type="spellEnd"/>
            <w:r>
              <w:rPr>
                <w:rFonts w:ascii="Helv" w:hAnsi="Helv" w:cs="Helv"/>
                <w:bCs/>
                <w:sz w:val="18"/>
                <w:szCs w:val="18"/>
              </w:rPr>
              <w:t xml:space="preserve"> ,wykonany z jednego lub dwóch arkuszy skóry. Klasy II</w:t>
            </w:r>
          </w:p>
          <w:p w14:paraId="7B42EC03" w14:textId="77777777" w:rsidR="0022270E" w:rsidRDefault="0022270E" w:rsidP="009D57A7">
            <w:pPr>
              <w:autoSpaceDE w:val="0"/>
              <w:autoSpaceDN w:val="0"/>
              <w:adjustRightInd w:val="0"/>
              <w:jc w:val="both"/>
              <w:rPr>
                <w:rFonts w:ascii="Arial" w:hAnsi="Arial" w:cs="Arial"/>
                <w:b/>
                <w:sz w:val="18"/>
                <w:szCs w:val="18"/>
              </w:rPr>
            </w:pPr>
            <w:r>
              <w:rPr>
                <w:rFonts w:ascii="Helv" w:hAnsi="Helv" w:cs="Helv"/>
                <w:bCs/>
                <w:sz w:val="18"/>
                <w:szCs w:val="18"/>
              </w:rPr>
              <w:t xml:space="preserve">zgodny z normami </w:t>
            </w:r>
            <w:r>
              <w:rPr>
                <w:rFonts w:ascii="Arial" w:hAnsi="Arial" w:cs="Arial"/>
                <w:sz w:val="18"/>
                <w:szCs w:val="18"/>
              </w:rPr>
              <w:t xml:space="preserve">PN-EN 13688, </w:t>
            </w:r>
            <w:r>
              <w:rPr>
                <w:rFonts w:ascii="Helv" w:hAnsi="Helv" w:cs="Helv"/>
                <w:bCs/>
                <w:sz w:val="18"/>
                <w:szCs w:val="18"/>
              </w:rPr>
              <w:t xml:space="preserve"> </w:t>
            </w:r>
            <w:r>
              <w:rPr>
                <w:rFonts w:ascii="Arial" w:hAnsi="Arial" w:cs="Arial"/>
                <w:sz w:val="18"/>
                <w:szCs w:val="18"/>
              </w:rPr>
              <w:t>PN-EN 11611</w:t>
            </w:r>
            <w:r>
              <w:rPr>
                <w:rFonts w:ascii="Arial" w:hAnsi="Arial" w:cs="Arial"/>
                <w:b/>
                <w:sz w:val="18"/>
                <w:szCs w:val="18"/>
              </w:rPr>
              <w:t xml:space="preserve"> </w:t>
            </w:r>
          </w:p>
          <w:p w14:paraId="51652121" w14:textId="77777777" w:rsidR="0022270E" w:rsidRPr="00B71C6F" w:rsidRDefault="0022270E" w:rsidP="009D57A7">
            <w:pPr>
              <w:autoSpaceDE w:val="0"/>
              <w:autoSpaceDN w:val="0"/>
              <w:adjustRightInd w:val="0"/>
              <w:jc w:val="both"/>
              <w:rPr>
                <w:rFonts w:ascii="Helv" w:hAnsi="Helv" w:cs="Helv"/>
                <w:bCs/>
                <w:sz w:val="18"/>
                <w:szCs w:val="18"/>
              </w:rPr>
            </w:pPr>
          </w:p>
        </w:tc>
      </w:tr>
      <w:tr w:rsidR="0022270E" w14:paraId="5334FBE1" w14:textId="77777777" w:rsidTr="0022270E">
        <w:tc>
          <w:tcPr>
            <w:tcW w:w="993" w:type="dxa"/>
            <w:tcBorders>
              <w:top w:val="single" w:sz="4" w:space="0" w:color="auto"/>
              <w:left w:val="single" w:sz="4" w:space="0" w:color="auto"/>
              <w:bottom w:val="single" w:sz="4" w:space="0" w:color="auto"/>
              <w:right w:val="single" w:sz="4" w:space="0" w:color="auto"/>
            </w:tcBorders>
            <w:vAlign w:val="center"/>
          </w:tcPr>
          <w:p w14:paraId="482FA02B" w14:textId="77777777" w:rsidR="0022270E" w:rsidRDefault="0022270E" w:rsidP="009D57A7">
            <w:pPr>
              <w:jc w:val="center"/>
              <w:rPr>
                <w:rFonts w:ascii="Arial" w:hAnsi="Arial" w:cs="Arial"/>
                <w:sz w:val="18"/>
                <w:szCs w:val="18"/>
              </w:rPr>
            </w:pPr>
            <w:r>
              <w:rPr>
                <w:rFonts w:ascii="Arial" w:hAnsi="Arial" w:cs="Arial"/>
                <w:sz w:val="18"/>
                <w:szCs w:val="18"/>
              </w:rPr>
              <w:t>16</w:t>
            </w:r>
          </w:p>
        </w:tc>
        <w:tc>
          <w:tcPr>
            <w:tcW w:w="1559" w:type="dxa"/>
            <w:tcBorders>
              <w:top w:val="single" w:sz="4" w:space="0" w:color="auto"/>
              <w:left w:val="single" w:sz="4" w:space="0" w:color="auto"/>
              <w:bottom w:val="single" w:sz="4" w:space="0" w:color="auto"/>
              <w:right w:val="single" w:sz="4" w:space="0" w:color="auto"/>
            </w:tcBorders>
            <w:vAlign w:val="center"/>
          </w:tcPr>
          <w:p w14:paraId="66205D85" w14:textId="77777777" w:rsidR="0022270E" w:rsidRDefault="0022270E" w:rsidP="009D57A7">
            <w:pPr>
              <w:jc w:val="center"/>
              <w:rPr>
                <w:rFonts w:ascii="Arial" w:hAnsi="Arial" w:cs="Arial"/>
                <w:sz w:val="18"/>
                <w:szCs w:val="18"/>
              </w:rPr>
            </w:pPr>
            <w:r>
              <w:rPr>
                <w:rFonts w:ascii="Arial" w:hAnsi="Arial" w:cs="Arial"/>
                <w:sz w:val="18"/>
                <w:szCs w:val="18"/>
              </w:rPr>
              <w:t>20009016000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2B0B799" w14:textId="77777777" w:rsidR="0022270E" w:rsidRDefault="0022270E" w:rsidP="009D57A7">
            <w:pPr>
              <w:rPr>
                <w:rFonts w:ascii="Arial" w:hAnsi="Arial" w:cs="Arial"/>
                <w:sz w:val="18"/>
                <w:szCs w:val="18"/>
              </w:rPr>
            </w:pPr>
            <w:r>
              <w:rPr>
                <w:rFonts w:ascii="Arial" w:hAnsi="Arial" w:cs="Arial"/>
                <w:sz w:val="18"/>
                <w:szCs w:val="18"/>
              </w:rPr>
              <w:t>Ubranie robocze z pasami odblaskowymi</w:t>
            </w:r>
          </w:p>
        </w:tc>
        <w:tc>
          <w:tcPr>
            <w:tcW w:w="4706" w:type="dxa"/>
            <w:tcBorders>
              <w:top w:val="single" w:sz="4" w:space="0" w:color="auto"/>
              <w:left w:val="single" w:sz="4" w:space="0" w:color="auto"/>
              <w:bottom w:val="single" w:sz="4" w:space="0" w:color="auto"/>
              <w:right w:val="single" w:sz="4" w:space="0" w:color="auto"/>
            </w:tcBorders>
            <w:vAlign w:val="center"/>
          </w:tcPr>
          <w:p w14:paraId="50801ADC" w14:textId="77777777" w:rsidR="0022270E" w:rsidRDefault="0022270E" w:rsidP="009D57A7">
            <w:pPr>
              <w:jc w:val="both"/>
              <w:rPr>
                <w:rFonts w:ascii="Arial" w:hAnsi="Arial" w:cs="Arial"/>
                <w:sz w:val="18"/>
                <w:szCs w:val="18"/>
              </w:rPr>
            </w:pPr>
            <w:r>
              <w:rPr>
                <w:rFonts w:ascii="Arial" w:hAnsi="Arial" w:cs="Arial"/>
                <w:sz w:val="18"/>
                <w:szCs w:val="18"/>
              </w:rPr>
              <w:t xml:space="preserve">Tkanina </w:t>
            </w:r>
            <w:r>
              <w:rPr>
                <w:rFonts w:ascii="Arial" w:hAnsi="Arial" w:cs="Arial"/>
                <w:bCs/>
                <w:sz w:val="18"/>
                <w:szCs w:val="18"/>
              </w:rPr>
              <w:t xml:space="preserve">o gramaturze min. </w:t>
            </w:r>
            <w:r>
              <w:rPr>
                <w:rFonts w:ascii="Arial" w:hAnsi="Arial" w:cs="Arial"/>
                <w:sz w:val="18"/>
                <w:szCs w:val="18"/>
              </w:rPr>
              <w:t>245 g/m</w:t>
            </w:r>
            <w:r>
              <w:rPr>
                <w:rFonts w:ascii="Arial" w:hAnsi="Arial" w:cs="Arial"/>
                <w:sz w:val="18"/>
                <w:szCs w:val="18"/>
                <w:vertAlign w:val="superscript"/>
              </w:rPr>
              <w:t>2</w:t>
            </w:r>
            <w:r>
              <w:rPr>
                <w:rFonts w:ascii="Arial" w:hAnsi="Arial" w:cs="Arial"/>
                <w:sz w:val="18"/>
                <w:szCs w:val="18"/>
              </w:rPr>
              <w:t>; skład:</w:t>
            </w:r>
            <w:r>
              <w:rPr>
                <w:rFonts w:ascii="Arial" w:hAnsi="Arial" w:cs="Arial"/>
                <w:color w:val="FF0000"/>
                <w:sz w:val="18"/>
                <w:szCs w:val="18"/>
              </w:rPr>
              <w:t xml:space="preserve"> </w:t>
            </w:r>
            <w:r w:rsidRPr="00090FD6">
              <w:rPr>
                <w:rFonts w:ascii="Arial" w:hAnsi="Arial" w:cs="Arial"/>
                <w:sz w:val="18"/>
                <w:szCs w:val="18"/>
              </w:rPr>
              <w:t>min. 30% bawełna i min 60</w:t>
            </w:r>
            <w:r>
              <w:rPr>
                <w:rFonts w:ascii="Arial" w:hAnsi="Arial" w:cs="Arial"/>
                <w:sz w:val="18"/>
                <w:szCs w:val="18"/>
              </w:rPr>
              <w:t xml:space="preserve">% poliester; trwale wykurczona, kolor </w:t>
            </w:r>
            <w:r>
              <w:rPr>
                <w:rFonts w:ascii="Arial" w:hAnsi="Arial" w:cs="Arial"/>
                <w:bCs/>
                <w:sz w:val="18"/>
                <w:szCs w:val="18"/>
              </w:rPr>
              <w:t xml:space="preserve">zbliżony do </w:t>
            </w:r>
            <w:proofErr w:type="spellStart"/>
            <w:r>
              <w:rPr>
                <w:rFonts w:ascii="Arial" w:hAnsi="Arial" w:cs="Arial"/>
                <w:bCs/>
                <w:sz w:val="18"/>
                <w:szCs w:val="18"/>
              </w:rPr>
              <w:t>Pantone</w:t>
            </w:r>
            <w:proofErr w:type="spellEnd"/>
            <w:r>
              <w:rPr>
                <w:rFonts w:ascii="Arial" w:hAnsi="Arial" w:cs="Arial"/>
                <w:bCs/>
                <w:sz w:val="18"/>
                <w:szCs w:val="18"/>
              </w:rPr>
              <w:t xml:space="preserve"> 19-4028TPX</w:t>
            </w:r>
            <w:r>
              <w:rPr>
                <w:rFonts w:ascii="Arial" w:hAnsi="Arial" w:cs="Arial"/>
                <w:sz w:val="18"/>
                <w:szCs w:val="18"/>
              </w:rPr>
              <w:t xml:space="preserve"> i pomarańcz fluorescencyjny HV; wysoka odporność na ścieranie, trwałość po praniu min. 50 cykli prania w temp. 60 °C oraz pranie chemiczne min. 30 cykli (potwierdzone dokumentem producenta tkaniny); tkanina zgodna z normą PN-P-84525, PN-EN ISO 13688:2013-12, </w:t>
            </w:r>
          </w:p>
          <w:p w14:paraId="5D933F31" w14:textId="77777777" w:rsidR="0022270E" w:rsidRDefault="0022270E" w:rsidP="009D57A7">
            <w:pPr>
              <w:jc w:val="both"/>
              <w:rPr>
                <w:rFonts w:ascii="Arial" w:hAnsi="Arial" w:cs="Arial"/>
                <w:sz w:val="18"/>
                <w:szCs w:val="18"/>
              </w:rPr>
            </w:pPr>
          </w:p>
          <w:p w14:paraId="74EC2067" w14:textId="77777777" w:rsidR="0022270E" w:rsidRDefault="0022270E" w:rsidP="009D57A7">
            <w:pPr>
              <w:jc w:val="both"/>
              <w:rPr>
                <w:rFonts w:ascii="Arial" w:hAnsi="Arial" w:cs="Arial"/>
                <w:sz w:val="18"/>
                <w:szCs w:val="18"/>
              </w:rPr>
            </w:pPr>
            <w:r>
              <w:rPr>
                <w:rFonts w:ascii="Arial" w:hAnsi="Arial" w:cs="Arial"/>
                <w:sz w:val="18"/>
                <w:szCs w:val="18"/>
                <w:u w:val="single"/>
              </w:rPr>
              <w:t>Bluza</w:t>
            </w:r>
            <w:r>
              <w:rPr>
                <w:rFonts w:ascii="Arial" w:hAnsi="Arial" w:cs="Arial"/>
                <w:sz w:val="18"/>
                <w:szCs w:val="18"/>
              </w:rPr>
              <w:t xml:space="preserve"> – kolor </w:t>
            </w:r>
            <w:r>
              <w:rPr>
                <w:rFonts w:ascii="Arial" w:hAnsi="Arial" w:cs="Arial"/>
                <w:bCs/>
                <w:sz w:val="18"/>
                <w:szCs w:val="18"/>
              </w:rPr>
              <w:t xml:space="preserve">zbliżony do </w:t>
            </w:r>
            <w:proofErr w:type="spellStart"/>
            <w:r>
              <w:rPr>
                <w:rFonts w:ascii="Arial" w:hAnsi="Arial" w:cs="Arial"/>
                <w:bCs/>
                <w:sz w:val="18"/>
                <w:szCs w:val="18"/>
              </w:rPr>
              <w:t>Pantone</w:t>
            </w:r>
            <w:proofErr w:type="spellEnd"/>
            <w:r>
              <w:rPr>
                <w:rFonts w:ascii="Arial" w:hAnsi="Arial" w:cs="Arial"/>
                <w:bCs/>
                <w:sz w:val="18"/>
                <w:szCs w:val="18"/>
              </w:rPr>
              <w:t xml:space="preserve"> 19-</w:t>
            </w:r>
            <w:r>
              <w:rPr>
                <w:rFonts w:ascii="Arial" w:hAnsi="Arial" w:cs="Arial"/>
                <w:sz w:val="18"/>
                <w:szCs w:val="18"/>
              </w:rPr>
              <w:t xml:space="preserve"> ściągnięta w pasie gumą (szew łańcuszkowy) po obu bokach obszyta </w:t>
            </w:r>
            <w:r>
              <w:rPr>
                <w:rFonts w:ascii="Arial" w:hAnsi="Arial" w:cs="Arial"/>
                <w:bCs/>
                <w:sz w:val="18"/>
                <w:szCs w:val="18"/>
              </w:rPr>
              <w:t>4028TPX</w:t>
            </w:r>
            <w:r>
              <w:rPr>
                <w:rFonts w:ascii="Arial" w:hAnsi="Arial" w:cs="Arial"/>
                <w:sz w:val="18"/>
                <w:szCs w:val="18"/>
              </w:rPr>
              <w:t xml:space="preserve">, cała zapinana na metalowe springi kryte plisą, odległość między springami nie więcej niż 10 cm; bluza materiałem, dwie kieszenie zewnętrzne naszyte na dole </w:t>
            </w:r>
            <w:r>
              <w:rPr>
                <w:rFonts w:ascii="Arial" w:hAnsi="Arial" w:cs="Arial"/>
                <w:sz w:val="18"/>
                <w:szCs w:val="18"/>
              </w:rPr>
              <w:lastRenderedPageBreak/>
              <w:t>kryte patką, zapinane na springi, dwie kieszenie górne ( 15 cm X12 cm) zapinane rzepem po środku kryte patką, na górnej lewej kieszeni, pod przednim karczkiem, logo „WODA BYDGOSKA”  o wymiarach 8 X 6,7 cm, zgodne z załączonym wzorem, wykonane metodą</w:t>
            </w:r>
            <w:r>
              <w:t xml:space="preserve"> </w:t>
            </w:r>
            <w:r>
              <w:rPr>
                <w:rFonts w:ascii="Arial" w:hAnsi="Arial" w:cs="Arial"/>
                <w:sz w:val="18"/>
                <w:szCs w:val="18"/>
              </w:rPr>
              <w:t xml:space="preserve">termo-transferu. Karczek pomarańczowy fluorescencyjny HV o wys. z przodu 26 cm, z tyłu 23 cm, na tylnym karczku </w:t>
            </w:r>
            <w:r>
              <w:rPr>
                <w:rFonts w:ascii="Arial" w:hAnsi="Arial" w:cs="Arial"/>
                <w:bCs/>
                <w:sz w:val="18"/>
                <w:szCs w:val="18"/>
              </w:rPr>
              <w:t xml:space="preserve">napis </w:t>
            </w:r>
            <w:proofErr w:type="spellStart"/>
            <w:r>
              <w:rPr>
                <w:rFonts w:ascii="Arial" w:hAnsi="Arial" w:cs="Arial"/>
                <w:bCs/>
                <w:sz w:val="18"/>
                <w:szCs w:val="18"/>
              </w:rPr>
              <w:t>MWiK</w:t>
            </w:r>
            <w:proofErr w:type="spellEnd"/>
            <w:r>
              <w:rPr>
                <w:rFonts w:ascii="Arial" w:hAnsi="Arial" w:cs="Arial"/>
                <w:bCs/>
                <w:sz w:val="18"/>
                <w:szCs w:val="18"/>
              </w:rPr>
              <w:t xml:space="preserve"> koloru zbliżone do Pantone19-4028TPX wykonany metodą  sitodruku, wys. liter 10 cm</w:t>
            </w:r>
            <w:r>
              <w:rPr>
                <w:rFonts w:ascii="Arial" w:hAnsi="Arial" w:cs="Arial"/>
                <w:sz w:val="18"/>
                <w:szCs w:val="18"/>
              </w:rPr>
              <w:t>, rękawy zakończone mankietem zapinanym na rzepy, na łokciach naszyte wzmocnienia z tej samej tkaniny, kołnierz wykładany, całość uszyta szwem podwójnym, kieszenie wykończone ryglami.</w:t>
            </w:r>
          </w:p>
          <w:p w14:paraId="21A3F4F3" w14:textId="77777777" w:rsidR="0022270E" w:rsidRDefault="0022270E" w:rsidP="009D57A7">
            <w:pPr>
              <w:jc w:val="both"/>
              <w:rPr>
                <w:rFonts w:ascii="Arial" w:hAnsi="Arial" w:cs="Arial"/>
                <w:sz w:val="18"/>
                <w:szCs w:val="18"/>
              </w:rPr>
            </w:pPr>
          </w:p>
          <w:p w14:paraId="29F8C68D" w14:textId="77777777" w:rsidR="0022270E" w:rsidRDefault="0022270E" w:rsidP="009D57A7">
            <w:pPr>
              <w:jc w:val="both"/>
              <w:rPr>
                <w:rFonts w:ascii="Arial" w:hAnsi="Arial" w:cs="Arial"/>
                <w:sz w:val="18"/>
                <w:szCs w:val="18"/>
              </w:rPr>
            </w:pPr>
            <w:r>
              <w:rPr>
                <w:rFonts w:ascii="Arial" w:hAnsi="Arial" w:cs="Arial"/>
                <w:sz w:val="18"/>
                <w:szCs w:val="18"/>
                <w:u w:val="single"/>
              </w:rPr>
              <w:t>Spodnie</w:t>
            </w:r>
            <w:r>
              <w:rPr>
                <w:rFonts w:ascii="Arial" w:hAnsi="Arial" w:cs="Arial"/>
                <w:sz w:val="18"/>
                <w:szCs w:val="18"/>
              </w:rPr>
              <w:t xml:space="preserve"> – kolor zbliżony do </w:t>
            </w:r>
            <w:proofErr w:type="spellStart"/>
            <w:r>
              <w:rPr>
                <w:rFonts w:ascii="Arial" w:hAnsi="Arial" w:cs="Arial"/>
                <w:sz w:val="18"/>
                <w:szCs w:val="18"/>
              </w:rPr>
              <w:t>Pantone</w:t>
            </w:r>
            <w:proofErr w:type="spellEnd"/>
            <w:r>
              <w:rPr>
                <w:rFonts w:ascii="Arial" w:hAnsi="Arial" w:cs="Arial"/>
                <w:sz w:val="18"/>
                <w:szCs w:val="18"/>
              </w:rPr>
              <w:t xml:space="preserve"> </w:t>
            </w:r>
            <w:r>
              <w:rPr>
                <w:rFonts w:ascii="Arial" w:hAnsi="Arial" w:cs="Arial"/>
                <w:bCs/>
                <w:sz w:val="18"/>
                <w:szCs w:val="18"/>
              </w:rPr>
              <w:t>19-4028TPX</w:t>
            </w:r>
            <w:r>
              <w:rPr>
                <w:rFonts w:ascii="Arial" w:hAnsi="Arial" w:cs="Arial"/>
                <w:sz w:val="18"/>
                <w:szCs w:val="18"/>
              </w:rPr>
              <w:t xml:space="preserve">, typu ogrodniczki z podwyższonym karczkiem z przodu, na przednim karczku naszyta kieszeń zapinana </w:t>
            </w:r>
            <w:r w:rsidRPr="00494490">
              <w:rPr>
                <w:rFonts w:ascii="Arial" w:hAnsi="Arial" w:cs="Arial"/>
                <w:sz w:val="18"/>
                <w:szCs w:val="18"/>
              </w:rPr>
              <w:t>na zamek</w:t>
            </w:r>
            <w:r>
              <w:rPr>
                <w:rFonts w:ascii="Arial" w:hAnsi="Arial" w:cs="Arial"/>
                <w:b/>
                <w:bCs/>
                <w:sz w:val="18"/>
                <w:szCs w:val="18"/>
              </w:rPr>
              <w:t xml:space="preserve"> </w:t>
            </w:r>
            <w:r>
              <w:rPr>
                <w:rFonts w:ascii="Arial" w:hAnsi="Arial" w:cs="Arial"/>
                <w:sz w:val="18"/>
                <w:szCs w:val="18"/>
              </w:rPr>
              <w:t>na całej długości patki, na kieszeni logo „WODA BYDGOSKA”  o wymiarach 8 X 6,7 cm, zgodne z załączonym wzorem, wykonane metodą</w:t>
            </w:r>
            <w:r>
              <w:t xml:space="preserve"> </w:t>
            </w:r>
            <w:r>
              <w:rPr>
                <w:rFonts w:ascii="Arial" w:hAnsi="Arial" w:cs="Arial"/>
                <w:sz w:val="18"/>
                <w:szCs w:val="18"/>
              </w:rPr>
              <w:t>termo-transferu. rozporek zapinany na zamek metalowy kryty plisą, w pasie ściągacz gumowy obszyty materiałem (szew łańcuszkowy), dodatkowo po bokach regulacja patką na dwa guziki, dwie kieszenie zewnętrzne naszyte przednie,  dół nogawki podwójnie podwinięty, od zewnątrz i od wewnętrznej strony szwy nogawek podwójne, wykończenie kieszeni ryglami, na kolanach wzmocnienie z tej samej tkaniny, szelki  z regulacją i klamry z tworzywa,.</w:t>
            </w:r>
          </w:p>
          <w:p w14:paraId="47E5D282" w14:textId="77777777" w:rsidR="0022270E" w:rsidRDefault="0022270E" w:rsidP="009D57A7">
            <w:pPr>
              <w:jc w:val="both"/>
              <w:rPr>
                <w:rFonts w:ascii="Arial" w:hAnsi="Arial" w:cs="Arial"/>
                <w:sz w:val="18"/>
                <w:szCs w:val="18"/>
              </w:rPr>
            </w:pPr>
          </w:p>
          <w:p w14:paraId="56C9A369" w14:textId="77777777" w:rsidR="0022270E" w:rsidRDefault="0022270E" w:rsidP="009D57A7">
            <w:pPr>
              <w:jc w:val="both"/>
              <w:rPr>
                <w:rFonts w:ascii="Arial" w:hAnsi="Arial" w:cs="Arial"/>
                <w:bCs/>
                <w:sz w:val="18"/>
                <w:szCs w:val="18"/>
              </w:rPr>
            </w:pPr>
            <w:r>
              <w:rPr>
                <w:rFonts w:ascii="Arial" w:hAnsi="Arial" w:cs="Arial"/>
                <w:sz w:val="18"/>
                <w:szCs w:val="18"/>
                <w:u w:val="single"/>
              </w:rPr>
              <w:t>Taśma odblaskowa</w:t>
            </w:r>
            <w:r>
              <w:rPr>
                <w:rFonts w:ascii="Arial" w:hAnsi="Arial" w:cs="Arial"/>
                <w:sz w:val="18"/>
                <w:szCs w:val="18"/>
              </w:rPr>
              <w:t xml:space="preserve"> klasy II  nie gorsza niż 3M - odblaskowość początkowa min. 500 cd/lx/m</w:t>
            </w:r>
            <w:r>
              <w:rPr>
                <w:rFonts w:ascii="Arial" w:hAnsi="Arial" w:cs="Arial"/>
                <w:sz w:val="18"/>
                <w:szCs w:val="18"/>
                <w:vertAlign w:val="superscript"/>
              </w:rPr>
              <w:t>2</w:t>
            </w:r>
            <w:r>
              <w:rPr>
                <w:rFonts w:ascii="Arial" w:hAnsi="Arial" w:cs="Arial"/>
                <w:sz w:val="18"/>
                <w:szCs w:val="18"/>
              </w:rPr>
              <w:t xml:space="preserve">, podłoże z tkaniny 65% poliester i 35% bawełna, trwałość w praniu min. 75 cykli prania w temp. 60 °C oraz 25 cykli w temp. 90 °C, taśmy o szerokości odblasku 5 cm, naszycie dookoła bluzy 2 razy i dookoła rękawów 2 razy oraz dookoła nogawek spodni poniżej kolana 2 razy, taśma odblaskowa zgodna z normą </w:t>
            </w:r>
            <w:r>
              <w:rPr>
                <w:rFonts w:ascii="Arial" w:hAnsi="Arial" w:cs="Arial"/>
                <w:bCs/>
                <w:sz w:val="18"/>
                <w:szCs w:val="18"/>
              </w:rPr>
              <w:t>EN ISO 20471</w:t>
            </w:r>
          </w:p>
          <w:p w14:paraId="108ED95A" w14:textId="77777777" w:rsidR="0022270E" w:rsidRDefault="0022270E" w:rsidP="009D57A7">
            <w:pPr>
              <w:jc w:val="both"/>
              <w:rPr>
                <w:rFonts w:ascii="Arial" w:hAnsi="Arial" w:cs="Arial"/>
                <w:sz w:val="18"/>
                <w:szCs w:val="18"/>
              </w:rPr>
            </w:pPr>
          </w:p>
        </w:tc>
      </w:tr>
      <w:tr w:rsidR="0022270E" w14:paraId="480C3520" w14:textId="77777777" w:rsidTr="0022270E">
        <w:tc>
          <w:tcPr>
            <w:tcW w:w="993" w:type="dxa"/>
            <w:tcBorders>
              <w:top w:val="single" w:sz="4" w:space="0" w:color="auto"/>
              <w:left w:val="single" w:sz="4" w:space="0" w:color="auto"/>
              <w:bottom w:val="single" w:sz="4" w:space="0" w:color="auto"/>
              <w:right w:val="single" w:sz="4" w:space="0" w:color="auto"/>
            </w:tcBorders>
            <w:vAlign w:val="center"/>
          </w:tcPr>
          <w:p w14:paraId="32AFCAB2" w14:textId="77777777" w:rsidR="0022270E" w:rsidRDefault="0022270E" w:rsidP="009D57A7">
            <w:pPr>
              <w:jc w:val="center"/>
              <w:rPr>
                <w:rFonts w:ascii="Arial" w:hAnsi="Arial" w:cs="Arial"/>
                <w:sz w:val="18"/>
                <w:szCs w:val="18"/>
              </w:rPr>
            </w:pPr>
            <w:r>
              <w:rPr>
                <w:rFonts w:ascii="Arial" w:hAnsi="Arial" w:cs="Arial"/>
                <w:sz w:val="18"/>
                <w:szCs w:val="18"/>
              </w:rPr>
              <w:lastRenderedPageBreak/>
              <w:t>17</w:t>
            </w:r>
          </w:p>
        </w:tc>
        <w:tc>
          <w:tcPr>
            <w:tcW w:w="1559" w:type="dxa"/>
            <w:tcBorders>
              <w:top w:val="single" w:sz="4" w:space="0" w:color="auto"/>
              <w:left w:val="single" w:sz="4" w:space="0" w:color="auto"/>
              <w:bottom w:val="single" w:sz="4" w:space="0" w:color="auto"/>
              <w:right w:val="single" w:sz="4" w:space="0" w:color="auto"/>
            </w:tcBorders>
            <w:vAlign w:val="center"/>
          </w:tcPr>
          <w:p w14:paraId="1CFFCDFB" w14:textId="77777777" w:rsidR="0022270E" w:rsidRDefault="0022270E" w:rsidP="009D57A7">
            <w:pPr>
              <w:jc w:val="center"/>
              <w:rPr>
                <w:rFonts w:ascii="Arial" w:hAnsi="Arial" w:cs="Arial"/>
                <w:sz w:val="18"/>
                <w:szCs w:val="18"/>
              </w:rPr>
            </w:pPr>
            <w:r>
              <w:rPr>
                <w:rFonts w:ascii="Arial" w:hAnsi="Arial" w:cs="Arial"/>
                <w:sz w:val="18"/>
                <w:szCs w:val="18"/>
              </w:rPr>
              <w:t>20009017000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C8DDC52" w14:textId="77777777" w:rsidR="0022270E" w:rsidRDefault="0022270E" w:rsidP="009D57A7">
            <w:pPr>
              <w:rPr>
                <w:rFonts w:ascii="Arial" w:hAnsi="Arial" w:cs="Arial"/>
                <w:sz w:val="18"/>
                <w:szCs w:val="18"/>
              </w:rPr>
            </w:pPr>
            <w:r>
              <w:rPr>
                <w:rFonts w:ascii="Arial" w:hAnsi="Arial" w:cs="Arial"/>
                <w:sz w:val="18"/>
                <w:szCs w:val="18"/>
              </w:rPr>
              <w:t>Ubranie robocze ocieplane z pasami odblaskowymi</w:t>
            </w:r>
          </w:p>
        </w:tc>
        <w:tc>
          <w:tcPr>
            <w:tcW w:w="4706" w:type="dxa"/>
            <w:tcBorders>
              <w:top w:val="single" w:sz="4" w:space="0" w:color="auto"/>
              <w:left w:val="single" w:sz="4" w:space="0" w:color="auto"/>
              <w:bottom w:val="single" w:sz="4" w:space="0" w:color="auto"/>
              <w:right w:val="single" w:sz="4" w:space="0" w:color="auto"/>
            </w:tcBorders>
            <w:vAlign w:val="center"/>
          </w:tcPr>
          <w:p w14:paraId="0949E9DE" w14:textId="77777777" w:rsidR="0022270E" w:rsidRDefault="0022270E" w:rsidP="009D57A7">
            <w:pPr>
              <w:pStyle w:val="Zawartotabeli"/>
              <w:jc w:val="both"/>
              <w:rPr>
                <w:rFonts w:ascii="Arial" w:hAnsi="Arial"/>
                <w:kern w:val="24"/>
                <w:sz w:val="18"/>
              </w:rPr>
            </w:pPr>
            <w:r>
              <w:rPr>
                <w:rFonts w:ascii="Arial" w:hAnsi="Arial"/>
                <w:kern w:val="24"/>
                <w:sz w:val="18"/>
              </w:rPr>
              <w:t xml:space="preserve">Tkanina o gramaturze min.300 g/m² i składzie: </w:t>
            </w:r>
            <w:r w:rsidRPr="00090FD6">
              <w:rPr>
                <w:rFonts w:ascii="Arial" w:hAnsi="Arial"/>
                <w:kern w:val="24"/>
                <w:sz w:val="18"/>
              </w:rPr>
              <w:t xml:space="preserve">min. 60% poliestru i  </w:t>
            </w:r>
            <w:r w:rsidRPr="00090FD6">
              <w:rPr>
                <w:rFonts w:ascii="Arial" w:hAnsi="Arial" w:cs="Arial"/>
                <w:sz w:val="18"/>
                <w:szCs w:val="18"/>
              </w:rPr>
              <w:t>min</w:t>
            </w:r>
            <w:r w:rsidRPr="00090FD6">
              <w:rPr>
                <w:rFonts w:ascii="Arial" w:hAnsi="Arial"/>
                <w:kern w:val="24"/>
                <w:sz w:val="18"/>
              </w:rPr>
              <w:t xml:space="preserve"> 30</w:t>
            </w:r>
            <w:r>
              <w:rPr>
                <w:rFonts w:ascii="Arial" w:hAnsi="Arial"/>
                <w:kern w:val="24"/>
                <w:sz w:val="18"/>
              </w:rPr>
              <w:t xml:space="preserve">% bawełny ,trwale             wykurczona, kolor </w:t>
            </w:r>
            <w:r>
              <w:rPr>
                <w:rFonts w:ascii="Arial" w:hAnsi="Arial" w:cs="Arial"/>
                <w:bCs/>
                <w:sz w:val="18"/>
                <w:szCs w:val="18"/>
              </w:rPr>
              <w:t xml:space="preserve">zbliżony do </w:t>
            </w:r>
            <w:proofErr w:type="spellStart"/>
            <w:r>
              <w:rPr>
                <w:rFonts w:ascii="Arial" w:hAnsi="Arial" w:cs="Arial"/>
                <w:bCs/>
                <w:sz w:val="18"/>
                <w:szCs w:val="18"/>
              </w:rPr>
              <w:t>Pantone</w:t>
            </w:r>
            <w:proofErr w:type="spellEnd"/>
            <w:r>
              <w:rPr>
                <w:rFonts w:ascii="Arial" w:hAnsi="Arial" w:cs="Arial"/>
                <w:bCs/>
                <w:sz w:val="18"/>
                <w:szCs w:val="18"/>
              </w:rPr>
              <w:t xml:space="preserve"> 19-4028TPX</w:t>
            </w:r>
            <w:r>
              <w:rPr>
                <w:rFonts w:ascii="Arial" w:hAnsi="Arial" w:cs="Arial"/>
                <w:sz w:val="18"/>
                <w:szCs w:val="18"/>
              </w:rPr>
              <w:t xml:space="preserve"> </w:t>
            </w:r>
            <w:r>
              <w:rPr>
                <w:rFonts w:ascii="Arial" w:hAnsi="Arial"/>
                <w:kern w:val="24"/>
                <w:sz w:val="18"/>
              </w:rPr>
              <w:t xml:space="preserve">i karczek pomarańczowy </w:t>
            </w:r>
            <w:r>
              <w:rPr>
                <w:rFonts w:ascii="Arial" w:hAnsi="Arial" w:cs="Arial"/>
                <w:sz w:val="18"/>
                <w:szCs w:val="18"/>
              </w:rPr>
              <w:t>fluorescencyjny</w:t>
            </w:r>
            <w:r>
              <w:rPr>
                <w:rFonts w:ascii="Arial" w:hAnsi="Arial"/>
                <w:kern w:val="24"/>
                <w:sz w:val="18"/>
              </w:rPr>
              <w:t xml:space="preserve"> HV,</w:t>
            </w:r>
          </w:p>
          <w:p w14:paraId="739DA656" w14:textId="77777777" w:rsidR="0022270E" w:rsidRDefault="0022270E" w:rsidP="009D57A7">
            <w:pPr>
              <w:pStyle w:val="Zawartotabeli"/>
              <w:jc w:val="both"/>
              <w:rPr>
                <w:rFonts w:ascii="Arial" w:hAnsi="Arial"/>
                <w:kern w:val="24"/>
                <w:sz w:val="18"/>
              </w:rPr>
            </w:pPr>
            <w:r>
              <w:rPr>
                <w:rFonts w:ascii="Arial" w:hAnsi="Arial"/>
                <w:kern w:val="24"/>
                <w:sz w:val="18"/>
              </w:rPr>
              <w:t xml:space="preserve">  </w:t>
            </w:r>
            <w:proofErr w:type="spellStart"/>
            <w:r>
              <w:rPr>
                <w:rFonts w:ascii="Arial" w:hAnsi="Arial"/>
                <w:kern w:val="24"/>
                <w:sz w:val="18"/>
              </w:rPr>
              <w:t>Ocieplina</w:t>
            </w:r>
            <w:proofErr w:type="spellEnd"/>
            <w:r>
              <w:rPr>
                <w:rFonts w:ascii="Arial" w:hAnsi="Arial"/>
                <w:kern w:val="24"/>
                <w:sz w:val="18"/>
              </w:rPr>
              <w:t xml:space="preserve">  – mikro włóknina kalandrowana o gramaturze 150 g/m²(tułów) oraz </w:t>
            </w:r>
            <w:r>
              <w:rPr>
                <w:rFonts w:ascii="Arial" w:hAnsi="Arial"/>
                <w:kern w:val="24"/>
                <w:sz w:val="18"/>
              </w:rPr>
              <w:br/>
              <w:t xml:space="preserve">120 g/m² (nogawki i rękawy) przepikowana z podszewką  bawełnianą  </w:t>
            </w:r>
          </w:p>
          <w:p w14:paraId="02033665" w14:textId="77777777" w:rsidR="0022270E" w:rsidRDefault="0022270E" w:rsidP="009D57A7">
            <w:pPr>
              <w:jc w:val="both"/>
              <w:rPr>
                <w:rFonts w:ascii="Arial" w:hAnsi="Arial"/>
                <w:sz w:val="18"/>
              </w:rPr>
            </w:pPr>
            <w:r>
              <w:rPr>
                <w:rFonts w:ascii="Arial" w:hAnsi="Arial"/>
                <w:sz w:val="18"/>
              </w:rPr>
              <w:t xml:space="preserve">Ubranie zgodne z normą </w:t>
            </w:r>
            <w:r>
              <w:rPr>
                <w:rFonts w:ascii="Arial" w:hAnsi="Arial" w:cs="Arial"/>
                <w:sz w:val="18"/>
                <w:szCs w:val="18"/>
              </w:rPr>
              <w:t>PN-EN ISO 13688</w:t>
            </w:r>
            <w:r>
              <w:rPr>
                <w:rFonts w:ascii="Arial" w:hAnsi="Arial"/>
                <w:sz w:val="18"/>
              </w:rPr>
              <w:t>, PN-EN 342</w:t>
            </w:r>
          </w:p>
          <w:p w14:paraId="504A6BA0" w14:textId="77777777" w:rsidR="0022270E" w:rsidRDefault="0022270E" w:rsidP="009D57A7">
            <w:pPr>
              <w:ind w:left="317"/>
              <w:jc w:val="both"/>
              <w:rPr>
                <w:rFonts w:ascii="Arial" w:hAnsi="Arial" w:cs="Arial"/>
                <w:sz w:val="16"/>
                <w:szCs w:val="16"/>
              </w:rPr>
            </w:pPr>
          </w:p>
          <w:p w14:paraId="520FB60A" w14:textId="77777777" w:rsidR="0022270E" w:rsidRDefault="0022270E" w:rsidP="009D57A7">
            <w:pPr>
              <w:jc w:val="both"/>
              <w:rPr>
                <w:rFonts w:ascii="Arial" w:hAnsi="Arial" w:cs="Arial"/>
                <w:sz w:val="18"/>
                <w:szCs w:val="18"/>
              </w:rPr>
            </w:pPr>
            <w:r w:rsidRPr="00494490">
              <w:rPr>
                <w:rFonts w:ascii="Arial" w:hAnsi="Arial" w:cs="Arial"/>
                <w:sz w:val="18"/>
                <w:szCs w:val="18"/>
              </w:rPr>
              <w:t xml:space="preserve">BLUZA  z kapturem- kolor zbliżony do </w:t>
            </w:r>
            <w:proofErr w:type="spellStart"/>
            <w:r w:rsidRPr="00494490">
              <w:rPr>
                <w:rFonts w:ascii="Arial" w:hAnsi="Arial" w:cs="Arial"/>
                <w:sz w:val="18"/>
                <w:szCs w:val="18"/>
              </w:rPr>
              <w:t>Pantone</w:t>
            </w:r>
            <w:proofErr w:type="spellEnd"/>
            <w:r w:rsidRPr="00494490">
              <w:rPr>
                <w:rFonts w:ascii="Arial" w:hAnsi="Arial" w:cs="Arial"/>
                <w:sz w:val="18"/>
                <w:szCs w:val="18"/>
              </w:rPr>
              <w:t xml:space="preserve"> 19-4028TPX, długość ¾, zapinana na zamek metalowy dwu-suwakowy, chroniony patką na napy w odległościach max 15 cm, kaptur z możliwością wypięcia , zapinany na metalowe springi ze  ściągaczem w tunelu</w:t>
            </w:r>
            <w:r>
              <w:rPr>
                <w:rFonts w:ascii="Arial" w:hAnsi="Arial" w:cs="Arial"/>
                <w:b/>
                <w:bCs/>
                <w:sz w:val="18"/>
                <w:szCs w:val="18"/>
              </w:rPr>
              <w:t xml:space="preserve"> </w:t>
            </w:r>
            <w:r>
              <w:rPr>
                <w:rFonts w:ascii="Arial" w:hAnsi="Arial" w:cs="Arial"/>
                <w:sz w:val="18"/>
                <w:szCs w:val="18"/>
              </w:rPr>
              <w:t xml:space="preserve">karczek pomarańczowy fluorescencyjny z obu stron około 25 cm, z tyłu na karczku </w:t>
            </w:r>
            <w:r>
              <w:rPr>
                <w:rFonts w:ascii="Arial" w:hAnsi="Arial" w:cs="Arial"/>
                <w:bCs/>
                <w:sz w:val="18"/>
                <w:szCs w:val="18"/>
              </w:rPr>
              <w:t xml:space="preserve">napis </w:t>
            </w:r>
            <w:proofErr w:type="spellStart"/>
            <w:r>
              <w:rPr>
                <w:rFonts w:ascii="Arial" w:hAnsi="Arial" w:cs="Arial"/>
                <w:bCs/>
                <w:sz w:val="18"/>
                <w:szCs w:val="18"/>
              </w:rPr>
              <w:t>MWiK</w:t>
            </w:r>
            <w:proofErr w:type="spellEnd"/>
            <w:r>
              <w:rPr>
                <w:rFonts w:ascii="Arial" w:hAnsi="Arial" w:cs="Arial"/>
                <w:bCs/>
                <w:sz w:val="18"/>
                <w:szCs w:val="18"/>
              </w:rPr>
              <w:t xml:space="preserve"> koloru zbliżone do </w:t>
            </w:r>
            <w:proofErr w:type="spellStart"/>
            <w:r>
              <w:rPr>
                <w:rFonts w:ascii="Arial" w:hAnsi="Arial" w:cs="Arial"/>
                <w:bCs/>
                <w:sz w:val="18"/>
                <w:szCs w:val="18"/>
              </w:rPr>
              <w:t>Pantone</w:t>
            </w:r>
            <w:proofErr w:type="spellEnd"/>
            <w:r>
              <w:rPr>
                <w:rFonts w:ascii="Arial" w:hAnsi="Arial" w:cs="Arial"/>
                <w:bCs/>
                <w:sz w:val="18"/>
                <w:szCs w:val="18"/>
              </w:rPr>
              <w:t xml:space="preserve"> 19-4028TPX wykonany metodą  sitodruku, wys. liter 10 cm</w:t>
            </w:r>
            <w:r>
              <w:rPr>
                <w:rFonts w:ascii="Arial" w:hAnsi="Arial" w:cs="Arial"/>
                <w:sz w:val="18"/>
                <w:szCs w:val="18"/>
              </w:rPr>
              <w:t>; w pasie bluzy sznurek do regulacji ze stoperami, rękawy z mankietem i ściągaczem wewnętrznym - szew łańcuszkowy, dół bluzy luźny, dwie kieszenie dolne naszyte z patką na rzep, pod przednim karczkiem, po lewej stronie, logo „WODA BYDGOSKA”  o wymiarach 8 X 6,7 cm, zgodne z załączonym wzorem, wykonane metodą</w:t>
            </w:r>
            <w:r>
              <w:t xml:space="preserve"> </w:t>
            </w:r>
            <w:r>
              <w:rPr>
                <w:rFonts w:ascii="Arial" w:hAnsi="Arial" w:cs="Arial"/>
                <w:sz w:val="18"/>
                <w:szCs w:val="18"/>
              </w:rPr>
              <w:t>termo-transferu, wykończenie kieszeni ryglami.</w:t>
            </w:r>
          </w:p>
          <w:p w14:paraId="3FC7711A" w14:textId="77777777" w:rsidR="0022270E" w:rsidRDefault="0022270E" w:rsidP="009D57A7">
            <w:pPr>
              <w:ind w:left="317"/>
              <w:jc w:val="both"/>
              <w:rPr>
                <w:rFonts w:ascii="Arial" w:hAnsi="Arial" w:cs="Arial"/>
                <w:sz w:val="16"/>
                <w:szCs w:val="16"/>
              </w:rPr>
            </w:pPr>
          </w:p>
          <w:p w14:paraId="614AD99F" w14:textId="77777777" w:rsidR="0022270E" w:rsidRDefault="0022270E" w:rsidP="009D57A7">
            <w:pPr>
              <w:jc w:val="both"/>
              <w:rPr>
                <w:rFonts w:ascii="Arial" w:hAnsi="Arial" w:cs="Arial"/>
                <w:sz w:val="18"/>
                <w:szCs w:val="18"/>
              </w:rPr>
            </w:pPr>
            <w:r>
              <w:rPr>
                <w:rFonts w:ascii="Arial" w:hAnsi="Arial" w:cs="Arial"/>
                <w:sz w:val="18"/>
                <w:szCs w:val="18"/>
              </w:rPr>
              <w:t xml:space="preserve">SPODNIE – kolor </w:t>
            </w:r>
            <w:r>
              <w:rPr>
                <w:rFonts w:ascii="Arial" w:hAnsi="Arial" w:cs="Arial"/>
                <w:bCs/>
                <w:sz w:val="18"/>
                <w:szCs w:val="18"/>
              </w:rPr>
              <w:t xml:space="preserve">zbliżony do </w:t>
            </w:r>
            <w:proofErr w:type="spellStart"/>
            <w:r>
              <w:rPr>
                <w:rFonts w:ascii="Arial" w:hAnsi="Arial" w:cs="Arial"/>
                <w:bCs/>
                <w:sz w:val="18"/>
                <w:szCs w:val="18"/>
              </w:rPr>
              <w:t>Pantone</w:t>
            </w:r>
            <w:proofErr w:type="spellEnd"/>
            <w:r>
              <w:rPr>
                <w:rFonts w:ascii="Arial" w:hAnsi="Arial" w:cs="Arial"/>
                <w:bCs/>
                <w:sz w:val="18"/>
                <w:szCs w:val="18"/>
              </w:rPr>
              <w:t xml:space="preserve"> 19-4028TPX</w:t>
            </w:r>
            <w:r>
              <w:rPr>
                <w:rFonts w:ascii="Arial" w:hAnsi="Arial" w:cs="Arial"/>
                <w:sz w:val="18"/>
                <w:szCs w:val="18"/>
              </w:rPr>
              <w:t xml:space="preserve">, typu ogrodniczki z podwyższonym karczkiem z przodu, szelki z regulacją i klamry z tworzywa, na przednim karczku naszyta kieszeń zapinana na </w:t>
            </w:r>
            <w:r w:rsidRPr="00494490">
              <w:rPr>
                <w:rFonts w:ascii="Arial" w:hAnsi="Arial" w:cs="Arial"/>
                <w:sz w:val="18"/>
                <w:szCs w:val="18"/>
              </w:rPr>
              <w:t>zamek metalowy</w:t>
            </w:r>
            <w:r w:rsidRPr="00434F67">
              <w:rPr>
                <w:rFonts w:ascii="Arial" w:hAnsi="Arial" w:cs="Arial"/>
                <w:sz w:val="18"/>
                <w:szCs w:val="18"/>
              </w:rPr>
              <w:t xml:space="preserve"> </w:t>
            </w:r>
            <w:r>
              <w:rPr>
                <w:rFonts w:ascii="Arial" w:hAnsi="Arial" w:cs="Arial"/>
                <w:sz w:val="18"/>
                <w:szCs w:val="18"/>
              </w:rPr>
              <w:t xml:space="preserve">na całej długości patki, na kieszeni logo „WODA BYDGOSKA”  o wymiarach 8 X 6,7 cm, zgodne z załączonym wzorem, </w:t>
            </w:r>
            <w:r>
              <w:rPr>
                <w:rFonts w:ascii="Arial" w:hAnsi="Arial" w:cs="Arial"/>
                <w:sz w:val="18"/>
                <w:szCs w:val="18"/>
              </w:rPr>
              <w:lastRenderedPageBreak/>
              <w:t>wykonane metodą</w:t>
            </w:r>
            <w:r>
              <w:t xml:space="preserve">, </w:t>
            </w:r>
            <w:r>
              <w:rPr>
                <w:rFonts w:ascii="Arial" w:hAnsi="Arial" w:cs="Arial"/>
                <w:sz w:val="18"/>
                <w:szCs w:val="18"/>
              </w:rPr>
              <w:t>termo-transferu, rozporek zapinany na zamek metalowy kryty plisą, w pasie ściągacz gumowy obszyty materiałem (szew łańcuszkowy), dodatkowo po bokach regulacja patką na dwa guziki, dwie kieszenie zewnętrzne naszyte przednie,  dół nogawki podwójnie podwinięty, od zewnątrz nogawki szew podwójny, na kolanach wzmocnienie z tej samej tkaniny, wykończenie kieszeni ryglami.</w:t>
            </w:r>
          </w:p>
          <w:p w14:paraId="0F8B872D" w14:textId="77777777" w:rsidR="0022270E" w:rsidRDefault="0022270E" w:rsidP="009D57A7">
            <w:pPr>
              <w:jc w:val="both"/>
              <w:rPr>
                <w:rFonts w:ascii="Arial" w:hAnsi="Arial" w:cs="Arial"/>
                <w:sz w:val="18"/>
                <w:szCs w:val="18"/>
              </w:rPr>
            </w:pPr>
          </w:p>
          <w:p w14:paraId="76CD77BA" w14:textId="77777777" w:rsidR="0022270E" w:rsidRDefault="0022270E" w:rsidP="009D57A7">
            <w:pPr>
              <w:jc w:val="both"/>
              <w:rPr>
                <w:rFonts w:ascii="Arial" w:hAnsi="Arial" w:cs="Arial"/>
                <w:bCs/>
                <w:sz w:val="18"/>
                <w:szCs w:val="18"/>
              </w:rPr>
            </w:pPr>
            <w:r>
              <w:rPr>
                <w:rFonts w:ascii="Arial" w:hAnsi="Arial" w:cs="Arial"/>
                <w:sz w:val="18"/>
                <w:szCs w:val="18"/>
                <w:u w:val="single"/>
              </w:rPr>
              <w:t>Taśma odblaskowa</w:t>
            </w:r>
            <w:r>
              <w:rPr>
                <w:rFonts w:ascii="Arial" w:hAnsi="Arial" w:cs="Arial"/>
                <w:sz w:val="18"/>
                <w:szCs w:val="18"/>
              </w:rPr>
              <w:t xml:space="preserve"> klasy II  nie gorsza niż 3M - odblaskowość początkowa min. 500 cd/lx/m</w:t>
            </w:r>
            <w:r>
              <w:rPr>
                <w:rFonts w:ascii="Arial" w:hAnsi="Arial" w:cs="Arial"/>
                <w:sz w:val="18"/>
                <w:szCs w:val="18"/>
                <w:vertAlign w:val="superscript"/>
              </w:rPr>
              <w:t>2</w:t>
            </w:r>
            <w:r>
              <w:rPr>
                <w:rFonts w:ascii="Arial" w:hAnsi="Arial" w:cs="Arial"/>
                <w:sz w:val="18"/>
                <w:szCs w:val="18"/>
              </w:rPr>
              <w:t>, podłoże z tkaniny 65% poliester i 35% bawełna, trwałość w praniu min. 75 cykli prania w temp. 60 °C oraz 25 cykli w temp. 90 °C, taśmy o szerokości odblasku 5 cm, naszycie dookoła bluzy 2 razy i dookoła rękawów 2 razy oraz dookoła nogawek spodni poniżej kolana 2 razy, taśma odblaskowa zgodna z normą PN-</w:t>
            </w:r>
            <w:r>
              <w:rPr>
                <w:rFonts w:ascii="Arial" w:hAnsi="Arial" w:cs="Arial"/>
                <w:bCs/>
                <w:sz w:val="18"/>
                <w:szCs w:val="18"/>
              </w:rPr>
              <w:t>EN  20471</w:t>
            </w:r>
          </w:p>
          <w:p w14:paraId="4377051E" w14:textId="77777777" w:rsidR="0022270E" w:rsidRDefault="0022270E" w:rsidP="009D57A7">
            <w:pPr>
              <w:jc w:val="both"/>
              <w:rPr>
                <w:rFonts w:ascii="Arial" w:hAnsi="Arial" w:cs="Arial"/>
                <w:sz w:val="18"/>
                <w:szCs w:val="18"/>
              </w:rPr>
            </w:pPr>
          </w:p>
        </w:tc>
      </w:tr>
      <w:tr w:rsidR="0022270E" w14:paraId="78145FA4" w14:textId="77777777" w:rsidTr="0022270E">
        <w:tc>
          <w:tcPr>
            <w:tcW w:w="993" w:type="dxa"/>
            <w:tcBorders>
              <w:top w:val="single" w:sz="4" w:space="0" w:color="auto"/>
              <w:left w:val="single" w:sz="4" w:space="0" w:color="auto"/>
              <w:bottom w:val="single" w:sz="4" w:space="0" w:color="auto"/>
              <w:right w:val="single" w:sz="4" w:space="0" w:color="auto"/>
            </w:tcBorders>
            <w:vAlign w:val="center"/>
          </w:tcPr>
          <w:p w14:paraId="175EF5AD" w14:textId="77777777" w:rsidR="0022270E" w:rsidRDefault="0022270E" w:rsidP="009D57A7">
            <w:pPr>
              <w:jc w:val="center"/>
              <w:rPr>
                <w:rFonts w:ascii="Arial" w:hAnsi="Arial" w:cs="Arial"/>
                <w:sz w:val="18"/>
                <w:szCs w:val="18"/>
              </w:rPr>
            </w:pPr>
            <w:r>
              <w:rPr>
                <w:rFonts w:ascii="Arial" w:hAnsi="Arial" w:cs="Arial"/>
                <w:sz w:val="18"/>
                <w:szCs w:val="18"/>
              </w:rPr>
              <w:lastRenderedPageBreak/>
              <w:t>18</w:t>
            </w:r>
          </w:p>
        </w:tc>
        <w:tc>
          <w:tcPr>
            <w:tcW w:w="1559" w:type="dxa"/>
            <w:tcBorders>
              <w:top w:val="single" w:sz="4" w:space="0" w:color="auto"/>
              <w:left w:val="single" w:sz="4" w:space="0" w:color="auto"/>
              <w:bottom w:val="single" w:sz="4" w:space="0" w:color="auto"/>
              <w:right w:val="single" w:sz="4" w:space="0" w:color="auto"/>
            </w:tcBorders>
            <w:vAlign w:val="center"/>
          </w:tcPr>
          <w:p w14:paraId="3103BAA7" w14:textId="77777777" w:rsidR="0022270E" w:rsidRDefault="0022270E" w:rsidP="009D57A7">
            <w:pPr>
              <w:jc w:val="center"/>
              <w:rPr>
                <w:rFonts w:ascii="Arial" w:hAnsi="Arial" w:cs="Arial"/>
                <w:sz w:val="18"/>
                <w:szCs w:val="18"/>
              </w:rPr>
            </w:pPr>
            <w:r>
              <w:rPr>
                <w:rFonts w:ascii="Arial" w:hAnsi="Arial" w:cs="Arial"/>
                <w:sz w:val="18"/>
                <w:szCs w:val="18"/>
              </w:rPr>
              <w:t>20009029006</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71C531C" w14:textId="77777777" w:rsidR="0022270E" w:rsidRDefault="0022270E" w:rsidP="009D57A7">
            <w:pPr>
              <w:rPr>
                <w:rFonts w:ascii="Arial" w:hAnsi="Arial" w:cs="Arial"/>
                <w:sz w:val="18"/>
                <w:szCs w:val="18"/>
              </w:rPr>
            </w:pPr>
            <w:r>
              <w:rPr>
                <w:rFonts w:ascii="Arial" w:hAnsi="Arial" w:cs="Arial"/>
                <w:sz w:val="18"/>
                <w:szCs w:val="18"/>
              </w:rPr>
              <w:t>Ubranie robocze pogotowia -  letnie</w:t>
            </w:r>
          </w:p>
        </w:tc>
        <w:tc>
          <w:tcPr>
            <w:tcW w:w="4706" w:type="dxa"/>
            <w:tcBorders>
              <w:top w:val="single" w:sz="4" w:space="0" w:color="auto"/>
              <w:left w:val="single" w:sz="4" w:space="0" w:color="auto"/>
              <w:bottom w:val="single" w:sz="4" w:space="0" w:color="auto"/>
              <w:right w:val="single" w:sz="4" w:space="0" w:color="auto"/>
            </w:tcBorders>
            <w:vAlign w:val="center"/>
            <w:hideMark/>
          </w:tcPr>
          <w:p w14:paraId="14AD4D17" w14:textId="77777777" w:rsidR="0022270E" w:rsidRDefault="0022270E" w:rsidP="009D57A7">
            <w:pPr>
              <w:pStyle w:val="Zawartotabeli"/>
              <w:jc w:val="both"/>
              <w:rPr>
                <w:rFonts w:ascii="Arial" w:hAnsi="Arial"/>
                <w:kern w:val="24"/>
                <w:sz w:val="18"/>
              </w:rPr>
            </w:pPr>
            <w:r>
              <w:rPr>
                <w:rFonts w:ascii="Arial" w:hAnsi="Arial"/>
                <w:kern w:val="24"/>
                <w:sz w:val="18"/>
              </w:rPr>
              <w:t>Tkanina-,</w:t>
            </w:r>
            <w:r w:rsidRPr="00090FD6">
              <w:rPr>
                <w:rFonts w:ascii="Arial" w:hAnsi="Arial"/>
                <w:kern w:val="24"/>
                <w:sz w:val="18"/>
              </w:rPr>
              <w:t xml:space="preserve">gramatura 220-260 g/m²,niska kurczliwość, kolor </w:t>
            </w:r>
            <w:r w:rsidRPr="00090FD6">
              <w:rPr>
                <w:rFonts w:ascii="Arial" w:hAnsi="Arial" w:cs="Arial"/>
                <w:bCs/>
                <w:sz w:val="18"/>
                <w:szCs w:val="18"/>
              </w:rPr>
              <w:t xml:space="preserve">zbliżony do </w:t>
            </w:r>
            <w:proofErr w:type="spellStart"/>
            <w:r w:rsidRPr="00090FD6">
              <w:rPr>
                <w:rFonts w:ascii="Arial" w:hAnsi="Arial" w:cs="Arial"/>
                <w:bCs/>
                <w:sz w:val="18"/>
                <w:szCs w:val="18"/>
              </w:rPr>
              <w:t>Pantone</w:t>
            </w:r>
            <w:proofErr w:type="spellEnd"/>
            <w:r w:rsidRPr="00090FD6">
              <w:rPr>
                <w:rFonts w:ascii="Arial" w:hAnsi="Arial" w:cs="Arial"/>
                <w:bCs/>
                <w:sz w:val="18"/>
                <w:szCs w:val="18"/>
              </w:rPr>
              <w:t xml:space="preserve"> 19-4028TPX</w:t>
            </w:r>
            <w:r w:rsidRPr="00090FD6">
              <w:rPr>
                <w:rFonts w:ascii="Arial" w:hAnsi="Arial" w:cs="Arial"/>
                <w:sz w:val="18"/>
                <w:szCs w:val="18"/>
              </w:rPr>
              <w:t xml:space="preserve"> </w:t>
            </w:r>
            <w:r w:rsidRPr="00090FD6">
              <w:rPr>
                <w:rFonts w:ascii="Arial" w:hAnsi="Arial"/>
                <w:kern w:val="24"/>
                <w:sz w:val="18"/>
              </w:rPr>
              <w:t xml:space="preserve"> o właściwościach wodo-olejoodpornych i składzie: min. 60% bawełny od wewnątrz i</w:t>
            </w:r>
            <w:r w:rsidRPr="00090FD6">
              <w:rPr>
                <w:rFonts w:ascii="Arial" w:hAnsi="Arial" w:cs="Arial"/>
                <w:sz w:val="18"/>
                <w:szCs w:val="18"/>
              </w:rPr>
              <w:t xml:space="preserve"> min</w:t>
            </w:r>
            <w:r>
              <w:rPr>
                <w:rFonts w:ascii="Arial" w:hAnsi="Arial"/>
                <w:kern w:val="24"/>
                <w:sz w:val="18"/>
              </w:rPr>
              <w:t xml:space="preserve"> 40% poliestru na zewnątrz z wykończeniem wodo - odpornym </w:t>
            </w:r>
          </w:p>
          <w:p w14:paraId="57731ED5" w14:textId="77777777" w:rsidR="0022270E" w:rsidRDefault="0022270E" w:rsidP="009D57A7">
            <w:pPr>
              <w:ind w:left="317"/>
              <w:jc w:val="both"/>
              <w:rPr>
                <w:rFonts w:ascii="Arial" w:hAnsi="Arial" w:cs="Arial"/>
                <w:sz w:val="18"/>
                <w:szCs w:val="18"/>
                <w:u w:val="single"/>
              </w:rPr>
            </w:pPr>
          </w:p>
          <w:p w14:paraId="7672A30C" w14:textId="77777777" w:rsidR="0022270E" w:rsidRDefault="0022270E" w:rsidP="009D57A7">
            <w:pPr>
              <w:ind w:left="317"/>
              <w:jc w:val="both"/>
              <w:rPr>
                <w:rFonts w:ascii="Arial" w:hAnsi="Arial" w:cs="Arial"/>
                <w:sz w:val="18"/>
                <w:szCs w:val="18"/>
              </w:rPr>
            </w:pPr>
            <w:r>
              <w:rPr>
                <w:rFonts w:ascii="Arial" w:hAnsi="Arial" w:cs="Arial"/>
                <w:sz w:val="18"/>
                <w:szCs w:val="18"/>
                <w:u w:val="single"/>
              </w:rPr>
              <w:t>KURTKA</w:t>
            </w:r>
            <w:r>
              <w:rPr>
                <w:rFonts w:ascii="Arial" w:hAnsi="Arial" w:cs="Arial"/>
                <w:sz w:val="18"/>
                <w:szCs w:val="18"/>
              </w:rPr>
              <w:t>-zapinana na zamek kostkowy/ góra- dół / kryty listwą na rzep , w dolnej części regulacja boczna –gumki boczne wszyte w pasek</w:t>
            </w:r>
          </w:p>
          <w:p w14:paraId="26E6031D" w14:textId="77777777" w:rsidR="0022270E" w:rsidRDefault="0022270E" w:rsidP="0022270E">
            <w:pPr>
              <w:numPr>
                <w:ilvl w:val="0"/>
                <w:numId w:val="51"/>
              </w:numPr>
              <w:ind w:left="317" w:hanging="284"/>
              <w:jc w:val="both"/>
              <w:rPr>
                <w:rFonts w:ascii="Arial" w:hAnsi="Arial" w:cs="Arial"/>
                <w:sz w:val="18"/>
                <w:szCs w:val="18"/>
              </w:rPr>
            </w:pPr>
            <w:r>
              <w:rPr>
                <w:rFonts w:ascii="Arial" w:hAnsi="Arial" w:cs="Arial"/>
                <w:sz w:val="18"/>
                <w:szCs w:val="18"/>
              </w:rPr>
              <w:t>Dwie kieszenie górne kryte patkami zapinanymi na rzep, lewa kieszeń przystosowana na radiotelefon. Na górnej lewej kieszeni logo „WODA BYDGOSKA”  o wymiarach 8 X 6,7 cm, zgodne z załączonym wzorem, wykonane metodą</w:t>
            </w:r>
            <w:r>
              <w:t xml:space="preserve"> </w:t>
            </w:r>
            <w:r>
              <w:rPr>
                <w:rFonts w:ascii="Arial" w:hAnsi="Arial" w:cs="Arial"/>
                <w:sz w:val="18"/>
                <w:szCs w:val="18"/>
              </w:rPr>
              <w:t>termo-transferu.</w:t>
            </w:r>
          </w:p>
          <w:p w14:paraId="61123DD5" w14:textId="77777777" w:rsidR="0022270E" w:rsidRDefault="0022270E" w:rsidP="0022270E">
            <w:pPr>
              <w:numPr>
                <w:ilvl w:val="0"/>
                <w:numId w:val="51"/>
              </w:numPr>
              <w:ind w:left="317" w:hanging="284"/>
              <w:jc w:val="both"/>
              <w:rPr>
                <w:rFonts w:ascii="Arial" w:hAnsi="Arial" w:cs="Arial"/>
                <w:sz w:val="18"/>
                <w:szCs w:val="18"/>
              </w:rPr>
            </w:pPr>
            <w:r>
              <w:rPr>
                <w:rFonts w:ascii="Arial" w:hAnsi="Arial" w:cs="Arial"/>
                <w:sz w:val="18"/>
                <w:szCs w:val="18"/>
              </w:rPr>
              <w:t>Dwie kieszenie dolne kryte patkami zapinanymi na rzep.</w:t>
            </w:r>
          </w:p>
          <w:p w14:paraId="13DB0D77" w14:textId="77777777" w:rsidR="0022270E" w:rsidRDefault="0022270E" w:rsidP="0022270E">
            <w:pPr>
              <w:numPr>
                <w:ilvl w:val="0"/>
                <w:numId w:val="51"/>
              </w:numPr>
              <w:ind w:left="317" w:hanging="284"/>
              <w:jc w:val="both"/>
              <w:rPr>
                <w:rFonts w:ascii="Arial" w:hAnsi="Arial" w:cs="Arial"/>
                <w:sz w:val="18"/>
                <w:szCs w:val="18"/>
              </w:rPr>
            </w:pPr>
            <w:r>
              <w:rPr>
                <w:rFonts w:ascii="Arial" w:hAnsi="Arial" w:cs="Arial"/>
                <w:sz w:val="18"/>
                <w:szCs w:val="18"/>
              </w:rPr>
              <w:t>Rękawy odpinane na gruby zamek PCV, zakończone mankietem zapinane na rzep ..</w:t>
            </w:r>
          </w:p>
          <w:p w14:paraId="55A05616" w14:textId="77777777" w:rsidR="0022270E" w:rsidRDefault="0022270E" w:rsidP="0022270E">
            <w:pPr>
              <w:numPr>
                <w:ilvl w:val="0"/>
                <w:numId w:val="51"/>
              </w:numPr>
              <w:ind w:left="317" w:hanging="284"/>
              <w:jc w:val="both"/>
              <w:rPr>
                <w:rFonts w:ascii="Arial" w:hAnsi="Arial" w:cs="Arial"/>
                <w:sz w:val="18"/>
                <w:szCs w:val="18"/>
              </w:rPr>
            </w:pPr>
            <w:r>
              <w:rPr>
                <w:rFonts w:ascii="Arial" w:hAnsi="Arial" w:cs="Arial"/>
                <w:sz w:val="18"/>
                <w:szCs w:val="18"/>
              </w:rPr>
              <w:t>Kołnierz prosty z zakładką pod  szyję zapinany na rzep</w:t>
            </w:r>
          </w:p>
          <w:p w14:paraId="03136B41" w14:textId="77777777" w:rsidR="0022270E" w:rsidRDefault="0022270E" w:rsidP="0022270E">
            <w:pPr>
              <w:numPr>
                <w:ilvl w:val="0"/>
                <w:numId w:val="51"/>
              </w:numPr>
              <w:ind w:left="317" w:hanging="284"/>
              <w:jc w:val="both"/>
              <w:rPr>
                <w:rFonts w:ascii="Arial" w:hAnsi="Arial" w:cs="Arial"/>
                <w:sz w:val="18"/>
                <w:szCs w:val="18"/>
              </w:rPr>
            </w:pPr>
            <w:r>
              <w:rPr>
                <w:rFonts w:ascii="Arial" w:hAnsi="Arial" w:cs="Arial"/>
                <w:sz w:val="18"/>
                <w:szCs w:val="18"/>
              </w:rPr>
              <w:t xml:space="preserve">Karczek koloru żółtego fluorescencyjny HV o wys. z przodu 26 cm, z tyłu 26 cm, na tylnym karczku </w:t>
            </w:r>
            <w:r>
              <w:rPr>
                <w:rFonts w:ascii="Arial" w:hAnsi="Arial" w:cs="Arial"/>
                <w:bCs/>
                <w:sz w:val="18"/>
                <w:szCs w:val="18"/>
              </w:rPr>
              <w:t xml:space="preserve">napis „ POGOTOWIE </w:t>
            </w:r>
            <w:proofErr w:type="spellStart"/>
            <w:r>
              <w:rPr>
                <w:rFonts w:ascii="Arial" w:hAnsi="Arial" w:cs="Arial"/>
                <w:bCs/>
                <w:sz w:val="18"/>
                <w:szCs w:val="18"/>
              </w:rPr>
              <w:t>MWiK</w:t>
            </w:r>
            <w:proofErr w:type="spellEnd"/>
            <w:r>
              <w:rPr>
                <w:rFonts w:ascii="Arial" w:hAnsi="Arial" w:cs="Arial"/>
                <w:bCs/>
                <w:sz w:val="18"/>
                <w:szCs w:val="18"/>
              </w:rPr>
              <w:t xml:space="preserve"> „ koloru zbliżone do Pantone19-4028TPX wykonany metodą  sitodruku, wys. liter 6-10 cm</w:t>
            </w:r>
            <w:r>
              <w:rPr>
                <w:rFonts w:ascii="Arial" w:hAnsi="Arial" w:cs="Arial"/>
                <w:sz w:val="18"/>
                <w:szCs w:val="18"/>
              </w:rPr>
              <w:t>,</w:t>
            </w:r>
          </w:p>
          <w:p w14:paraId="1B064740" w14:textId="77777777" w:rsidR="0022270E" w:rsidRDefault="0022270E" w:rsidP="0022270E">
            <w:pPr>
              <w:numPr>
                <w:ilvl w:val="0"/>
                <w:numId w:val="51"/>
              </w:numPr>
              <w:ind w:left="317" w:hanging="284"/>
              <w:jc w:val="both"/>
              <w:rPr>
                <w:rFonts w:ascii="Arial" w:hAnsi="Arial" w:cs="Arial"/>
                <w:sz w:val="18"/>
                <w:szCs w:val="18"/>
              </w:rPr>
            </w:pPr>
            <w:r>
              <w:rPr>
                <w:rFonts w:ascii="Arial" w:hAnsi="Arial" w:cs="Arial"/>
                <w:sz w:val="18"/>
                <w:szCs w:val="18"/>
              </w:rPr>
              <w:t>Taśmy odblaskowe 2 razy na rękawach i 2 razy na klatce piersiowej.</w:t>
            </w:r>
          </w:p>
          <w:p w14:paraId="5AE8234A" w14:textId="77777777" w:rsidR="0022270E" w:rsidRDefault="0022270E" w:rsidP="009D57A7">
            <w:pPr>
              <w:ind w:left="317"/>
              <w:jc w:val="both"/>
              <w:rPr>
                <w:rFonts w:ascii="Arial" w:hAnsi="Arial" w:cs="Arial"/>
                <w:sz w:val="18"/>
                <w:szCs w:val="18"/>
              </w:rPr>
            </w:pPr>
          </w:p>
          <w:p w14:paraId="169EB1D7" w14:textId="77777777" w:rsidR="0022270E" w:rsidRDefault="0022270E" w:rsidP="009D57A7">
            <w:pPr>
              <w:ind w:left="317"/>
              <w:jc w:val="both"/>
              <w:rPr>
                <w:rFonts w:ascii="Arial" w:hAnsi="Arial" w:cs="Arial"/>
                <w:sz w:val="18"/>
                <w:szCs w:val="18"/>
              </w:rPr>
            </w:pPr>
            <w:r>
              <w:rPr>
                <w:rFonts w:ascii="Arial" w:hAnsi="Arial" w:cs="Arial"/>
                <w:sz w:val="18"/>
                <w:szCs w:val="18"/>
                <w:u w:val="single"/>
              </w:rPr>
              <w:t>SPODNIE</w:t>
            </w:r>
            <w:r>
              <w:rPr>
                <w:rFonts w:ascii="Arial" w:hAnsi="Arial" w:cs="Arial"/>
                <w:sz w:val="18"/>
                <w:szCs w:val="18"/>
              </w:rPr>
              <w:t xml:space="preserve"> typu ogrodniczki  -2 kieszenie po bokach - proste,  jedna kieszeń naszyta na  bawacie, zapinana na zamek z tworzywa , naszyta taśma odblaskowa, na kieszeni logo „WODA BYDGOSKA”  o wymiarach 8 X 6,7 cm, zgodne z załączonym wzorem, wykonane metodą</w:t>
            </w:r>
            <w:r>
              <w:t xml:space="preserve"> </w:t>
            </w:r>
            <w:r>
              <w:rPr>
                <w:rFonts w:ascii="Arial" w:hAnsi="Arial" w:cs="Arial"/>
                <w:sz w:val="18"/>
                <w:szCs w:val="18"/>
              </w:rPr>
              <w:t xml:space="preserve">termo-transferu. </w:t>
            </w:r>
          </w:p>
          <w:p w14:paraId="6119446B" w14:textId="77777777" w:rsidR="0022270E" w:rsidRDefault="0022270E" w:rsidP="009D57A7">
            <w:pPr>
              <w:ind w:left="317"/>
              <w:jc w:val="both"/>
              <w:rPr>
                <w:rFonts w:ascii="Arial" w:hAnsi="Arial" w:cs="Arial"/>
                <w:sz w:val="18"/>
                <w:szCs w:val="18"/>
              </w:rPr>
            </w:pPr>
            <w:r>
              <w:rPr>
                <w:rFonts w:ascii="Arial" w:hAnsi="Arial" w:cs="Arial"/>
                <w:sz w:val="18"/>
                <w:szCs w:val="18"/>
              </w:rPr>
              <w:t xml:space="preserve">Taśmy odblaskowe na nogawkach, po dwie  poniżej kolan. Gumka z tyłu w pasie. Szelki  z regulatorem długości ,klamry z tworzywa zatrzaskowe. Rozporek zapinany na zamek gruba kostka z tworzywa. ,  dół nogawki podwójnie podwinięty, od zewnątrz i od wewnętrznej strony szwy nogawek podwójne, wykończenie kieszeni z ryglami, na kolanach wzmocnienie z tej samej tkaniny, </w:t>
            </w:r>
          </w:p>
          <w:p w14:paraId="2162A95F" w14:textId="77777777" w:rsidR="0022270E" w:rsidRDefault="0022270E" w:rsidP="0022270E">
            <w:pPr>
              <w:numPr>
                <w:ilvl w:val="0"/>
                <w:numId w:val="51"/>
              </w:numPr>
              <w:ind w:left="33" w:hanging="284"/>
              <w:jc w:val="both"/>
              <w:rPr>
                <w:rFonts w:ascii="Arial" w:hAnsi="Arial" w:cs="Arial"/>
                <w:sz w:val="18"/>
                <w:szCs w:val="18"/>
              </w:rPr>
            </w:pPr>
            <w:r>
              <w:rPr>
                <w:rFonts w:ascii="Arial" w:hAnsi="Arial" w:cs="Arial"/>
                <w:sz w:val="18"/>
                <w:szCs w:val="18"/>
                <w:u w:val="single"/>
              </w:rPr>
              <w:t>Taśma odblaskowa</w:t>
            </w:r>
            <w:r>
              <w:rPr>
                <w:rFonts w:ascii="Arial" w:hAnsi="Arial" w:cs="Arial"/>
                <w:sz w:val="18"/>
                <w:szCs w:val="18"/>
              </w:rPr>
              <w:t xml:space="preserve"> klasy II  nie gorsza niż 3M - odblaskowość początkowa min. 500 cd/lx/m</w:t>
            </w:r>
            <w:r>
              <w:rPr>
                <w:rFonts w:ascii="Arial" w:hAnsi="Arial" w:cs="Arial"/>
                <w:sz w:val="18"/>
                <w:szCs w:val="18"/>
                <w:vertAlign w:val="superscript"/>
              </w:rPr>
              <w:t>2</w:t>
            </w:r>
            <w:r>
              <w:rPr>
                <w:rFonts w:ascii="Arial" w:hAnsi="Arial" w:cs="Arial"/>
                <w:sz w:val="18"/>
                <w:szCs w:val="18"/>
              </w:rPr>
              <w:t xml:space="preserve">, podłoże z tkaniny 65% poliester i 35% bawełna, trwałość w praniu min. 75 cykli prania w temp. 60 °C oraz 25 cykli w temp. 90 °C, taśmy o szerokości odblasku 5cm, zgodna </w:t>
            </w:r>
          </w:p>
          <w:p w14:paraId="61085596" w14:textId="77777777" w:rsidR="0022270E" w:rsidRDefault="0022270E" w:rsidP="009D57A7">
            <w:pPr>
              <w:jc w:val="both"/>
              <w:rPr>
                <w:rFonts w:ascii="Arial" w:hAnsi="Arial" w:cs="Arial"/>
                <w:bCs/>
                <w:sz w:val="18"/>
                <w:szCs w:val="18"/>
              </w:rPr>
            </w:pPr>
            <w:r>
              <w:rPr>
                <w:rFonts w:ascii="Arial" w:hAnsi="Arial" w:cs="Arial"/>
                <w:bCs/>
                <w:sz w:val="18"/>
                <w:szCs w:val="18"/>
              </w:rPr>
              <w:t>PN-EN 20471</w:t>
            </w:r>
          </w:p>
          <w:p w14:paraId="17C83E8D" w14:textId="77777777" w:rsidR="0022270E" w:rsidRDefault="0022270E" w:rsidP="009D57A7">
            <w:pPr>
              <w:jc w:val="both"/>
              <w:rPr>
                <w:rFonts w:ascii="Arial" w:hAnsi="Arial" w:cs="Arial"/>
                <w:sz w:val="18"/>
                <w:szCs w:val="18"/>
              </w:rPr>
            </w:pPr>
          </w:p>
        </w:tc>
      </w:tr>
      <w:tr w:rsidR="0022270E" w14:paraId="278378C6" w14:textId="77777777" w:rsidTr="0022270E">
        <w:tc>
          <w:tcPr>
            <w:tcW w:w="993" w:type="dxa"/>
            <w:tcBorders>
              <w:top w:val="single" w:sz="4" w:space="0" w:color="auto"/>
              <w:left w:val="single" w:sz="4" w:space="0" w:color="auto"/>
              <w:bottom w:val="single" w:sz="4" w:space="0" w:color="auto"/>
              <w:right w:val="single" w:sz="4" w:space="0" w:color="auto"/>
            </w:tcBorders>
            <w:vAlign w:val="center"/>
          </w:tcPr>
          <w:p w14:paraId="40A60E2A" w14:textId="77777777" w:rsidR="0022270E" w:rsidRDefault="0022270E" w:rsidP="009D57A7">
            <w:pPr>
              <w:jc w:val="center"/>
              <w:rPr>
                <w:rFonts w:ascii="Arial" w:hAnsi="Arial" w:cs="Arial"/>
                <w:sz w:val="18"/>
                <w:szCs w:val="18"/>
              </w:rPr>
            </w:pPr>
            <w:r>
              <w:rPr>
                <w:rFonts w:ascii="Arial" w:hAnsi="Arial" w:cs="Arial"/>
                <w:sz w:val="18"/>
                <w:szCs w:val="18"/>
              </w:rPr>
              <w:t>19</w:t>
            </w:r>
          </w:p>
        </w:tc>
        <w:tc>
          <w:tcPr>
            <w:tcW w:w="1559" w:type="dxa"/>
            <w:tcBorders>
              <w:top w:val="single" w:sz="4" w:space="0" w:color="auto"/>
              <w:left w:val="single" w:sz="4" w:space="0" w:color="auto"/>
              <w:bottom w:val="single" w:sz="4" w:space="0" w:color="auto"/>
              <w:right w:val="single" w:sz="4" w:space="0" w:color="auto"/>
            </w:tcBorders>
            <w:vAlign w:val="center"/>
          </w:tcPr>
          <w:p w14:paraId="3D7A3733" w14:textId="77777777" w:rsidR="0022270E" w:rsidRDefault="0022270E" w:rsidP="009D57A7">
            <w:pPr>
              <w:jc w:val="center"/>
              <w:rPr>
                <w:rFonts w:ascii="Arial" w:hAnsi="Arial" w:cs="Arial"/>
                <w:sz w:val="18"/>
                <w:szCs w:val="18"/>
              </w:rPr>
            </w:pPr>
            <w:r>
              <w:rPr>
                <w:rFonts w:ascii="Arial" w:hAnsi="Arial" w:cs="Arial"/>
                <w:sz w:val="18"/>
                <w:szCs w:val="18"/>
              </w:rPr>
              <w:t>20009005006</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4A4867B" w14:textId="77777777" w:rsidR="0022270E" w:rsidRDefault="0022270E" w:rsidP="009D57A7">
            <w:pPr>
              <w:rPr>
                <w:rFonts w:ascii="Arial" w:hAnsi="Arial" w:cs="Arial"/>
                <w:sz w:val="18"/>
                <w:szCs w:val="18"/>
              </w:rPr>
            </w:pPr>
            <w:r>
              <w:rPr>
                <w:rFonts w:ascii="Arial" w:hAnsi="Arial" w:cs="Arial"/>
                <w:sz w:val="18"/>
                <w:szCs w:val="18"/>
              </w:rPr>
              <w:t>Ubranie robocze  pogotowia- ocieplane</w:t>
            </w:r>
          </w:p>
        </w:tc>
        <w:tc>
          <w:tcPr>
            <w:tcW w:w="4706" w:type="dxa"/>
            <w:tcBorders>
              <w:top w:val="single" w:sz="4" w:space="0" w:color="auto"/>
              <w:left w:val="single" w:sz="4" w:space="0" w:color="auto"/>
              <w:bottom w:val="single" w:sz="4" w:space="0" w:color="auto"/>
              <w:right w:val="single" w:sz="4" w:space="0" w:color="auto"/>
            </w:tcBorders>
            <w:vAlign w:val="center"/>
          </w:tcPr>
          <w:p w14:paraId="06C7E631" w14:textId="77777777" w:rsidR="0022270E" w:rsidRPr="00090FD6" w:rsidRDefault="0022270E" w:rsidP="009D57A7">
            <w:pPr>
              <w:pStyle w:val="Zawartotabeli"/>
              <w:jc w:val="both"/>
              <w:rPr>
                <w:rFonts w:ascii="Arial" w:hAnsi="Arial"/>
                <w:kern w:val="24"/>
                <w:sz w:val="18"/>
              </w:rPr>
            </w:pPr>
            <w:r>
              <w:rPr>
                <w:rFonts w:ascii="Arial" w:hAnsi="Arial"/>
                <w:kern w:val="24"/>
                <w:sz w:val="18"/>
              </w:rPr>
              <w:t>Tkanin</w:t>
            </w:r>
            <w:r w:rsidRPr="00090FD6">
              <w:rPr>
                <w:rFonts w:ascii="Arial" w:hAnsi="Arial"/>
                <w:kern w:val="24"/>
                <w:sz w:val="18"/>
              </w:rPr>
              <w:t xml:space="preserve">a -  kolor </w:t>
            </w:r>
            <w:r w:rsidRPr="00090FD6">
              <w:rPr>
                <w:rFonts w:ascii="Arial" w:hAnsi="Arial" w:cs="Arial"/>
                <w:bCs/>
                <w:sz w:val="18"/>
                <w:szCs w:val="18"/>
              </w:rPr>
              <w:t xml:space="preserve">zbliżony do </w:t>
            </w:r>
            <w:proofErr w:type="spellStart"/>
            <w:r w:rsidRPr="00090FD6">
              <w:rPr>
                <w:rFonts w:ascii="Arial" w:hAnsi="Arial" w:cs="Arial"/>
                <w:bCs/>
                <w:sz w:val="18"/>
                <w:szCs w:val="18"/>
              </w:rPr>
              <w:t>Pantone</w:t>
            </w:r>
            <w:proofErr w:type="spellEnd"/>
            <w:r w:rsidRPr="00090FD6">
              <w:rPr>
                <w:rFonts w:ascii="Arial" w:hAnsi="Arial" w:cs="Arial"/>
                <w:bCs/>
                <w:sz w:val="18"/>
                <w:szCs w:val="18"/>
              </w:rPr>
              <w:t xml:space="preserve"> 19-4028TPX</w:t>
            </w:r>
            <w:r w:rsidRPr="00090FD6">
              <w:rPr>
                <w:rFonts w:ascii="Arial" w:hAnsi="Arial" w:cs="Arial"/>
                <w:sz w:val="18"/>
                <w:szCs w:val="18"/>
              </w:rPr>
              <w:t xml:space="preserve"> </w:t>
            </w:r>
            <w:r w:rsidRPr="00090FD6">
              <w:rPr>
                <w:rFonts w:ascii="Arial" w:hAnsi="Arial"/>
                <w:kern w:val="24"/>
                <w:sz w:val="18"/>
              </w:rPr>
              <w:t xml:space="preserve">o właściwościach wodo-olejoodpornych i składzie: min. 60% bawełny od wewnątrz i </w:t>
            </w:r>
            <w:r w:rsidRPr="00090FD6">
              <w:rPr>
                <w:rFonts w:ascii="Arial" w:hAnsi="Arial" w:cs="Arial"/>
                <w:sz w:val="18"/>
                <w:szCs w:val="18"/>
              </w:rPr>
              <w:t>min</w:t>
            </w:r>
            <w:r w:rsidRPr="00090FD6">
              <w:rPr>
                <w:rFonts w:ascii="Arial" w:hAnsi="Arial"/>
                <w:kern w:val="24"/>
                <w:sz w:val="18"/>
              </w:rPr>
              <w:t xml:space="preserve"> 40% poliestru na zewnątrz z wykończeniem wodoodpornym ,gramatura </w:t>
            </w:r>
            <w:r w:rsidRPr="00090FD6">
              <w:rPr>
                <w:rFonts w:ascii="Arial" w:hAnsi="Arial"/>
                <w:kern w:val="24"/>
                <w:sz w:val="18"/>
              </w:rPr>
              <w:lastRenderedPageBreak/>
              <w:t xml:space="preserve">220-260  g/m²,niska kurczliwość </w:t>
            </w:r>
          </w:p>
          <w:p w14:paraId="3DD6A08C" w14:textId="77777777" w:rsidR="0022270E" w:rsidRPr="00090FD6" w:rsidRDefault="0022270E" w:rsidP="009D57A7">
            <w:pPr>
              <w:pStyle w:val="Zawartotabeli"/>
              <w:jc w:val="both"/>
              <w:rPr>
                <w:rFonts w:ascii="Arial" w:hAnsi="Arial"/>
                <w:kern w:val="24"/>
                <w:sz w:val="18"/>
              </w:rPr>
            </w:pPr>
            <w:proofErr w:type="spellStart"/>
            <w:r w:rsidRPr="00090FD6">
              <w:rPr>
                <w:rFonts w:ascii="Arial" w:hAnsi="Arial"/>
                <w:kern w:val="24"/>
                <w:sz w:val="18"/>
              </w:rPr>
              <w:t>Ocieplina</w:t>
            </w:r>
            <w:proofErr w:type="spellEnd"/>
            <w:r w:rsidRPr="00090FD6">
              <w:rPr>
                <w:rFonts w:ascii="Arial" w:hAnsi="Arial"/>
                <w:kern w:val="24"/>
                <w:sz w:val="18"/>
              </w:rPr>
              <w:t xml:space="preserve"> - mikro włóknina  </w:t>
            </w:r>
            <w:proofErr w:type="spellStart"/>
            <w:r w:rsidRPr="00090FD6">
              <w:rPr>
                <w:rFonts w:ascii="Arial" w:hAnsi="Arial"/>
                <w:kern w:val="24"/>
                <w:sz w:val="18"/>
              </w:rPr>
              <w:t>Thinsulate</w:t>
            </w:r>
            <w:proofErr w:type="spellEnd"/>
            <w:r w:rsidRPr="00090FD6">
              <w:rPr>
                <w:rFonts w:ascii="Arial" w:hAnsi="Arial"/>
                <w:kern w:val="24"/>
                <w:sz w:val="18"/>
              </w:rPr>
              <w:t xml:space="preserve"> (korpus kurtki 150 gr/m2 ,rękawy i nogawki 120 gr./m2)</w:t>
            </w:r>
          </w:p>
          <w:p w14:paraId="6DD9DDEB" w14:textId="77777777" w:rsidR="0022270E" w:rsidRPr="000A3381" w:rsidRDefault="0022270E" w:rsidP="009D57A7">
            <w:pPr>
              <w:pStyle w:val="Zawartotabeli"/>
              <w:jc w:val="both"/>
              <w:rPr>
                <w:rFonts w:ascii="Arial" w:hAnsi="Arial"/>
                <w:color w:val="FF0000"/>
                <w:kern w:val="24"/>
                <w:sz w:val="18"/>
              </w:rPr>
            </w:pPr>
          </w:p>
          <w:p w14:paraId="5A237003" w14:textId="77777777" w:rsidR="0022270E" w:rsidRDefault="0022270E" w:rsidP="009D57A7">
            <w:pPr>
              <w:pStyle w:val="Zawartotabeli"/>
              <w:jc w:val="both"/>
              <w:rPr>
                <w:rFonts w:ascii="Arial" w:hAnsi="Arial"/>
                <w:kern w:val="24"/>
                <w:sz w:val="18"/>
              </w:rPr>
            </w:pPr>
            <w:r>
              <w:rPr>
                <w:rFonts w:ascii="Arial" w:hAnsi="Arial"/>
                <w:kern w:val="24"/>
                <w:sz w:val="18"/>
              </w:rPr>
              <w:t xml:space="preserve">KURTKA - 3/4 zapinana na zamek </w:t>
            </w:r>
            <w:r>
              <w:rPr>
                <w:rFonts w:ascii="Arial" w:hAnsi="Arial" w:cs="Arial"/>
                <w:sz w:val="18"/>
                <w:szCs w:val="18"/>
              </w:rPr>
              <w:t xml:space="preserve">/ góra- dół / </w:t>
            </w:r>
            <w:r>
              <w:rPr>
                <w:rFonts w:ascii="Arial" w:hAnsi="Arial"/>
                <w:kern w:val="24"/>
                <w:sz w:val="18"/>
              </w:rPr>
              <w:t xml:space="preserve">kryty listwą zapinany na rzep. Dwie kieszenie górne, prawa przeznaczona na komórkę, lewa kryta  patką. </w:t>
            </w:r>
            <w:r>
              <w:rPr>
                <w:rFonts w:ascii="Arial" w:hAnsi="Arial" w:cs="Arial"/>
                <w:sz w:val="18"/>
                <w:szCs w:val="18"/>
              </w:rPr>
              <w:t>Na górnej lewej kieszeni logo „WODA BYDGOSKA”  o wymiarach 8 X 6,7 cm, zgodne z załączonym wzorem, wykonane metodą</w:t>
            </w:r>
            <w:r>
              <w:t xml:space="preserve"> </w:t>
            </w:r>
            <w:r>
              <w:rPr>
                <w:rFonts w:ascii="Arial" w:hAnsi="Arial" w:cs="Arial"/>
                <w:sz w:val="18"/>
                <w:szCs w:val="18"/>
              </w:rPr>
              <w:t xml:space="preserve">termo-transferu. </w:t>
            </w:r>
            <w:r>
              <w:rPr>
                <w:rFonts w:ascii="Arial" w:hAnsi="Arial"/>
                <w:kern w:val="24"/>
                <w:sz w:val="18"/>
              </w:rPr>
              <w:t xml:space="preserve"> Dwie kieszenie dolne kryte patką na rzep. W dole kurtki tunel z wciągniętym sznurkiem ze stoperem. Kurtka wykończona stójką ,rękaw prosty zakończony mankietem z regulacją na rzep. Kieszeń wewnętrzna na dokumenty, kaptur dopinany na zamek. Na wysokości pasa tunel ze sznurkiem stanowiące dopasowanie do sylwetki ze stoperem. Poniżej kieszeni dolnych naszyte podwójne taśmy odblaskowe.</w:t>
            </w:r>
          </w:p>
          <w:p w14:paraId="1C8D15CF" w14:textId="77777777" w:rsidR="0022270E" w:rsidRDefault="0022270E" w:rsidP="009D57A7">
            <w:pPr>
              <w:jc w:val="both"/>
              <w:rPr>
                <w:rFonts w:ascii="Arial" w:hAnsi="Arial" w:cs="Arial"/>
                <w:sz w:val="18"/>
                <w:szCs w:val="18"/>
              </w:rPr>
            </w:pPr>
            <w:r>
              <w:rPr>
                <w:rFonts w:ascii="Arial" w:hAnsi="Arial"/>
                <w:kern w:val="24"/>
                <w:sz w:val="18"/>
              </w:rPr>
              <w:t xml:space="preserve"> </w:t>
            </w:r>
            <w:r>
              <w:rPr>
                <w:rFonts w:ascii="Arial" w:hAnsi="Arial" w:cs="Arial"/>
                <w:sz w:val="18"/>
                <w:szCs w:val="18"/>
              </w:rPr>
              <w:t xml:space="preserve">Karczek koloru żółtego fluorescencyjny HV o wys. z przodu 26 cm, z tyłu 26 cm, na tylnym karczku </w:t>
            </w:r>
            <w:r>
              <w:rPr>
                <w:rFonts w:ascii="Arial" w:hAnsi="Arial" w:cs="Arial"/>
                <w:bCs/>
                <w:sz w:val="18"/>
                <w:szCs w:val="18"/>
              </w:rPr>
              <w:t xml:space="preserve">napis „ POGOTOWIE </w:t>
            </w:r>
            <w:proofErr w:type="spellStart"/>
            <w:r>
              <w:rPr>
                <w:rFonts w:ascii="Arial" w:hAnsi="Arial" w:cs="Arial"/>
                <w:bCs/>
                <w:sz w:val="18"/>
                <w:szCs w:val="18"/>
              </w:rPr>
              <w:t>MWiK</w:t>
            </w:r>
            <w:proofErr w:type="spellEnd"/>
            <w:r>
              <w:rPr>
                <w:rFonts w:ascii="Arial" w:hAnsi="Arial" w:cs="Arial"/>
                <w:bCs/>
                <w:sz w:val="18"/>
                <w:szCs w:val="18"/>
              </w:rPr>
              <w:t xml:space="preserve"> „ koloru zbliżone do Pantone19-4028TPX wykonany metodą  sitodruku, wys. liter 6-10 cm</w:t>
            </w:r>
            <w:r>
              <w:rPr>
                <w:rFonts w:ascii="Arial" w:hAnsi="Arial" w:cs="Arial"/>
                <w:sz w:val="18"/>
                <w:szCs w:val="18"/>
              </w:rPr>
              <w:t>. Taśmy odblaskowe 2 razy na rękawach i 2 razy na tułowiu.</w:t>
            </w:r>
          </w:p>
          <w:p w14:paraId="6B8A5D32" w14:textId="77777777" w:rsidR="0022270E" w:rsidRDefault="0022270E" w:rsidP="009D57A7">
            <w:pPr>
              <w:jc w:val="both"/>
              <w:rPr>
                <w:rFonts w:ascii="Arial" w:hAnsi="Arial" w:cs="Arial"/>
                <w:sz w:val="18"/>
                <w:szCs w:val="18"/>
              </w:rPr>
            </w:pPr>
          </w:p>
          <w:p w14:paraId="36262D71" w14:textId="77777777" w:rsidR="0022270E" w:rsidRDefault="0022270E" w:rsidP="009D57A7">
            <w:pPr>
              <w:jc w:val="both"/>
              <w:rPr>
                <w:rFonts w:ascii="Arial" w:hAnsi="Arial"/>
                <w:sz w:val="18"/>
              </w:rPr>
            </w:pPr>
            <w:r>
              <w:rPr>
                <w:rFonts w:ascii="Arial" w:hAnsi="Arial"/>
                <w:sz w:val="18"/>
              </w:rPr>
              <w:t>SPODNIE- typ ogrodniczki ,kieszenie dolne naszywane skośne, na bawecie naszyta kieszeń zapinana na zamek z tworzywa,</w:t>
            </w:r>
            <w:r>
              <w:rPr>
                <w:rFonts w:ascii="Arial" w:hAnsi="Arial" w:cs="Arial"/>
                <w:sz w:val="18"/>
                <w:szCs w:val="18"/>
              </w:rPr>
              <w:t xml:space="preserve"> na kieszeni logo „WODA BYDGOSKA”  o wymiarach 8 X 6,7 cm, zgodne z załączonym wzorem, wykonane metodą</w:t>
            </w:r>
            <w:r>
              <w:t xml:space="preserve"> </w:t>
            </w:r>
            <w:r>
              <w:rPr>
                <w:rFonts w:ascii="Arial" w:hAnsi="Arial" w:cs="Arial"/>
                <w:sz w:val="18"/>
                <w:szCs w:val="18"/>
              </w:rPr>
              <w:t>termo-transferu</w:t>
            </w:r>
            <w:r>
              <w:rPr>
                <w:rFonts w:ascii="Arial" w:hAnsi="Arial"/>
                <w:sz w:val="18"/>
              </w:rPr>
              <w:t xml:space="preserve"> w dolnej części nogawek wszyte kliny zapinane na zamek z tworzywa kryty listwą  </w:t>
            </w:r>
          </w:p>
          <w:p w14:paraId="71AA1FA4" w14:textId="77777777" w:rsidR="0022270E" w:rsidRDefault="0022270E" w:rsidP="009D57A7">
            <w:pPr>
              <w:jc w:val="both"/>
              <w:rPr>
                <w:rFonts w:ascii="Arial" w:hAnsi="Arial"/>
                <w:sz w:val="18"/>
              </w:rPr>
            </w:pPr>
            <w:r>
              <w:rPr>
                <w:rFonts w:ascii="Arial" w:hAnsi="Arial"/>
                <w:sz w:val="18"/>
              </w:rPr>
              <w:t>Taśmy odblaskowe poniżej kolan 2 razy.</w:t>
            </w:r>
          </w:p>
          <w:p w14:paraId="268CBD62" w14:textId="77777777" w:rsidR="0022270E" w:rsidRDefault="0022270E" w:rsidP="009D57A7">
            <w:pPr>
              <w:ind w:left="175" w:hanging="175"/>
              <w:jc w:val="both"/>
              <w:rPr>
                <w:rFonts w:ascii="Arial" w:hAnsi="Arial" w:cs="Arial"/>
                <w:bCs/>
                <w:sz w:val="18"/>
                <w:szCs w:val="18"/>
              </w:rPr>
            </w:pPr>
            <w:r>
              <w:rPr>
                <w:rFonts w:ascii="Arial" w:hAnsi="Arial" w:cs="Arial"/>
                <w:sz w:val="18"/>
                <w:szCs w:val="18"/>
              </w:rPr>
              <w:t>T</w:t>
            </w:r>
            <w:r>
              <w:rPr>
                <w:rFonts w:ascii="Arial" w:hAnsi="Arial" w:cs="Arial"/>
                <w:sz w:val="18"/>
                <w:szCs w:val="18"/>
                <w:u w:val="single"/>
              </w:rPr>
              <w:t>aśma odblaskowa</w:t>
            </w:r>
            <w:r>
              <w:rPr>
                <w:rFonts w:ascii="Arial" w:hAnsi="Arial" w:cs="Arial"/>
                <w:sz w:val="18"/>
                <w:szCs w:val="18"/>
              </w:rPr>
              <w:t xml:space="preserve"> klasy II na ubraniu nie gorsza niż 3M - odblaskowość początkowa min. 500 cd/lx/m</w:t>
            </w:r>
            <w:r>
              <w:rPr>
                <w:rFonts w:ascii="Arial" w:hAnsi="Arial" w:cs="Arial"/>
                <w:sz w:val="18"/>
                <w:szCs w:val="18"/>
                <w:vertAlign w:val="superscript"/>
              </w:rPr>
              <w:t>2</w:t>
            </w:r>
            <w:r>
              <w:rPr>
                <w:rFonts w:ascii="Arial" w:hAnsi="Arial" w:cs="Arial"/>
                <w:sz w:val="18"/>
                <w:szCs w:val="18"/>
              </w:rPr>
              <w:t xml:space="preserve">, podłoże z tkaniny 65% poliester i 35% bawełna, trwałość w praniu min. 75 cykli prania w temp. 60 °C oraz 25 cykli w temp. 90 °C, taśmy o szerokości odblasku 5cm, zgodna z PN- </w:t>
            </w:r>
            <w:r>
              <w:rPr>
                <w:rFonts w:ascii="Arial" w:hAnsi="Arial" w:cs="Arial"/>
                <w:bCs/>
                <w:sz w:val="18"/>
                <w:szCs w:val="18"/>
              </w:rPr>
              <w:t>EN 20471</w:t>
            </w:r>
          </w:p>
          <w:p w14:paraId="004A142C" w14:textId="77777777" w:rsidR="0022270E" w:rsidRDefault="0022270E" w:rsidP="009D57A7">
            <w:r>
              <w:rPr>
                <w:rFonts w:ascii="Arial" w:hAnsi="Arial"/>
                <w:sz w:val="18"/>
              </w:rPr>
              <w:t>Ubranie zgodne z normą PN-EN 342</w:t>
            </w:r>
          </w:p>
          <w:p w14:paraId="34F49EF9" w14:textId="77777777" w:rsidR="0022270E" w:rsidRDefault="0022270E" w:rsidP="009D57A7">
            <w:pPr>
              <w:ind w:left="175" w:hanging="175"/>
              <w:jc w:val="both"/>
              <w:rPr>
                <w:rFonts w:ascii="Arial" w:hAnsi="Arial" w:cs="Arial"/>
                <w:sz w:val="18"/>
                <w:szCs w:val="18"/>
              </w:rPr>
            </w:pPr>
          </w:p>
        </w:tc>
      </w:tr>
      <w:tr w:rsidR="0022270E" w14:paraId="611D11B3" w14:textId="77777777" w:rsidTr="0022270E">
        <w:tc>
          <w:tcPr>
            <w:tcW w:w="993" w:type="dxa"/>
            <w:tcBorders>
              <w:top w:val="single" w:sz="4" w:space="0" w:color="auto"/>
              <w:left w:val="single" w:sz="4" w:space="0" w:color="auto"/>
              <w:bottom w:val="single" w:sz="4" w:space="0" w:color="auto"/>
              <w:right w:val="single" w:sz="4" w:space="0" w:color="auto"/>
            </w:tcBorders>
            <w:vAlign w:val="center"/>
          </w:tcPr>
          <w:p w14:paraId="79BCFC46" w14:textId="77777777" w:rsidR="0022270E" w:rsidRDefault="0022270E" w:rsidP="009D57A7">
            <w:pPr>
              <w:jc w:val="center"/>
              <w:rPr>
                <w:rFonts w:ascii="Arial" w:hAnsi="Arial" w:cs="Arial"/>
                <w:sz w:val="18"/>
                <w:szCs w:val="18"/>
              </w:rPr>
            </w:pPr>
            <w:r>
              <w:rPr>
                <w:rFonts w:ascii="Arial" w:hAnsi="Arial" w:cs="Arial"/>
                <w:sz w:val="18"/>
                <w:szCs w:val="18"/>
              </w:rPr>
              <w:lastRenderedPageBreak/>
              <w:t>20</w:t>
            </w:r>
          </w:p>
        </w:tc>
        <w:tc>
          <w:tcPr>
            <w:tcW w:w="1559" w:type="dxa"/>
            <w:tcBorders>
              <w:top w:val="single" w:sz="4" w:space="0" w:color="auto"/>
              <w:left w:val="single" w:sz="4" w:space="0" w:color="auto"/>
              <w:bottom w:val="single" w:sz="4" w:space="0" w:color="auto"/>
              <w:right w:val="single" w:sz="4" w:space="0" w:color="auto"/>
            </w:tcBorders>
            <w:vAlign w:val="center"/>
          </w:tcPr>
          <w:p w14:paraId="6226FA0C" w14:textId="77777777" w:rsidR="0022270E" w:rsidRDefault="0022270E" w:rsidP="009D57A7">
            <w:pPr>
              <w:jc w:val="center"/>
              <w:rPr>
                <w:rFonts w:ascii="Arial" w:hAnsi="Arial" w:cs="Arial"/>
                <w:sz w:val="18"/>
                <w:szCs w:val="18"/>
              </w:rPr>
            </w:pPr>
            <w:r>
              <w:rPr>
                <w:rFonts w:ascii="Arial" w:hAnsi="Arial" w:cs="Arial"/>
                <w:sz w:val="18"/>
                <w:szCs w:val="18"/>
              </w:rPr>
              <w:t>20009016010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C537880" w14:textId="77777777" w:rsidR="0022270E" w:rsidRDefault="0022270E" w:rsidP="009D57A7">
            <w:pPr>
              <w:rPr>
                <w:rFonts w:ascii="Arial" w:hAnsi="Arial" w:cs="Arial"/>
                <w:sz w:val="18"/>
                <w:szCs w:val="18"/>
              </w:rPr>
            </w:pPr>
            <w:r>
              <w:rPr>
                <w:rFonts w:ascii="Arial" w:hAnsi="Arial" w:cs="Arial"/>
                <w:sz w:val="18"/>
                <w:szCs w:val="18"/>
              </w:rPr>
              <w:t>Ubranie robocze antyelektrostatyczne</w:t>
            </w:r>
            <w:r>
              <w:t xml:space="preserve"> </w:t>
            </w:r>
            <w:r>
              <w:rPr>
                <w:rFonts w:ascii="Arial" w:hAnsi="Arial"/>
                <w:sz w:val="18"/>
              </w:rPr>
              <w:t>trudnopalne</w:t>
            </w:r>
            <w:r>
              <w:rPr>
                <w:rFonts w:ascii="Arial" w:hAnsi="Arial" w:cs="Arial"/>
                <w:sz w:val="18"/>
                <w:szCs w:val="18"/>
              </w:rPr>
              <w:t xml:space="preserve"> letnie</w:t>
            </w:r>
          </w:p>
        </w:tc>
        <w:tc>
          <w:tcPr>
            <w:tcW w:w="4706" w:type="dxa"/>
            <w:tcBorders>
              <w:top w:val="single" w:sz="4" w:space="0" w:color="auto"/>
              <w:left w:val="single" w:sz="4" w:space="0" w:color="auto"/>
              <w:bottom w:val="single" w:sz="4" w:space="0" w:color="auto"/>
              <w:right w:val="single" w:sz="4" w:space="0" w:color="auto"/>
            </w:tcBorders>
            <w:vAlign w:val="center"/>
          </w:tcPr>
          <w:p w14:paraId="79428DAE" w14:textId="77777777" w:rsidR="0022270E" w:rsidRDefault="0022270E" w:rsidP="009D57A7">
            <w:pPr>
              <w:pStyle w:val="Zawartotabeli"/>
              <w:jc w:val="both"/>
              <w:rPr>
                <w:rFonts w:ascii="Arial" w:hAnsi="Arial"/>
                <w:kern w:val="24"/>
                <w:sz w:val="18"/>
              </w:rPr>
            </w:pPr>
            <w:r>
              <w:rPr>
                <w:rFonts w:ascii="Arial" w:hAnsi="Arial"/>
                <w:kern w:val="24"/>
                <w:sz w:val="18"/>
              </w:rPr>
              <w:t xml:space="preserve">Tkanina antystatyczna o masie powierzchniowej 260 - 330 g/m²,kolor </w:t>
            </w:r>
            <w:r>
              <w:rPr>
                <w:rFonts w:ascii="Arial" w:hAnsi="Arial" w:cs="Arial"/>
                <w:sz w:val="18"/>
                <w:szCs w:val="18"/>
              </w:rPr>
              <w:t xml:space="preserve">zbliżonym do </w:t>
            </w:r>
            <w:proofErr w:type="spellStart"/>
            <w:r>
              <w:rPr>
                <w:rFonts w:ascii="Arial" w:hAnsi="Arial" w:cs="Arial"/>
                <w:sz w:val="18"/>
                <w:szCs w:val="18"/>
              </w:rPr>
              <w:t>Pantone</w:t>
            </w:r>
            <w:proofErr w:type="spellEnd"/>
            <w:r>
              <w:rPr>
                <w:rFonts w:ascii="Arial" w:hAnsi="Arial" w:cs="Arial"/>
                <w:sz w:val="18"/>
                <w:szCs w:val="18"/>
              </w:rPr>
              <w:t xml:space="preserve"> 19-4028TPX, </w:t>
            </w:r>
            <w:r>
              <w:rPr>
                <w:rFonts w:ascii="Arial" w:hAnsi="Arial"/>
                <w:kern w:val="24"/>
                <w:sz w:val="18"/>
              </w:rPr>
              <w:t>Ubranie typ szwedzki</w:t>
            </w:r>
          </w:p>
          <w:p w14:paraId="09423B7C" w14:textId="77777777" w:rsidR="0022270E" w:rsidRDefault="0022270E" w:rsidP="009D57A7">
            <w:pPr>
              <w:jc w:val="both"/>
              <w:rPr>
                <w:rFonts w:ascii="Arial" w:hAnsi="Arial" w:cs="Arial"/>
                <w:sz w:val="18"/>
                <w:szCs w:val="18"/>
              </w:rPr>
            </w:pPr>
            <w:r>
              <w:rPr>
                <w:rFonts w:ascii="Arial" w:hAnsi="Arial"/>
                <w:kern w:val="24"/>
                <w:sz w:val="18"/>
              </w:rPr>
              <w:t>BLUZA  o długości sięgającej za linię bioder ,zapinana z przodu na zamek błyskawiczny kryty listwą .Rękawy proste ze wzmocnieniami na łokciach ,zakończone mankietami .Na wysokości talii wszyte taśmy umieszczone w tunelu do regulacji obwodu pasa .Na przodzie naszyte cztery kieszenie z patkami zapinanymi na guziki ./góra 2 kieszenie ,dół 2 kieszenie /</w:t>
            </w:r>
            <w:r>
              <w:rPr>
                <w:rFonts w:ascii="Arial" w:hAnsi="Arial" w:cs="Arial"/>
                <w:sz w:val="18"/>
                <w:szCs w:val="18"/>
              </w:rPr>
              <w:t xml:space="preserve"> Taśmy odblaskowe 2 razy na rękawach i 2 razy na klatce piersiowej.</w:t>
            </w:r>
            <w:r>
              <w:rPr>
                <w:rFonts w:ascii="Arial" w:hAnsi="Arial" w:cs="Arial"/>
                <w:bCs/>
                <w:sz w:val="18"/>
                <w:szCs w:val="18"/>
              </w:rPr>
              <w:t xml:space="preserve"> Z przodu po lewej stronie </w:t>
            </w:r>
            <w:r>
              <w:rPr>
                <w:rFonts w:ascii="Arial" w:hAnsi="Arial" w:cs="Arial"/>
                <w:sz w:val="18"/>
                <w:szCs w:val="18"/>
              </w:rPr>
              <w:t>logo „WODA BYDGOSKA”  o wymiarach 8 X 6,7 cm, zgodne z załączonym wzorem, wykonane metodą</w:t>
            </w:r>
            <w:r>
              <w:t xml:space="preserve"> </w:t>
            </w:r>
            <w:r>
              <w:rPr>
                <w:rFonts w:ascii="Arial" w:hAnsi="Arial" w:cs="Arial"/>
                <w:sz w:val="18"/>
                <w:szCs w:val="18"/>
              </w:rPr>
              <w:t xml:space="preserve">termo-transferu. </w:t>
            </w:r>
          </w:p>
          <w:p w14:paraId="4CF0AD7B" w14:textId="77777777" w:rsidR="0022270E" w:rsidRDefault="0022270E" w:rsidP="009D57A7">
            <w:pPr>
              <w:pStyle w:val="Zawartotabeli"/>
              <w:jc w:val="both"/>
              <w:rPr>
                <w:rFonts w:ascii="Arial" w:hAnsi="Arial"/>
                <w:kern w:val="24"/>
                <w:sz w:val="18"/>
              </w:rPr>
            </w:pPr>
          </w:p>
          <w:p w14:paraId="483C32AE" w14:textId="77777777" w:rsidR="0022270E" w:rsidRDefault="0022270E" w:rsidP="009D57A7">
            <w:pPr>
              <w:pStyle w:val="Zawartotabeli"/>
              <w:jc w:val="both"/>
              <w:rPr>
                <w:rFonts w:ascii="Arial" w:hAnsi="Arial"/>
                <w:kern w:val="24"/>
                <w:sz w:val="18"/>
              </w:rPr>
            </w:pPr>
            <w:r>
              <w:rPr>
                <w:rFonts w:ascii="Arial" w:hAnsi="Arial"/>
                <w:kern w:val="24"/>
                <w:sz w:val="18"/>
              </w:rPr>
              <w:t xml:space="preserve">SPODNIE  typu ogrodniczki z doszytym bawetem z przodu ,tył wydłużony w formie małego bawetu .Szelki z  regulacją długości zapinane na klamerki zatrzaskowe .Z przodu na całym bawecie naszyta kieszeń z zamkiem </w:t>
            </w:r>
            <w:r w:rsidRPr="00494490">
              <w:rPr>
                <w:rFonts w:ascii="Arial" w:hAnsi="Arial"/>
                <w:kern w:val="24"/>
                <w:sz w:val="18"/>
              </w:rPr>
              <w:t>metalowym</w:t>
            </w:r>
            <w:r>
              <w:rPr>
                <w:rFonts w:ascii="Arial" w:hAnsi="Arial"/>
                <w:kern w:val="24"/>
                <w:sz w:val="18"/>
              </w:rPr>
              <w:t xml:space="preserve"> ,kryta patką,</w:t>
            </w:r>
            <w:r>
              <w:rPr>
                <w:rFonts w:ascii="Arial" w:hAnsi="Arial" w:cs="Arial"/>
                <w:sz w:val="18"/>
                <w:szCs w:val="18"/>
              </w:rPr>
              <w:t xml:space="preserve"> na kieszeni logo „WODA BYDGOSKA”  o wymiarach 8 X 6,7 cm, zgodne z załączonym wzorem, wykonane metodą</w:t>
            </w:r>
            <w:r>
              <w:t xml:space="preserve">, </w:t>
            </w:r>
            <w:r>
              <w:rPr>
                <w:rFonts w:ascii="Arial" w:hAnsi="Arial" w:cs="Arial"/>
                <w:sz w:val="18"/>
                <w:szCs w:val="18"/>
              </w:rPr>
              <w:t>termo-transferu.</w:t>
            </w:r>
          </w:p>
          <w:p w14:paraId="487125BC" w14:textId="77777777" w:rsidR="0022270E" w:rsidRDefault="0022270E" w:rsidP="009D57A7">
            <w:pPr>
              <w:jc w:val="both"/>
              <w:rPr>
                <w:rFonts w:ascii="Arial" w:hAnsi="Arial" w:cs="Arial"/>
                <w:sz w:val="18"/>
                <w:szCs w:val="18"/>
              </w:rPr>
            </w:pPr>
            <w:r>
              <w:rPr>
                <w:rFonts w:ascii="Arial" w:hAnsi="Arial"/>
                <w:kern w:val="24"/>
                <w:sz w:val="18"/>
              </w:rPr>
              <w:t xml:space="preserve">Poniżej pasa ,z boków dwie nakładane kieszenie skośne . Boczne zapięcie na guziki na wysokości bioder. </w:t>
            </w:r>
            <w:r>
              <w:rPr>
                <w:rFonts w:ascii="Arial" w:hAnsi="Arial" w:cs="Arial"/>
                <w:sz w:val="18"/>
                <w:szCs w:val="18"/>
              </w:rPr>
              <w:t xml:space="preserve">dół nogawki podwójnie podwinięty, od zewnątrz i od wewnętrznej strony szwy nogawek podwójne, wykończenie kieszeni ryglami, na kolanach wzmocnienie z tej samej tkaniny. </w:t>
            </w:r>
            <w:r>
              <w:rPr>
                <w:rFonts w:ascii="Arial" w:hAnsi="Arial"/>
                <w:kern w:val="24"/>
                <w:sz w:val="18"/>
              </w:rPr>
              <w:t xml:space="preserve">W dolnej części nogawek naszyte podwójne taśmy odblaskowe, trudnopalne. </w:t>
            </w:r>
          </w:p>
          <w:p w14:paraId="37C1860C" w14:textId="77777777" w:rsidR="0022270E" w:rsidRDefault="0022270E" w:rsidP="009D57A7">
            <w:pPr>
              <w:pStyle w:val="Zawartotabeli"/>
              <w:jc w:val="both"/>
              <w:rPr>
                <w:rFonts w:ascii="Arial" w:hAnsi="Arial"/>
                <w:kern w:val="24"/>
                <w:sz w:val="18"/>
              </w:rPr>
            </w:pPr>
            <w:r>
              <w:rPr>
                <w:rFonts w:ascii="Arial" w:hAnsi="Arial"/>
                <w:kern w:val="24"/>
                <w:sz w:val="18"/>
              </w:rPr>
              <w:t xml:space="preserve">Ubranie zgodne z normą </w:t>
            </w:r>
          </w:p>
          <w:p w14:paraId="164051A7" w14:textId="77777777" w:rsidR="0022270E" w:rsidRDefault="0022270E" w:rsidP="009D57A7">
            <w:pPr>
              <w:pStyle w:val="Zawartotabeli"/>
              <w:jc w:val="both"/>
              <w:rPr>
                <w:rFonts w:ascii="Arial" w:hAnsi="Arial"/>
                <w:kern w:val="24"/>
                <w:sz w:val="18"/>
                <w:lang w:val="nl-NL"/>
              </w:rPr>
            </w:pPr>
            <w:r w:rsidRPr="002C1B5F">
              <w:rPr>
                <w:rFonts w:ascii="Arial" w:hAnsi="Arial" w:cs="Arial"/>
                <w:sz w:val="18"/>
                <w:szCs w:val="18"/>
                <w:lang w:val="nl-NL"/>
              </w:rPr>
              <w:lastRenderedPageBreak/>
              <w:t>PN-EN ISO 13688</w:t>
            </w:r>
            <w:r w:rsidRPr="002C1B5F">
              <w:rPr>
                <w:rFonts w:ascii="Arial" w:hAnsi="Arial"/>
                <w:kern w:val="24"/>
                <w:sz w:val="18"/>
                <w:lang w:val="nl-NL"/>
              </w:rPr>
              <w:t xml:space="preserve">, PN-EN 1149, </w:t>
            </w:r>
            <w:r w:rsidRPr="002C1B5F">
              <w:rPr>
                <w:rFonts w:ascii="Arial" w:hAnsi="Arial" w:cs="Arial"/>
                <w:sz w:val="18"/>
                <w:szCs w:val="18"/>
                <w:lang w:val="nl-NL"/>
              </w:rPr>
              <w:t>PN-EN 11611</w:t>
            </w:r>
            <w:r w:rsidRPr="002C1B5F">
              <w:rPr>
                <w:rFonts w:ascii="Arial" w:hAnsi="Arial"/>
                <w:kern w:val="24"/>
                <w:sz w:val="18"/>
                <w:lang w:val="nl-NL"/>
              </w:rPr>
              <w:t>, PN-EN 1161</w:t>
            </w:r>
            <w:r>
              <w:rPr>
                <w:rFonts w:ascii="Arial" w:hAnsi="Arial"/>
                <w:kern w:val="24"/>
                <w:sz w:val="18"/>
                <w:lang w:val="nl-NL"/>
              </w:rPr>
              <w:t>2</w:t>
            </w:r>
          </w:p>
          <w:p w14:paraId="3C893E99" w14:textId="77777777" w:rsidR="0022270E" w:rsidRDefault="0022270E" w:rsidP="009D57A7">
            <w:pPr>
              <w:pStyle w:val="Zawartotabeli"/>
              <w:jc w:val="both"/>
              <w:rPr>
                <w:rFonts w:ascii="Arial" w:hAnsi="Arial"/>
                <w:kern w:val="24"/>
                <w:sz w:val="18"/>
                <w:lang w:val="nl-NL"/>
              </w:rPr>
            </w:pPr>
          </w:p>
          <w:p w14:paraId="78333FA2" w14:textId="77777777" w:rsidR="0022270E" w:rsidRPr="00B71C6F" w:rsidRDefault="0022270E" w:rsidP="009D57A7">
            <w:pPr>
              <w:pStyle w:val="Zawartotabeli"/>
              <w:jc w:val="both"/>
              <w:rPr>
                <w:rFonts w:ascii="Arial" w:hAnsi="Arial"/>
                <w:kern w:val="24"/>
                <w:sz w:val="18"/>
                <w:lang w:val="nl-NL"/>
              </w:rPr>
            </w:pPr>
          </w:p>
        </w:tc>
      </w:tr>
      <w:tr w:rsidR="0022270E" w14:paraId="304E9B9B" w14:textId="77777777" w:rsidTr="0022270E">
        <w:tc>
          <w:tcPr>
            <w:tcW w:w="993" w:type="dxa"/>
            <w:tcBorders>
              <w:top w:val="single" w:sz="4" w:space="0" w:color="auto"/>
              <w:left w:val="single" w:sz="4" w:space="0" w:color="auto"/>
              <w:bottom w:val="single" w:sz="4" w:space="0" w:color="auto"/>
              <w:right w:val="single" w:sz="4" w:space="0" w:color="auto"/>
            </w:tcBorders>
            <w:vAlign w:val="center"/>
          </w:tcPr>
          <w:p w14:paraId="333CF6F1" w14:textId="77777777" w:rsidR="0022270E" w:rsidRDefault="0022270E" w:rsidP="009D57A7">
            <w:pPr>
              <w:jc w:val="center"/>
              <w:rPr>
                <w:rFonts w:ascii="Arial" w:hAnsi="Arial" w:cs="Arial"/>
                <w:sz w:val="18"/>
                <w:szCs w:val="18"/>
              </w:rPr>
            </w:pPr>
            <w:r>
              <w:rPr>
                <w:rFonts w:ascii="Arial" w:hAnsi="Arial" w:cs="Arial"/>
                <w:sz w:val="18"/>
                <w:szCs w:val="18"/>
              </w:rPr>
              <w:lastRenderedPageBreak/>
              <w:t>21</w:t>
            </w:r>
          </w:p>
        </w:tc>
        <w:tc>
          <w:tcPr>
            <w:tcW w:w="1559" w:type="dxa"/>
            <w:tcBorders>
              <w:top w:val="single" w:sz="4" w:space="0" w:color="auto"/>
              <w:left w:val="single" w:sz="4" w:space="0" w:color="auto"/>
              <w:bottom w:val="single" w:sz="4" w:space="0" w:color="auto"/>
              <w:right w:val="single" w:sz="4" w:space="0" w:color="auto"/>
            </w:tcBorders>
            <w:vAlign w:val="center"/>
          </w:tcPr>
          <w:p w14:paraId="44DA3924" w14:textId="77777777" w:rsidR="0022270E" w:rsidRDefault="0022270E" w:rsidP="009D57A7">
            <w:pPr>
              <w:jc w:val="center"/>
              <w:rPr>
                <w:rFonts w:ascii="Arial" w:hAnsi="Arial" w:cs="Arial"/>
                <w:sz w:val="18"/>
                <w:szCs w:val="18"/>
                <w:highlight w:val="yellow"/>
              </w:rPr>
            </w:pPr>
            <w:r w:rsidRPr="00AB4421">
              <w:rPr>
                <w:rFonts w:ascii="Arial" w:hAnsi="Arial" w:cs="Arial"/>
                <w:sz w:val="18"/>
                <w:szCs w:val="18"/>
              </w:rPr>
              <w:t>20009017010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2CEFFC3" w14:textId="77777777" w:rsidR="0022270E" w:rsidRDefault="0022270E" w:rsidP="009D57A7">
            <w:pPr>
              <w:rPr>
                <w:rFonts w:ascii="Arial" w:hAnsi="Arial" w:cs="Arial"/>
                <w:sz w:val="18"/>
                <w:szCs w:val="18"/>
                <w:highlight w:val="yellow"/>
              </w:rPr>
            </w:pPr>
            <w:r>
              <w:rPr>
                <w:rFonts w:ascii="Arial" w:hAnsi="Arial" w:cs="Arial"/>
                <w:sz w:val="18"/>
                <w:szCs w:val="18"/>
              </w:rPr>
              <w:t>Ubranie robocze  antyelektrostatyczne</w:t>
            </w:r>
            <w:r>
              <w:t xml:space="preserve"> </w:t>
            </w:r>
            <w:r>
              <w:rPr>
                <w:rFonts w:ascii="Arial" w:hAnsi="Arial"/>
                <w:sz w:val="18"/>
              </w:rPr>
              <w:t>trudnopalne zimowe</w:t>
            </w:r>
          </w:p>
        </w:tc>
        <w:tc>
          <w:tcPr>
            <w:tcW w:w="4706" w:type="dxa"/>
            <w:tcBorders>
              <w:top w:val="single" w:sz="4" w:space="0" w:color="auto"/>
              <w:left w:val="single" w:sz="4" w:space="0" w:color="auto"/>
              <w:bottom w:val="single" w:sz="4" w:space="0" w:color="auto"/>
              <w:right w:val="single" w:sz="4" w:space="0" w:color="auto"/>
            </w:tcBorders>
            <w:vAlign w:val="center"/>
          </w:tcPr>
          <w:p w14:paraId="5A367B9C" w14:textId="77777777" w:rsidR="0022270E" w:rsidRDefault="0022270E" w:rsidP="009D57A7">
            <w:pPr>
              <w:pStyle w:val="Zawartotabeli"/>
              <w:jc w:val="both"/>
              <w:rPr>
                <w:rFonts w:ascii="Arial" w:hAnsi="Arial"/>
                <w:kern w:val="24"/>
                <w:sz w:val="18"/>
              </w:rPr>
            </w:pPr>
            <w:r>
              <w:rPr>
                <w:rFonts w:ascii="Arial" w:hAnsi="Arial"/>
                <w:kern w:val="24"/>
                <w:sz w:val="18"/>
              </w:rPr>
              <w:t xml:space="preserve">Tkanina antystatyczna o masie powierzchniowej 260 - 330 g/m²,kolor </w:t>
            </w:r>
            <w:r>
              <w:rPr>
                <w:rFonts w:ascii="Arial" w:hAnsi="Arial" w:cs="Arial"/>
                <w:sz w:val="18"/>
                <w:szCs w:val="18"/>
              </w:rPr>
              <w:t xml:space="preserve">zbliżonym do </w:t>
            </w:r>
            <w:proofErr w:type="spellStart"/>
            <w:r>
              <w:rPr>
                <w:rFonts w:ascii="Arial" w:hAnsi="Arial" w:cs="Arial"/>
                <w:sz w:val="18"/>
                <w:szCs w:val="18"/>
              </w:rPr>
              <w:t>Pantone</w:t>
            </w:r>
            <w:proofErr w:type="spellEnd"/>
            <w:r>
              <w:rPr>
                <w:rFonts w:ascii="Arial" w:hAnsi="Arial" w:cs="Arial"/>
                <w:sz w:val="18"/>
                <w:szCs w:val="18"/>
              </w:rPr>
              <w:t xml:space="preserve"> 19-4028TPX</w:t>
            </w:r>
          </w:p>
          <w:p w14:paraId="7730EA1C" w14:textId="77777777" w:rsidR="0022270E" w:rsidRDefault="0022270E" w:rsidP="009D57A7">
            <w:pPr>
              <w:pStyle w:val="Zawartotabeli"/>
              <w:jc w:val="both"/>
              <w:rPr>
                <w:rFonts w:ascii="Arial" w:hAnsi="Arial"/>
                <w:kern w:val="24"/>
                <w:sz w:val="18"/>
              </w:rPr>
            </w:pPr>
            <w:r>
              <w:rPr>
                <w:rFonts w:ascii="Arial" w:hAnsi="Arial"/>
                <w:kern w:val="24"/>
                <w:sz w:val="18"/>
              </w:rPr>
              <w:t xml:space="preserve">- </w:t>
            </w:r>
            <w:proofErr w:type="spellStart"/>
            <w:r>
              <w:rPr>
                <w:rFonts w:ascii="Arial" w:hAnsi="Arial"/>
                <w:kern w:val="24"/>
                <w:sz w:val="18"/>
              </w:rPr>
              <w:t>Ocieplina</w:t>
            </w:r>
            <w:proofErr w:type="spellEnd"/>
            <w:r>
              <w:rPr>
                <w:rFonts w:ascii="Arial" w:hAnsi="Arial"/>
                <w:kern w:val="24"/>
                <w:sz w:val="18"/>
              </w:rPr>
              <w:t xml:space="preserve"> , mikro włóknina trudnopalna FR o gramaturze 150 g/ m², (korpus kurtki) oraz       120 g/ m² (nogawki i rękawy). Przepikowana podszewką trudnopalną bawełna100%</w:t>
            </w:r>
          </w:p>
          <w:p w14:paraId="2A922E3B" w14:textId="77777777" w:rsidR="0022270E" w:rsidRDefault="0022270E" w:rsidP="009D57A7">
            <w:pPr>
              <w:pStyle w:val="Zawartotabeli"/>
              <w:jc w:val="both"/>
              <w:rPr>
                <w:rFonts w:ascii="Arial" w:hAnsi="Arial" w:cs="Arial"/>
                <w:kern w:val="2"/>
                <w:sz w:val="18"/>
                <w:szCs w:val="18"/>
              </w:rPr>
            </w:pPr>
            <w:r w:rsidRPr="00494490">
              <w:rPr>
                <w:rFonts w:ascii="Arial" w:hAnsi="Arial"/>
                <w:kern w:val="24"/>
                <w:sz w:val="18"/>
              </w:rPr>
              <w:t xml:space="preserve">BLUZA  </w:t>
            </w:r>
            <w:r w:rsidRPr="00494490">
              <w:rPr>
                <w:rFonts w:ascii="Arial" w:hAnsi="Arial" w:cs="Arial"/>
                <w:sz w:val="18"/>
                <w:szCs w:val="18"/>
              </w:rPr>
              <w:t>z kapturem</w:t>
            </w:r>
            <w:r w:rsidRPr="00494490">
              <w:rPr>
                <w:rFonts w:ascii="Arial" w:hAnsi="Arial"/>
                <w:kern w:val="24"/>
                <w:sz w:val="18"/>
              </w:rPr>
              <w:t xml:space="preserve"> o długości sięgającej za linię bioder ,zapinana z przodu na zamek błyskawiczny kryty listwą, </w:t>
            </w:r>
            <w:r w:rsidRPr="00494490">
              <w:rPr>
                <w:rFonts w:ascii="Arial" w:hAnsi="Arial" w:cs="Arial"/>
                <w:sz w:val="18"/>
                <w:szCs w:val="18"/>
              </w:rPr>
              <w:t>kaptur z możliwością wypięcia , zapinany na metalowe springi ze  ściągaczem w tunelu</w:t>
            </w:r>
            <w:r w:rsidRPr="00494490">
              <w:rPr>
                <w:rFonts w:ascii="Arial" w:hAnsi="Arial" w:cs="Arial"/>
                <w:b/>
                <w:bCs/>
                <w:sz w:val="18"/>
                <w:szCs w:val="18"/>
              </w:rPr>
              <w:t xml:space="preserve"> </w:t>
            </w:r>
            <w:r w:rsidRPr="00494490">
              <w:rPr>
                <w:rFonts w:ascii="Arial" w:hAnsi="Arial"/>
                <w:kern w:val="24"/>
                <w:sz w:val="18"/>
              </w:rPr>
              <w:t>Rękawy</w:t>
            </w:r>
            <w:r>
              <w:rPr>
                <w:rFonts w:ascii="Arial" w:hAnsi="Arial"/>
                <w:kern w:val="24"/>
                <w:sz w:val="18"/>
              </w:rPr>
              <w:t xml:space="preserve"> proste ze wzmocnieniami na łokciach ,zakończone mankietami .Na wysokości talii wszyte taśmy umieszczone w tunelu do regulacji obwodu pasa .Na przodzie naszyte cztery kieszenie z patkami zapinanymi na guziki ./góra 2 kieszenie ,dół 2 kieszenie /</w:t>
            </w:r>
            <w:r>
              <w:rPr>
                <w:rFonts w:ascii="Arial" w:hAnsi="Arial" w:cs="Arial"/>
                <w:sz w:val="18"/>
                <w:szCs w:val="18"/>
              </w:rPr>
              <w:t xml:space="preserve"> Taśmy odblaskowe 2 razy na rękawach i 2 razy na klatce piersiowej.</w:t>
            </w:r>
          </w:p>
          <w:p w14:paraId="4504633A" w14:textId="77777777" w:rsidR="0022270E" w:rsidRDefault="0022270E" w:rsidP="009D57A7">
            <w:pPr>
              <w:pStyle w:val="Zawartotabeli"/>
              <w:jc w:val="both"/>
              <w:rPr>
                <w:rFonts w:ascii="Arial" w:hAnsi="Arial"/>
                <w:kern w:val="24"/>
                <w:sz w:val="18"/>
              </w:rPr>
            </w:pPr>
          </w:p>
          <w:p w14:paraId="545F8116" w14:textId="77777777" w:rsidR="0022270E" w:rsidRDefault="0022270E" w:rsidP="009D57A7">
            <w:pPr>
              <w:pStyle w:val="Zawartotabeli"/>
              <w:jc w:val="both"/>
              <w:rPr>
                <w:rFonts w:ascii="Arial" w:hAnsi="Arial"/>
                <w:kern w:val="24"/>
                <w:sz w:val="18"/>
              </w:rPr>
            </w:pPr>
            <w:r>
              <w:rPr>
                <w:rFonts w:ascii="Arial" w:hAnsi="Arial"/>
                <w:kern w:val="24"/>
                <w:sz w:val="18"/>
              </w:rPr>
              <w:t>SPODNIE  typu ogrodniczki z doszytym bawetem z przodu ,tył wydłużony w formie małego bawetu .Szelki z  regulacją długości zapinane na klamerki zatrzaskowe .Z przodu na całym bawecie naszyta kieszeń z zamkiem ,kryta patka,</w:t>
            </w:r>
            <w:r>
              <w:rPr>
                <w:rFonts w:ascii="Arial" w:hAnsi="Arial" w:cs="Arial"/>
                <w:sz w:val="18"/>
                <w:szCs w:val="18"/>
              </w:rPr>
              <w:t xml:space="preserve"> na kieszeni logo „WODA BYDGOSKA”  o wymiarach 8 X 6,7 cm, zgodne z załączonym wzorem, wykonane metodą</w:t>
            </w:r>
            <w:r>
              <w:t xml:space="preserve">, </w:t>
            </w:r>
            <w:r>
              <w:rPr>
                <w:rFonts w:ascii="Arial" w:hAnsi="Arial" w:cs="Arial"/>
                <w:sz w:val="18"/>
                <w:szCs w:val="18"/>
              </w:rPr>
              <w:t>termo-transferu.</w:t>
            </w:r>
          </w:p>
          <w:p w14:paraId="6EE7FABD" w14:textId="77777777" w:rsidR="0022270E" w:rsidRDefault="0022270E" w:rsidP="009D57A7">
            <w:pPr>
              <w:jc w:val="both"/>
              <w:rPr>
                <w:rFonts w:ascii="Arial" w:hAnsi="Arial" w:cs="Arial"/>
                <w:sz w:val="18"/>
                <w:szCs w:val="18"/>
              </w:rPr>
            </w:pPr>
            <w:r>
              <w:rPr>
                <w:rFonts w:ascii="Arial" w:hAnsi="Arial"/>
                <w:kern w:val="24"/>
                <w:sz w:val="18"/>
              </w:rPr>
              <w:t xml:space="preserve">Poniżej pasa ,z boków dwie nakładane kieszenie skośne . Boczne zapięcie na guziki na wysokości bioder. </w:t>
            </w:r>
            <w:r>
              <w:rPr>
                <w:rFonts w:ascii="Arial" w:hAnsi="Arial" w:cs="Arial"/>
                <w:sz w:val="18"/>
                <w:szCs w:val="18"/>
              </w:rPr>
              <w:t>dół nogawki podwójnie podwinięty, od zewnątrz i od wewnętrznej strony szwy nogawek podwójne, wykończenie kieszeni ryglami, na kolanach wzmocnienie z tej samej tkaniny .</w:t>
            </w:r>
            <w:r>
              <w:rPr>
                <w:rFonts w:ascii="Arial" w:hAnsi="Arial"/>
                <w:kern w:val="24"/>
                <w:sz w:val="18"/>
              </w:rPr>
              <w:t xml:space="preserve">W dolnej części nogawek naszyte podwójne taśmy odblaskowe, trudnopalne. </w:t>
            </w:r>
          </w:p>
          <w:p w14:paraId="548B0504" w14:textId="77777777" w:rsidR="0022270E" w:rsidRDefault="0022270E" w:rsidP="009D57A7">
            <w:pPr>
              <w:jc w:val="both"/>
              <w:rPr>
                <w:rFonts w:ascii="Arial" w:hAnsi="Arial"/>
                <w:kern w:val="24"/>
                <w:sz w:val="18"/>
              </w:rPr>
            </w:pPr>
            <w:r>
              <w:rPr>
                <w:rFonts w:ascii="Arial" w:hAnsi="Arial"/>
                <w:kern w:val="24"/>
                <w:sz w:val="18"/>
              </w:rPr>
              <w:t xml:space="preserve">Ubranie zgodne z normą </w:t>
            </w:r>
            <w:r>
              <w:rPr>
                <w:rFonts w:ascii="Arial" w:hAnsi="Arial" w:cs="Arial"/>
                <w:sz w:val="18"/>
                <w:szCs w:val="18"/>
              </w:rPr>
              <w:t>PN-EN 13688</w:t>
            </w:r>
            <w:r>
              <w:rPr>
                <w:rFonts w:ascii="Arial" w:hAnsi="Arial"/>
                <w:kern w:val="24"/>
                <w:sz w:val="18"/>
              </w:rPr>
              <w:t xml:space="preserve">, PN-EN 1149, </w:t>
            </w:r>
            <w:r>
              <w:rPr>
                <w:rFonts w:ascii="Arial" w:hAnsi="Arial" w:cs="Arial"/>
                <w:sz w:val="18"/>
                <w:szCs w:val="18"/>
              </w:rPr>
              <w:t>PN-EN 11611</w:t>
            </w:r>
            <w:r>
              <w:rPr>
                <w:rFonts w:ascii="Arial" w:hAnsi="Arial"/>
                <w:kern w:val="24"/>
                <w:sz w:val="18"/>
              </w:rPr>
              <w:t>, PN-EN 11612, PN-EN 342</w:t>
            </w:r>
          </w:p>
          <w:p w14:paraId="744C5B11" w14:textId="77777777" w:rsidR="0022270E" w:rsidRDefault="0022270E" w:rsidP="009D57A7">
            <w:pPr>
              <w:jc w:val="both"/>
              <w:rPr>
                <w:rFonts w:ascii="Arial" w:hAnsi="Arial" w:cs="Arial"/>
                <w:sz w:val="18"/>
                <w:szCs w:val="18"/>
                <w:highlight w:val="yellow"/>
              </w:rPr>
            </w:pPr>
          </w:p>
        </w:tc>
      </w:tr>
      <w:tr w:rsidR="0022270E" w14:paraId="47AB46D6" w14:textId="77777777" w:rsidTr="0022270E">
        <w:tc>
          <w:tcPr>
            <w:tcW w:w="993" w:type="dxa"/>
            <w:tcBorders>
              <w:top w:val="single" w:sz="4" w:space="0" w:color="auto"/>
              <w:left w:val="single" w:sz="4" w:space="0" w:color="auto"/>
              <w:bottom w:val="single" w:sz="4" w:space="0" w:color="auto"/>
              <w:right w:val="single" w:sz="4" w:space="0" w:color="auto"/>
            </w:tcBorders>
            <w:vAlign w:val="center"/>
          </w:tcPr>
          <w:p w14:paraId="52B449AC" w14:textId="77777777" w:rsidR="0022270E" w:rsidRDefault="0022270E" w:rsidP="009D57A7">
            <w:pPr>
              <w:jc w:val="center"/>
              <w:rPr>
                <w:rFonts w:ascii="Arial" w:hAnsi="Arial" w:cs="Arial"/>
                <w:sz w:val="18"/>
                <w:szCs w:val="18"/>
              </w:rPr>
            </w:pPr>
            <w:r>
              <w:rPr>
                <w:rFonts w:ascii="Arial" w:hAnsi="Arial" w:cs="Arial"/>
                <w:sz w:val="18"/>
                <w:szCs w:val="18"/>
              </w:rPr>
              <w:t>22</w:t>
            </w:r>
          </w:p>
        </w:tc>
        <w:tc>
          <w:tcPr>
            <w:tcW w:w="1559" w:type="dxa"/>
            <w:tcBorders>
              <w:top w:val="single" w:sz="4" w:space="0" w:color="auto"/>
              <w:left w:val="single" w:sz="4" w:space="0" w:color="auto"/>
              <w:bottom w:val="single" w:sz="4" w:space="0" w:color="auto"/>
              <w:right w:val="single" w:sz="4" w:space="0" w:color="auto"/>
            </w:tcBorders>
            <w:vAlign w:val="center"/>
          </w:tcPr>
          <w:p w14:paraId="697B2672" w14:textId="77777777" w:rsidR="0022270E" w:rsidRDefault="0022270E" w:rsidP="009D57A7">
            <w:pPr>
              <w:jc w:val="center"/>
              <w:rPr>
                <w:rFonts w:ascii="Arial" w:hAnsi="Arial" w:cs="Arial"/>
                <w:sz w:val="18"/>
                <w:szCs w:val="18"/>
              </w:rPr>
            </w:pPr>
            <w:r>
              <w:rPr>
                <w:rFonts w:ascii="Arial" w:hAnsi="Arial" w:cs="Arial"/>
                <w:sz w:val="18"/>
                <w:szCs w:val="18"/>
              </w:rPr>
              <w:t>20013003000</w:t>
            </w:r>
          </w:p>
          <w:p w14:paraId="347ED0E3" w14:textId="77777777" w:rsidR="0022270E" w:rsidRDefault="0022270E" w:rsidP="009D57A7">
            <w:pPr>
              <w:jc w:val="center"/>
              <w:rPr>
                <w:rFonts w:ascii="Arial" w:hAnsi="Arial" w:cs="Arial"/>
                <w:sz w:val="18"/>
                <w:szCs w:val="18"/>
              </w:rPr>
            </w:pPr>
            <w:r>
              <w:rPr>
                <w:rFonts w:ascii="Arial" w:hAnsi="Arial" w:cs="Arial"/>
                <w:sz w:val="18"/>
                <w:szCs w:val="18"/>
              </w:rPr>
              <w:t>20001003000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0205668" w14:textId="77777777" w:rsidR="0022270E" w:rsidRDefault="0022270E" w:rsidP="009D57A7">
            <w:pPr>
              <w:rPr>
                <w:rFonts w:ascii="Arial" w:hAnsi="Arial" w:cs="Arial"/>
                <w:sz w:val="18"/>
                <w:szCs w:val="18"/>
              </w:rPr>
            </w:pPr>
            <w:r>
              <w:rPr>
                <w:rFonts w:ascii="Arial" w:hAnsi="Arial" w:cs="Arial"/>
                <w:sz w:val="18"/>
                <w:szCs w:val="18"/>
              </w:rPr>
              <w:t>Spodnie rybackie</w:t>
            </w:r>
          </w:p>
        </w:tc>
        <w:tc>
          <w:tcPr>
            <w:tcW w:w="4706" w:type="dxa"/>
            <w:tcBorders>
              <w:top w:val="single" w:sz="4" w:space="0" w:color="auto"/>
              <w:left w:val="single" w:sz="4" w:space="0" w:color="auto"/>
              <w:bottom w:val="single" w:sz="4" w:space="0" w:color="auto"/>
              <w:right w:val="single" w:sz="4" w:space="0" w:color="auto"/>
            </w:tcBorders>
            <w:vAlign w:val="center"/>
            <w:hideMark/>
          </w:tcPr>
          <w:p w14:paraId="739F8143" w14:textId="77777777" w:rsidR="0022270E" w:rsidRDefault="0022270E" w:rsidP="009D57A7">
            <w:pPr>
              <w:jc w:val="both"/>
              <w:rPr>
                <w:rFonts w:ascii="Arial" w:hAnsi="Arial" w:cs="Arial"/>
                <w:sz w:val="18"/>
                <w:szCs w:val="18"/>
              </w:rPr>
            </w:pPr>
            <w:r>
              <w:rPr>
                <w:rFonts w:ascii="Arial" w:hAnsi="Arial" w:cs="Arial"/>
                <w:sz w:val="18"/>
                <w:szCs w:val="18"/>
              </w:rPr>
              <w:t xml:space="preserve">Tkanina </w:t>
            </w:r>
            <w:proofErr w:type="spellStart"/>
            <w:r>
              <w:rPr>
                <w:rFonts w:ascii="Arial" w:hAnsi="Arial" w:cs="Arial"/>
                <w:sz w:val="18"/>
                <w:szCs w:val="18"/>
              </w:rPr>
              <w:t>Plavitex</w:t>
            </w:r>
            <w:proofErr w:type="spellEnd"/>
            <w:r>
              <w:rPr>
                <w:rFonts w:ascii="Arial" w:hAnsi="Arial" w:cs="Arial"/>
                <w:sz w:val="18"/>
                <w:szCs w:val="18"/>
              </w:rPr>
              <w:t xml:space="preserve"> Heavy </w:t>
            </w:r>
            <w:proofErr w:type="spellStart"/>
            <w:r>
              <w:rPr>
                <w:rFonts w:ascii="Arial" w:hAnsi="Arial" w:cs="Arial"/>
                <w:sz w:val="18"/>
                <w:szCs w:val="18"/>
              </w:rPr>
              <w:t>Duty</w:t>
            </w:r>
            <w:proofErr w:type="spellEnd"/>
            <w:r>
              <w:rPr>
                <w:rFonts w:ascii="Arial" w:hAnsi="Arial" w:cs="Arial"/>
                <w:sz w:val="18"/>
                <w:szCs w:val="18"/>
              </w:rPr>
              <w:t xml:space="preserve"> gramatura około 680 g/m Wodochronne z zgrzanymi na stałe  kaloszami, regulowane szelki z elastycznej, szerokiej gumy;  z wodochronnej  wytrzymałej,  skuteczną ochronę przed wodą, technika obustronnego zgrzewania, ², grubość materiału około 0,7 mm, PN-EN 13688, PN-EN 343</w:t>
            </w:r>
          </w:p>
          <w:p w14:paraId="492ECAFF" w14:textId="77777777" w:rsidR="0022270E" w:rsidRDefault="0022270E" w:rsidP="009D57A7">
            <w:pPr>
              <w:jc w:val="both"/>
              <w:rPr>
                <w:rFonts w:ascii="Arial" w:hAnsi="Arial" w:cs="Arial"/>
                <w:sz w:val="18"/>
                <w:szCs w:val="18"/>
              </w:rPr>
            </w:pPr>
          </w:p>
          <w:p w14:paraId="232E70D4" w14:textId="77777777" w:rsidR="0022270E" w:rsidRDefault="0022270E" w:rsidP="009D57A7">
            <w:pPr>
              <w:jc w:val="both"/>
              <w:rPr>
                <w:rFonts w:ascii="Arial" w:hAnsi="Arial" w:cs="Arial"/>
                <w:sz w:val="18"/>
                <w:szCs w:val="18"/>
              </w:rPr>
            </w:pPr>
          </w:p>
        </w:tc>
      </w:tr>
      <w:tr w:rsidR="0022270E" w14:paraId="3945F3C0" w14:textId="77777777" w:rsidTr="0022270E">
        <w:tc>
          <w:tcPr>
            <w:tcW w:w="993" w:type="dxa"/>
            <w:tcBorders>
              <w:top w:val="single" w:sz="4" w:space="0" w:color="auto"/>
              <w:left w:val="single" w:sz="4" w:space="0" w:color="auto"/>
              <w:bottom w:val="single" w:sz="4" w:space="0" w:color="auto"/>
              <w:right w:val="single" w:sz="4" w:space="0" w:color="auto"/>
            </w:tcBorders>
            <w:vAlign w:val="center"/>
          </w:tcPr>
          <w:p w14:paraId="10C96712" w14:textId="77777777" w:rsidR="0022270E" w:rsidRDefault="0022270E" w:rsidP="009D57A7">
            <w:pPr>
              <w:jc w:val="center"/>
              <w:rPr>
                <w:rFonts w:ascii="Arial" w:hAnsi="Arial" w:cs="Arial"/>
                <w:sz w:val="18"/>
                <w:szCs w:val="18"/>
              </w:rPr>
            </w:pPr>
            <w:r>
              <w:rPr>
                <w:rFonts w:ascii="Arial" w:hAnsi="Arial" w:cs="Arial"/>
                <w:sz w:val="18"/>
                <w:szCs w:val="18"/>
              </w:rPr>
              <w:t>23</w:t>
            </w:r>
          </w:p>
        </w:tc>
        <w:tc>
          <w:tcPr>
            <w:tcW w:w="1559" w:type="dxa"/>
            <w:tcBorders>
              <w:top w:val="single" w:sz="4" w:space="0" w:color="auto"/>
              <w:left w:val="single" w:sz="4" w:space="0" w:color="auto"/>
              <w:bottom w:val="single" w:sz="4" w:space="0" w:color="auto"/>
              <w:right w:val="single" w:sz="4" w:space="0" w:color="auto"/>
            </w:tcBorders>
            <w:vAlign w:val="center"/>
          </w:tcPr>
          <w:p w14:paraId="1983E386" w14:textId="77777777" w:rsidR="0022270E" w:rsidRDefault="0022270E" w:rsidP="009D57A7">
            <w:pPr>
              <w:jc w:val="center"/>
              <w:rPr>
                <w:rFonts w:ascii="Arial" w:hAnsi="Arial" w:cs="Arial"/>
                <w:sz w:val="18"/>
                <w:szCs w:val="18"/>
              </w:rPr>
            </w:pPr>
            <w:r>
              <w:rPr>
                <w:rFonts w:ascii="Arial" w:hAnsi="Arial" w:cs="Arial"/>
                <w:sz w:val="18"/>
                <w:szCs w:val="18"/>
              </w:rPr>
              <w:t>20015000000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3BC582E" w14:textId="77777777" w:rsidR="0022270E" w:rsidRDefault="0022270E" w:rsidP="009D57A7">
            <w:pPr>
              <w:rPr>
                <w:rFonts w:ascii="Arial" w:hAnsi="Arial" w:cs="Arial"/>
                <w:sz w:val="18"/>
                <w:szCs w:val="18"/>
              </w:rPr>
            </w:pPr>
            <w:r>
              <w:rPr>
                <w:rFonts w:ascii="Arial" w:hAnsi="Arial" w:cs="Arial"/>
                <w:sz w:val="18"/>
                <w:szCs w:val="18"/>
              </w:rPr>
              <w:t>Koszulka</w:t>
            </w:r>
          </w:p>
        </w:tc>
        <w:tc>
          <w:tcPr>
            <w:tcW w:w="4706" w:type="dxa"/>
            <w:tcBorders>
              <w:top w:val="single" w:sz="4" w:space="0" w:color="auto"/>
              <w:left w:val="single" w:sz="4" w:space="0" w:color="auto"/>
              <w:bottom w:val="single" w:sz="4" w:space="0" w:color="auto"/>
              <w:right w:val="single" w:sz="4" w:space="0" w:color="auto"/>
            </w:tcBorders>
            <w:vAlign w:val="center"/>
            <w:hideMark/>
          </w:tcPr>
          <w:p w14:paraId="1B8FC803" w14:textId="77777777" w:rsidR="0022270E" w:rsidRDefault="0022270E" w:rsidP="009D57A7">
            <w:pPr>
              <w:ind w:left="33"/>
              <w:jc w:val="both"/>
              <w:rPr>
                <w:rFonts w:ascii="Arial" w:hAnsi="Arial" w:cs="Arial"/>
                <w:sz w:val="18"/>
                <w:szCs w:val="18"/>
              </w:rPr>
            </w:pPr>
            <w:r>
              <w:rPr>
                <w:rFonts w:ascii="Arial" w:hAnsi="Arial" w:cs="Arial"/>
                <w:sz w:val="18"/>
                <w:szCs w:val="18"/>
              </w:rPr>
              <w:t xml:space="preserve">Tkanina  bawełna 100%, czesana ring – </w:t>
            </w:r>
            <w:proofErr w:type="spellStart"/>
            <w:r>
              <w:rPr>
                <w:rFonts w:ascii="Arial" w:hAnsi="Arial" w:cs="Arial"/>
                <w:sz w:val="18"/>
                <w:szCs w:val="18"/>
              </w:rPr>
              <w:t>spun</w:t>
            </w:r>
            <w:proofErr w:type="spellEnd"/>
            <w:r>
              <w:rPr>
                <w:rFonts w:ascii="Arial" w:hAnsi="Arial" w:cs="Arial"/>
                <w:sz w:val="18"/>
                <w:szCs w:val="18"/>
              </w:rPr>
              <w:t xml:space="preserve"> ,</w:t>
            </w:r>
            <w:r w:rsidRPr="00494490">
              <w:rPr>
                <w:rFonts w:ascii="Arial" w:hAnsi="Arial" w:cs="Arial"/>
                <w:sz w:val="18"/>
                <w:szCs w:val="18"/>
              </w:rPr>
              <w:t>gramatura</w:t>
            </w:r>
            <w:r>
              <w:rPr>
                <w:rFonts w:ascii="Arial" w:hAnsi="Arial" w:cs="Arial"/>
                <w:sz w:val="18"/>
                <w:szCs w:val="18"/>
              </w:rPr>
              <w:t xml:space="preserve"> </w:t>
            </w:r>
            <w:r w:rsidRPr="007932D5">
              <w:rPr>
                <w:rFonts w:ascii="Arial" w:hAnsi="Arial" w:cs="Arial"/>
                <w:sz w:val="18"/>
                <w:szCs w:val="18"/>
              </w:rPr>
              <w:t>minimum 200 g/m²</w:t>
            </w:r>
            <w:r>
              <w:rPr>
                <w:rFonts w:ascii="Arial" w:hAnsi="Arial" w:cs="Arial"/>
                <w:sz w:val="18"/>
                <w:szCs w:val="18"/>
              </w:rPr>
              <w:t xml:space="preserve">  , dwuwarstwowy ściągacz wokół szyi z domieszką </w:t>
            </w:r>
            <w:proofErr w:type="spellStart"/>
            <w:r>
              <w:rPr>
                <w:rFonts w:ascii="Arial" w:hAnsi="Arial" w:cs="Arial"/>
                <w:sz w:val="18"/>
                <w:szCs w:val="18"/>
              </w:rPr>
              <w:t>elastanu</w:t>
            </w:r>
            <w:proofErr w:type="spellEnd"/>
            <w:r>
              <w:rPr>
                <w:rFonts w:ascii="Arial" w:hAnsi="Arial" w:cs="Arial"/>
                <w:sz w:val="18"/>
                <w:szCs w:val="18"/>
              </w:rPr>
              <w:t xml:space="preserve">, taśma wzmacniająca na karku. Kolor zbliżonym do </w:t>
            </w:r>
            <w:proofErr w:type="spellStart"/>
            <w:r>
              <w:rPr>
                <w:rFonts w:ascii="Arial" w:hAnsi="Arial" w:cs="Arial"/>
                <w:sz w:val="18"/>
                <w:szCs w:val="18"/>
              </w:rPr>
              <w:t>Pantone</w:t>
            </w:r>
            <w:proofErr w:type="spellEnd"/>
            <w:r>
              <w:rPr>
                <w:rFonts w:ascii="Arial" w:hAnsi="Arial" w:cs="Arial"/>
                <w:sz w:val="18"/>
                <w:szCs w:val="18"/>
              </w:rPr>
              <w:t xml:space="preserve"> 16-4020TCX ,bez szwów bocznych, po lewej stronie logo „WODA BYDGOSKA”  o wymiarach 8 X 6,7 cm, zgodne z załączonym wzorem, wykonane metodą</w:t>
            </w:r>
            <w:r>
              <w:t xml:space="preserve"> </w:t>
            </w:r>
            <w:r>
              <w:rPr>
                <w:rFonts w:ascii="Arial" w:hAnsi="Arial" w:cs="Arial"/>
                <w:sz w:val="18"/>
                <w:szCs w:val="18"/>
              </w:rPr>
              <w:t>termo- transferu.</w:t>
            </w:r>
          </w:p>
          <w:p w14:paraId="75F8D2C2" w14:textId="77777777" w:rsidR="0022270E" w:rsidRDefault="0022270E" w:rsidP="009D57A7">
            <w:pPr>
              <w:ind w:left="33"/>
              <w:jc w:val="both"/>
              <w:rPr>
                <w:rFonts w:ascii="Arial" w:hAnsi="Arial" w:cs="Arial"/>
                <w:sz w:val="18"/>
                <w:szCs w:val="18"/>
              </w:rPr>
            </w:pPr>
          </w:p>
          <w:p w14:paraId="65BA5B1A" w14:textId="77777777" w:rsidR="0022270E" w:rsidRDefault="0022270E" w:rsidP="009D57A7">
            <w:pPr>
              <w:ind w:left="33"/>
              <w:jc w:val="both"/>
              <w:rPr>
                <w:rFonts w:ascii="Arial" w:hAnsi="Arial" w:cs="Arial"/>
                <w:sz w:val="18"/>
                <w:szCs w:val="18"/>
              </w:rPr>
            </w:pPr>
          </w:p>
        </w:tc>
      </w:tr>
      <w:tr w:rsidR="0022270E" w14:paraId="57B608FF" w14:textId="77777777" w:rsidTr="0022270E">
        <w:tc>
          <w:tcPr>
            <w:tcW w:w="993" w:type="dxa"/>
            <w:tcBorders>
              <w:top w:val="single" w:sz="4" w:space="0" w:color="auto"/>
              <w:left w:val="single" w:sz="4" w:space="0" w:color="auto"/>
              <w:bottom w:val="single" w:sz="4" w:space="0" w:color="auto"/>
              <w:right w:val="single" w:sz="4" w:space="0" w:color="auto"/>
            </w:tcBorders>
            <w:vAlign w:val="center"/>
          </w:tcPr>
          <w:p w14:paraId="4BA4D787" w14:textId="77777777" w:rsidR="0022270E" w:rsidRDefault="0022270E" w:rsidP="009D57A7">
            <w:pPr>
              <w:jc w:val="center"/>
              <w:rPr>
                <w:rFonts w:ascii="Arial" w:hAnsi="Arial" w:cs="Arial"/>
                <w:sz w:val="18"/>
                <w:szCs w:val="18"/>
              </w:rPr>
            </w:pPr>
          </w:p>
          <w:p w14:paraId="0DED3A86" w14:textId="77777777" w:rsidR="0022270E" w:rsidRDefault="0022270E" w:rsidP="009D57A7">
            <w:pPr>
              <w:jc w:val="center"/>
              <w:rPr>
                <w:rFonts w:ascii="Arial" w:hAnsi="Arial" w:cs="Arial"/>
                <w:sz w:val="18"/>
                <w:szCs w:val="18"/>
              </w:rPr>
            </w:pPr>
            <w:r>
              <w:rPr>
                <w:rFonts w:ascii="Arial" w:hAnsi="Arial" w:cs="Arial"/>
                <w:sz w:val="18"/>
                <w:szCs w:val="18"/>
              </w:rPr>
              <w:t>24</w:t>
            </w:r>
          </w:p>
          <w:p w14:paraId="60EAF068" w14:textId="77777777" w:rsidR="0022270E" w:rsidRDefault="0022270E" w:rsidP="009D57A7">
            <w:pPr>
              <w:jc w:val="center"/>
              <w:rPr>
                <w:rFonts w:ascii="Arial" w:hAnsi="Arial" w:cs="Arial"/>
                <w:sz w:val="18"/>
                <w:szCs w:val="18"/>
              </w:rPr>
            </w:pPr>
          </w:p>
          <w:p w14:paraId="3015BBCB" w14:textId="77777777" w:rsidR="0022270E" w:rsidRDefault="0022270E" w:rsidP="009D57A7">
            <w:pPr>
              <w:jc w:val="center"/>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4CD237CE" w14:textId="77777777" w:rsidR="0022270E" w:rsidRDefault="0022270E" w:rsidP="009D57A7">
            <w:pPr>
              <w:jc w:val="center"/>
              <w:rPr>
                <w:rFonts w:ascii="Arial" w:hAnsi="Arial" w:cs="Arial"/>
                <w:sz w:val="18"/>
                <w:szCs w:val="18"/>
              </w:rPr>
            </w:pPr>
            <w:r>
              <w:rPr>
                <w:rFonts w:ascii="Arial" w:hAnsi="Arial" w:cs="Arial"/>
                <w:sz w:val="18"/>
                <w:szCs w:val="18"/>
              </w:rPr>
              <w:t>20035000000</w:t>
            </w:r>
          </w:p>
        </w:tc>
        <w:tc>
          <w:tcPr>
            <w:tcW w:w="1985" w:type="dxa"/>
            <w:tcBorders>
              <w:top w:val="single" w:sz="4" w:space="0" w:color="auto"/>
              <w:left w:val="single" w:sz="4" w:space="0" w:color="auto"/>
              <w:bottom w:val="single" w:sz="4" w:space="0" w:color="auto"/>
              <w:right w:val="single" w:sz="4" w:space="0" w:color="auto"/>
            </w:tcBorders>
            <w:vAlign w:val="center"/>
          </w:tcPr>
          <w:p w14:paraId="37B3CA9B" w14:textId="77777777" w:rsidR="0022270E" w:rsidRDefault="0022270E" w:rsidP="009D57A7">
            <w:pPr>
              <w:rPr>
                <w:rFonts w:ascii="Arial" w:hAnsi="Arial" w:cs="Arial"/>
                <w:sz w:val="18"/>
                <w:szCs w:val="18"/>
              </w:rPr>
            </w:pPr>
            <w:r>
              <w:rPr>
                <w:rFonts w:ascii="Arial" w:hAnsi="Arial" w:cs="Arial"/>
                <w:sz w:val="18"/>
                <w:szCs w:val="18"/>
              </w:rPr>
              <w:t>Koszulka polo damska</w:t>
            </w:r>
          </w:p>
        </w:tc>
        <w:tc>
          <w:tcPr>
            <w:tcW w:w="4706" w:type="dxa"/>
            <w:tcBorders>
              <w:top w:val="single" w:sz="4" w:space="0" w:color="auto"/>
              <w:left w:val="single" w:sz="4" w:space="0" w:color="auto"/>
              <w:bottom w:val="single" w:sz="4" w:space="0" w:color="auto"/>
              <w:right w:val="single" w:sz="4" w:space="0" w:color="auto"/>
            </w:tcBorders>
            <w:vAlign w:val="center"/>
          </w:tcPr>
          <w:p w14:paraId="07705DF3" w14:textId="77777777" w:rsidR="0022270E" w:rsidRDefault="0022270E" w:rsidP="009D57A7">
            <w:pPr>
              <w:jc w:val="both"/>
              <w:rPr>
                <w:rFonts w:ascii="Arial" w:hAnsi="Arial" w:cs="Arial"/>
                <w:sz w:val="18"/>
                <w:szCs w:val="18"/>
              </w:rPr>
            </w:pPr>
            <w:r>
              <w:rPr>
                <w:rFonts w:ascii="Helv" w:hAnsi="Helv" w:cs="Helv"/>
                <w:sz w:val="18"/>
                <w:szCs w:val="18"/>
              </w:rPr>
              <w:t xml:space="preserve">Tkanina  </w:t>
            </w:r>
            <w:r w:rsidRPr="00494490">
              <w:rPr>
                <w:rFonts w:ascii="Arial" w:hAnsi="Arial" w:cs="Arial"/>
                <w:sz w:val="18"/>
                <w:szCs w:val="18"/>
              </w:rPr>
              <w:t>gramatura</w:t>
            </w:r>
            <w:r>
              <w:rPr>
                <w:rFonts w:ascii="Arial" w:hAnsi="Arial" w:cs="Arial"/>
                <w:sz w:val="18"/>
                <w:szCs w:val="18"/>
              </w:rPr>
              <w:t xml:space="preserve"> </w:t>
            </w:r>
            <w:r w:rsidRPr="007932D5">
              <w:rPr>
                <w:rFonts w:ascii="Arial" w:hAnsi="Arial" w:cs="Arial"/>
                <w:sz w:val="18"/>
                <w:szCs w:val="18"/>
              </w:rPr>
              <w:t>mi</w:t>
            </w:r>
            <w:r>
              <w:rPr>
                <w:rFonts w:ascii="Arial" w:hAnsi="Arial" w:cs="Arial"/>
                <w:sz w:val="18"/>
                <w:szCs w:val="18"/>
              </w:rPr>
              <w:t>n.</w:t>
            </w:r>
            <w:r w:rsidRPr="007932D5">
              <w:rPr>
                <w:rFonts w:ascii="Arial" w:hAnsi="Arial" w:cs="Arial"/>
                <w:sz w:val="18"/>
                <w:szCs w:val="18"/>
              </w:rPr>
              <w:t xml:space="preserve"> 200 g/m²</w:t>
            </w:r>
            <w:r>
              <w:rPr>
                <w:rFonts w:ascii="Arial" w:hAnsi="Arial" w:cs="Arial"/>
                <w:sz w:val="18"/>
                <w:szCs w:val="18"/>
              </w:rPr>
              <w:t xml:space="preserve">  Kolor zbliżony do </w:t>
            </w:r>
            <w:proofErr w:type="spellStart"/>
            <w:r>
              <w:rPr>
                <w:rFonts w:ascii="Arial" w:hAnsi="Arial" w:cs="Arial"/>
                <w:sz w:val="18"/>
                <w:szCs w:val="18"/>
              </w:rPr>
              <w:t>Pantone</w:t>
            </w:r>
            <w:proofErr w:type="spellEnd"/>
            <w:r>
              <w:rPr>
                <w:rFonts w:ascii="Arial" w:hAnsi="Arial" w:cs="Arial"/>
                <w:sz w:val="18"/>
                <w:szCs w:val="18"/>
              </w:rPr>
              <w:t xml:space="preserve"> 16-4020TCX </w:t>
            </w:r>
          </w:p>
          <w:p w14:paraId="7CD0EB3F" w14:textId="77777777" w:rsidR="0022270E" w:rsidRDefault="0022270E" w:rsidP="009D57A7">
            <w:pPr>
              <w:jc w:val="both"/>
              <w:rPr>
                <w:rFonts w:ascii="Arial" w:hAnsi="Arial" w:cs="Arial"/>
                <w:sz w:val="18"/>
                <w:szCs w:val="18"/>
              </w:rPr>
            </w:pPr>
            <w:r>
              <w:rPr>
                <w:rFonts w:ascii="Arial" w:hAnsi="Arial" w:cs="Arial"/>
                <w:sz w:val="18"/>
                <w:szCs w:val="18"/>
              </w:rPr>
              <w:t xml:space="preserve">Skład materiału :min.65% bawełna i reszta </w:t>
            </w:r>
            <w:r>
              <w:rPr>
                <w:rFonts w:ascii="Helv" w:hAnsi="Helv" w:cs="Helv"/>
                <w:sz w:val="18"/>
                <w:szCs w:val="18"/>
              </w:rPr>
              <w:t xml:space="preserve"> poliester dopasowany krój z bocznymi szwami, kołnierzyk i mankiety, zapięcie pod szyją -wąskie plisy z  guzikami, wewnętrzna część lamówki wykończona taśmą z tego samego materiału co koszulka, szew na ramionach wzmocniony taśmą </w:t>
            </w:r>
            <w:r>
              <w:rPr>
                <w:rFonts w:ascii="Arial" w:hAnsi="Arial" w:cs="Arial"/>
                <w:sz w:val="18"/>
                <w:szCs w:val="18"/>
              </w:rPr>
              <w:t xml:space="preserve">Na górnej kieszeni logo „WODA BYDGOSKA”  o wymiarach 8X6,7cm zgodnie z załączonym wzorem , wykonane metodą termo-transferu </w:t>
            </w:r>
          </w:p>
          <w:p w14:paraId="75DDC406" w14:textId="77777777" w:rsidR="0022270E" w:rsidRDefault="0022270E" w:rsidP="009D57A7">
            <w:pPr>
              <w:ind w:left="33"/>
              <w:jc w:val="both"/>
              <w:rPr>
                <w:rFonts w:ascii="Arial" w:hAnsi="Arial" w:cs="Arial"/>
                <w:sz w:val="18"/>
                <w:szCs w:val="18"/>
              </w:rPr>
            </w:pPr>
          </w:p>
        </w:tc>
      </w:tr>
      <w:tr w:rsidR="0022270E" w14:paraId="636F6296" w14:textId="77777777" w:rsidTr="0022270E">
        <w:trPr>
          <w:trHeight w:val="476"/>
        </w:trPr>
        <w:tc>
          <w:tcPr>
            <w:tcW w:w="993" w:type="dxa"/>
            <w:tcBorders>
              <w:top w:val="single" w:sz="4" w:space="0" w:color="auto"/>
              <w:left w:val="single" w:sz="4" w:space="0" w:color="auto"/>
              <w:bottom w:val="single" w:sz="4" w:space="0" w:color="auto"/>
              <w:right w:val="single" w:sz="4" w:space="0" w:color="auto"/>
            </w:tcBorders>
            <w:vAlign w:val="center"/>
          </w:tcPr>
          <w:p w14:paraId="7D841159" w14:textId="77777777" w:rsidR="0022270E" w:rsidRDefault="0022270E" w:rsidP="009D57A7">
            <w:pPr>
              <w:jc w:val="center"/>
              <w:rPr>
                <w:rFonts w:ascii="Arial" w:hAnsi="Arial" w:cs="Arial"/>
                <w:sz w:val="18"/>
                <w:szCs w:val="18"/>
              </w:rPr>
            </w:pPr>
            <w:r>
              <w:rPr>
                <w:rFonts w:ascii="Arial" w:hAnsi="Arial" w:cs="Arial"/>
                <w:sz w:val="18"/>
                <w:szCs w:val="18"/>
              </w:rPr>
              <w:t>25</w:t>
            </w:r>
          </w:p>
        </w:tc>
        <w:tc>
          <w:tcPr>
            <w:tcW w:w="1559" w:type="dxa"/>
            <w:tcBorders>
              <w:top w:val="single" w:sz="4" w:space="0" w:color="auto"/>
              <w:left w:val="single" w:sz="4" w:space="0" w:color="auto"/>
              <w:bottom w:val="single" w:sz="4" w:space="0" w:color="auto"/>
              <w:right w:val="single" w:sz="4" w:space="0" w:color="auto"/>
            </w:tcBorders>
            <w:vAlign w:val="center"/>
          </w:tcPr>
          <w:p w14:paraId="4E9A870E" w14:textId="77777777" w:rsidR="0022270E" w:rsidRDefault="0022270E" w:rsidP="009D57A7">
            <w:pPr>
              <w:jc w:val="center"/>
              <w:rPr>
                <w:rFonts w:ascii="Arial" w:hAnsi="Arial" w:cs="Arial"/>
                <w:sz w:val="18"/>
                <w:szCs w:val="18"/>
              </w:rPr>
            </w:pPr>
            <w:r>
              <w:rPr>
                <w:rFonts w:ascii="Arial" w:hAnsi="Arial" w:cs="Arial"/>
                <w:sz w:val="18"/>
                <w:szCs w:val="18"/>
              </w:rPr>
              <w:t>20002007000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93C0A84" w14:textId="77777777" w:rsidR="0022270E" w:rsidRDefault="0022270E" w:rsidP="009D57A7">
            <w:pPr>
              <w:rPr>
                <w:rFonts w:ascii="Arial" w:hAnsi="Arial" w:cs="Arial"/>
                <w:sz w:val="18"/>
                <w:szCs w:val="18"/>
              </w:rPr>
            </w:pPr>
            <w:r>
              <w:rPr>
                <w:rFonts w:ascii="Arial" w:hAnsi="Arial" w:cs="Arial"/>
                <w:sz w:val="18"/>
                <w:szCs w:val="18"/>
              </w:rPr>
              <w:t xml:space="preserve">Skarpety </w:t>
            </w:r>
          </w:p>
        </w:tc>
        <w:tc>
          <w:tcPr>
            <w:tcW w:w="4706" w:type="dxa"/>
            <w:tcBorders>
              <w:top w:val="single" w:sz="4" w:space="0" w:color="auto"/>
              <w:left w:val="single" w:sz="4" w:space="0" w:color="auto"/>
              <w:bottom w:val="single" w:sz="4" w:space="0" w:color="auto"/>
              <w:right w:val="single" w:sz="4" w:space="0" w:color="auto"/>
            </w:tcBorders>
            <w:vAlign w:val="center"/>
            <w:hideMark/>
          </w:tcPr>
          <w:p w14:paraId="2F6C290B" w14:textId="77777777" w:rsidR="0022270E" w:rsidRDefault="0022270E" w:rsidP="009D57A7">
            <w:pPr>
              <w:ind w:left="33"/>
              <w:jc w:val="both"/>
              <w:rPr>
                <w:rFonts w:ascii="Arial" w:hAnsi="Arial" w:cs="Arial"/>
                <w:sz w:val="18"/>
                <w:szCs w:val="18"/>
              </w:rPr>
            </w:pPr>
            <w:proofErr w:type="spellStart"/>
            <w:r>
              <w:rPr>
                <w:rFonts w:ascii="Arial" w:hAnsi="Arial" w:cs="Arial"/>
                <w:sz w:val="18"/>
                <w:szCs w:val="18"/>
              </w:rPr>
              <w:t>Frotta</w:t>
            </w:r>
            <w:proofErr w:type="spellEnd"/>
            <w:r>
              <w:rPr>
                <w:rFonts w:ascii="Arial" w:hAnsi="Arial" w:cs="Arial"/>
                <w:sz w:val="18"/>
                <w:szCs w:val="18"/>
              </w:rPr>
              <w:t xml:space="preserve">, skład </w:t>
            </w:r>
            <w:r w:rsidRPr="00090FD6">
              <w:rPr>
                <w:rFonts w:ascii="Arial" w:hAnsi="Arial" w:cs="Arial"/>
                <w:sz w:val="18"/>
                <w:szCs w:val="18"/>
              </w:rPr>
              <w:t xml:space="preserve">min. 80% bawełna, min.1 % </w:t>
            </w:r>
            <w:proofErr w:type="spellStart"/>
            <w:r w:rsidRPr="00090FD6">
              <w:rPr>
                <w:rFonts w:ascii="Arial" w:hAnsi="Arial" w:cs="Arial"/>
                <w:sz w:val="18"/>
                <w:szCs w:val="18"/>
              </w:rPr>
              <w:t>elastanu</w:t>
            </w:r>
            <w:proofErr w:type="spellEnd"/>
            <w:r w:rsidRPr="00090FD6">
              <w:rPr>
                <w:rFonts w:ascii="Arial" w:hAnsi="Arial" w:cs="Arial"/>
                <w:sz w:val="18"/>
                <w:szCs w:val="18"/>
              </w:rPr>
              <w:t xml:space="preserve"> ,kolor</w:t>
            </w:r>
            <w:r>
              <w:rPr>
                <w:rFonts w:ascii="Arial" w:hAnsi="Arial" w:cs="Arial"/>
                <w:sz w:val="18"/>
                <w:szCs w:val="18"/>
              </w:rPr>
              <w:t xml:space="preserve"> granatowy lub szary</w:t>
            </w:r>
          </w:p>
        </w:tc>
      </w:tr>
      <w:tr w:rsidR="0022270E" w14:paraId="475B3944" w14:textId="77777777" w:rsidTr="0022270E">
        <w:trPr>
          <w:trHeight w:val="476"/>
        </w:trPr>
        <w:tc>
          <w:tcPr>
            <w:tcW w:w="993" w:type="dxa"/>
            <w:tcBorders>
              <w:top w:val="single" w:sz="4" w:space="0" w:color="auto"/>
              <w:left w:val="single" w:sz="4" w:space="0" w:color="auto"/>
              <w:bottom w:val="single" w:sz="4" w:space="0" w:color="auto"/>
              <w:right w:val="single" w:sz="4" w:space="0" w:color="auto"/>
            </w:tcBorders>
            <w:vAlign w:val="center"/>
          </w:tcPr>
          <w:p w14:paraId="4325FB4B" w14:textId="77777777" w:rsidR="0022270E" w:rsidRDefault="0022270E" w:rsidP="009D57A7">
            <w:pPr>
              <w:jc w:val="center"/>
              <w:rPr>
                <w:rFonts w:ascii="Arial" w:hAnsi="Arial" w:cs="Arial"/>
                <w:sz w:val="18"/>
                <w:szCs w:val="18"/>
              </w:rPr>
            </w:pPr>
            <w:r>
              <w:rPr>
                <w:rFonts w:ascii="Arial" w:hAnsi="Arial" w:cs="Arial"/>
                <w:sz w:val="18"/>
                <w:szCs w:val="18"/>
              </w:rPr>
              <w:t>26</w:t>
            </w:r>
          </w:p>
        </w:tc>
        <w:tc>
          <w:tcPr>
            <w:tcW w:w="1559" w:type="dxa"/>
            <w:tcBorders>
              <w:top w:val="single" w:sz="4" w:space="0" w:color="auto"/>
              <w:left w:val="single" w:sz="4" w:space="0" w:color="auto"/>
              <w:bottom w:val="single" w:sz="4" w:space="0" w:color="auto"/>
              <w:right w:val="single" w:sz="4" w:space="0" w:color="auto"/>
            </w:tcBorders>
            <w:vAlign w:val="center"/>
          </w:tcPr>
          <w:p w14:paraId="23264E2E" w14:textId="77777777" w:rsidR="0022270E" w:rsidRDefault="0022270E" w:rsidP="009D57A7">
            <w:pPr>
              <w:jc w:val="center"/>
              <w:rPr>
                <w:rFonts w:ascii="Arial" w:hAnsi="Arial" w:cs="Arial"/>
                <w:sz w:val="18"/>
                <w:szCs w:val="18"/>
              </w:rPr>
            </w:pPr>
            <w:r>
              <w:rPr>
                <w:rFonts w:ascii="Arial" w:hAnsi="Arial" w:cs="Arial"/>
                <w:sz w:val="18"/>
                <w:szCs w:val="18"/>
              </w:rPr>
              <w:t>20027057000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F91FDB3" w14:textId="77777777" w:rsidR="0022270E" w:rsidRDefault="0022270E" w:rsidP="009D57A7">
            <w:pPr>
              <w:rPr>
                <w:rFonts w:ascii="Arial" w:hAnsi="Arial" w:cs="Arial"/>
                <w:sz w:val="18"/>
                <w:szCs w:val="18"/>
              </w:rPr>
            </w:pPr>
            <w:r>
              <w:rPr>
                <w:rFonts w:ascii="Arial" w:hAnsi="Arial" w:cs="Arial"/>
                <w:sz w:val="18"/>
                <w:szCs w:val="18"/>
              </w:rPr>
              <w:t xml:space="preserve">Skarpety zimowe </w:t>
            </w:r>
            <w:proofErr w:type="spellStart"/>
            <w:r>
              <w:rPr>
                <w:rFonts w:ascii="Arial" w:hAnsi="Arial" w:cs="Arial"/>
                <w:sz w:val="18"/>
                <w:szCs w:val="18"/>
              </w:rPr>
              <w:t>termoaktywne</w:t>
            </w:r>
            <w:proofErr w:type="spellEnd"/>
          </w:p>
        </w:tc>
        <w:tc>
          <w:tcPr>
            <w:tcW w:w="4706" w:type="dxa"/>
            <w:tcBorders>
              <w:top w:val="single" w:sz="4" w:space="0" w:color="auto"/>
              <w:left w:val="single" w:sz="4" w:space="0" w:color="auto"/>
              <w:bottom w:val="single" w:sz="4" w:space="0" w:color="auto"/>
              <w:right w:val="single" w:sz="4" w:space="0" w:color="auto"/>
            </w:tcBorders>
            <w:vAlign w:val="center"/>
            <w:hideMark/>
          </w:tcPr>
          <w:p w14:paraId="6EBE7E56" w14:textId="77777777" w:rsidR="0022270E" w:rsidRDefault="0022270E" w:rsidP="009D57A7">
            <w:pPr>
              <w:ind w:left="33"/>
              <w:jc w:val="both"/>
              <w:rPr>
                <w:rFonts w:ascii="Arial" w:hAnsi="Arial" w:cs="Arial"/>
                <w:sz w:val="18"/>
                <w:szCs w:val="18"/>
              </w:rPr>
            </w:pPr>
            <w:r>
              <w:rPr>
                <w:rFonts w:ascii="Arial" w:hAnsi="Arial" w:cs="Arial"/>
                <w:sz w:val="18"/>
                <w:szCs w:val="18"/>
              </w:rPr>
              <w:t xml:space="preserve">Dzianina  z włókien syntetycznych wzbogaconych środkiem antybakteryjnym. Skład </w:t>
            </w:r>
            <w:r w:rsidRPr="00090FD6">
              <w:rPr>
                <w:rFonts w:ascii="Arial" w:hAnsi="Arial" w:cs="Arial"/>
                <w:sz w:val="18"/>
                <w:szCs w:val="18"/>
              </w:rPr>
              <w:t xml:space="preserve">około : 19%bawełny, 25%polipropylenu, 46%poliestru, 7%poliamidu i 3% </w:t>
            </w:r>
            <w:proofErr w:type="spellStart"/>
            <w:r w:rsidRPr="00090FD6">
              <w:rPr>
                <w:rFonts w:ascii="Arial" w:hAnsi="Arial" w:cs="Arial"/>
                <w:sz w:val="18"/>
                <w:szCs w:val="18"/>
              </w:rPr>
              <w:t>elastanu</w:t>
            </w:r>
            <w:proofErr w:type="spellEnd"/>
            <w:r w:rsidRPr="00090FD6">
              <w:rPr>
                <w:rFonts w:ascii="Arial" w:hAnsi="Arial" w:cs="Arial"/>
                <w:sz w:val="18"/>
                <w:szCs w:val="18"/>
              </w:rPr>
              <w:t>. Szeroki</w:t>
            </w:r>
            <w:r>
              <w:rPr>
                <w:rFonts w:ascii="Arial" w:hAnsi="Arial" w:cs="Arial"/>
                <w:sz w:val="18"/>
                <w:szCs w:val="18"/>
              </w:rPr>
              <w:t xml:space="preserve"> ściągacz nie uciskowy. Spełnia wymagania </w:t>
            </w:r>
            <w:proofErr w:type="spellStart"/>
            <w:r>
              <w:rPr>
                <w:rFonts w:ascii="Arial" w:hAnsi="Arial" w:cs="Arial"/>
                <w:sz w:val="18"/>
                <w:szCs w:val="18"/>
              </w:rPr>
              <w:t>Oeko-tex</w:t>
            </w:r>
            <w:proofErr w:type="spellEnd"/>
            <w:r>
              <w:rPr>
                <w:rFonts w:ascii="Arial" w:hAnsi="Arial" w:cs="Arial"/>
                <w:sz w:val="18"/>
                <w:szCs w:val="18"/>
              </w:rPr>
              <w:t xml:space="preserve"> standard kl.2. Rozmiary 39-47.</w:t>
            </w:r>
          </w:p>
          <w:p w14:paraId="1D019FEE" w14:textId="77777777" w:rsidR="0022270E" w:rsidRDefault="0022270E" w:rsidP="009D57A7">
            <w:pPr>
              <w:ind w:left="33"/>
              <w:jc w:val="both"/>
              <w:rPr>
                <w:rFonts w:ascii="Arial" w:hAnsi="Arial" w:cs="Arial"/>
                <w:sz w:val="18"/>
                <w:szCs w:val="18"/>
              </w:rPr>
            </w:pPr>
          </w:p>
          <w:p w14:paraId="62613C82" w14:textId="77777777" w:rsidR="0022270E" w:rsidRDefault="0022270E" w:rsidP="009D57A7">
            <w:pPr>
              <w:ind w:left="33"/>
              <w:jc w:val="both"/>
              <w:rPr>
                <w:rFonts w:ascii="Arial" w:hAnsi="Arial" w:cs="Arial"/>
                <w:sz w:val="18"/>
                <w:szCs w:val="18"/>
              </w:rPr>
            </w:pPr>
          </w:p>
        </w:tc>
      </w:tr>
      <w:tr w:rsidR="0022270E" w14:paraId="7D5FD8D0" w14:textId="77777777" w:rsidTr="0022270E">
        <w:trPr>
          <w:trHeight w:val="476"/>
        </w:trPr>
        <w:tc>
          <w:tcPr>
            <w:tcW w:w="993" w:type="dxa"/>
            <w:tcBorders>
              <w:top w:val="single" w:sz="4" w:space="0" w:color="auto"/>
              <w:left w:val="single" w:sz="4" w:space="0" w:color="auto"/>
              <w:bottom w:val="single" w:sz="4" w:space="0" w:color="auto"/>
              <w:right w:val="single" w:sz="4" w:space="0" w:color="auto"/>
            </w:tcBorders>
            <w:vAlign w:val="center"/>
          </w:tcPr>
          <w:p w14:paraId="11B0D114" w14:textId="77777777" w:rsidR="0022270E" w:rsidRDefault="0022270E" w:rsidP="009D57A7">
            <w:pPr>
              <w:jc w:val="center"/>
              <w:rPr>
                <w:rFonts w:ascii="Arial" w:hAnsi="Arial" w:cs="Arial"/>
                <w:sz w:val="18"/>
                <w:szCs w:val="18"/>
              </w:rPr>
            </w:pPr>
            <w:r>
              <w:rPr>
                <w:rFonts w:ascii="Arial" w:hAnsi="Arial" w:cs="Arial"/>
                <w:sz w:val="18"/>
                <w:szCs w:val="18"/>
              </w:rPr>
              <w:lastRenderedPageBreak/>
              <w:t>27</w:t>
            </w:r>
          </w:p>
        </w:tc>
        <w:tc>
          <w:tcPr>
            <w:tcW w:w="1559" w:type="dxa"/>
            <w:tcBorders>
              <w:top w:val="single" w:sz="4" w:space="0" w:color="auto"/>
              <w:left w:val="single" w:sz="4" w:space="0" w:color="auto"/>
              <w:bottom w:val="single" w:sz="4" w:space="0" w:color="auto"/>
              <w:right w:val="single" w:sz="4" w:space="0" w:color="auto"/>
            </w:tcBorders>
            <w:vAlign w:val="center"/>
          </w:tcPr>
          <w:p w14:paraId="4751AAE8" w14:textId="77777777" w:rsidR="0022270E" w:rsidRDefault="0022270E" w:rsidP="009D57A7">
            <w:pPr>
              <w:jc w:val="center"/>
              <w:rPr>
                <w:rFonts w:ascii="Arial" w:hAnsi="Arial" w:cs="Arial"/>
                <w:sz w:val="18"/>
                <w:szCs w:val="18"/>
              </w:rPr>
            </w:pPr>
            <w:r>
              <w:rPr>
                <w:rFonts w:ascii="Arial" w:hAnsi="Arial" w:cs="Arial"/>
                <w:sz w:val="18"/>
                <w:szCs w:val="18"/>
              </w:rPr>
              <w:t>20028000000</w:t>
            </w:r>
          </w:p>
        </w:tc>
        <w:tc>
          <w:tcPr>
            <w:tcW w:w="1985" w:type="dxa"/>
            <w:tcBorders>
              <w:top w:val="single" w:sz="4" w:space="0" w:color="auto"/>
              <w:left w:val="single" w:sz="4" w:space="0" w:color="auto"/>
              <w:bottom w:val="single" w:sz="4" w:space="0" w:color="auto"/>
              <w:right w:val="single" w:sz="4" w:space="0" w:color="auto"/>
            </w:tcBorders>
            <w:vAlign w:val="center"/>
          </w:tcPr>
          <w:p w14:paraId="23165A6E" w14:textId="77777777" w:rsidR="0022270E" w:rsidRDefault="0022270E" w:rsidP="009D57A7">
            <w:pPr>
              <w:rPr>
                <w:rFonts w:ascii="Arial" w:hAnsi="Arial" w:cs="Arial"/>
                <w:sz w:val="18"/>
                <w:szCs w:val="18"/>
              </w:rPr>
            </w:pPr>
            <w:r>
              <w:rPr>
                <w:rFonts w:ascii="Arial" w:hAnsi="Arial" w:cs="Arial"/>
                <w:sz w:val="18"/>
                <w:szCs w:val="18"/>
              </w:rPr>
              <w:t>Polar antyelektrostatyczny</w:t>
            </w:r>
          </w:p>
        </w:tc>
        <w:tc>
          <w:tcPr>
            <w:tcW w:w="4706" w:type="dxa"/>
            <w:tcBorders>
              <w:top w:val="single" w:sz="4" w:space="0" w:color="auto"/>
              <w:left w:val="single" w:sz="4" w:space="0" w:color="auto"/>
              <w:bottom w:val="single" w:sz="4" w:space="0" w:color="auto"/>
              <w:right w:val="single" w:sz="4" w:space="0" w:color="auto"/>
            </w:tcBorders>
          </w:tcPr>
          <w:p w14:paraId="2B97E0C4" w14:textId="77777777" w:rsidR="0022270E" w:rsidRDefault="0022270E" w:rsidP="009D57A7">
            <w:pPr>
              <w:autoSpaceDE w:val="0"/>
              <w:autoSpaceDN w:val="0"/>
              <w:spacing w:before="100" w:beforeAutospacing="1" w:after="100" w:afterAutospacing="1" w:line="256" w:lineRule="auto"/>
              <w:jc w:val="both"/>
              <w:rPr>
                <w:rFonts w:ascii="Arial" w:hAnsi="Arial" w:cs="Arial"/>
                <w:color w:val="0D0D0D"/>
                <w:sz w:val="18"/>
                <w:szCs w:val="18"/>
              </w:rPr>
            </w:pPr>
            <w:r w:rsidRPr="009D6182">
              <w:rPr>
                <w:rFonts w:ascii="Arial" w:hAnsi="Arial" w:cs="Arial"/>
                <w:bCs/>
                <w:sz w:val="18"/>
                <w:szCs w:val="18"/>
              </w:rPr>
              <w:t xml:space="preserve">Tkanina o gramaturze 330 - 400g/m2.Skład: </w:t>
            </w:r>
            <w:proofErr w:type="spellStart"/>
            <w:r w:rsidRPr="009D6182">
              <w:rPr>
                <w:rFonts w:ascii="Arial" w:hAnsi="Arial" w:cs="Arial"/>
                <w:bCs/>
                <w:sz w:val="18"/>
                <w:szCs w:val="18"/>
              </w:rPr>
              <w:t>Modoakryl</w:t>
            </w:r>
            <w:proofErr w:type="spellEnd"/>
            <w:r w:rsidRPr="009D6182">
              <w:rPr>
                <w:rFonts w:ascii="Arial" w:hAnsi="Arial" w:cs="Arial"/>
                <w:bCs/>
                <w:sz w:val="18"/>
                <w:szCs w:val="18"/>
              </w:rPr>
              <w:t xml:space="preserve"> 45-60%; Bawełna 30-50%; Poliester 0-18%; Włókno węglowe 1-3% Polar ochronny trudnopalny, antyelektrostatyczny, chroniący przed czynnikami gorącymi</w:t>
            </w:r>
            <w:r w:rsidRPr="009D6182">
              <w:rPr>
                <w:rFonts w:ascii="Arial" w:hAnsi="Arial" w:cs="Arial"/>
                <w:b/>
                <w:bCs/>
                <w:sz w:val="18"/>
                <w:szCs w:val="18"/>
              </w:rPr>
              <w:t xml:space="preserve">. </w:t>
            </w:r>
            <w:r w:rsidRPr="009D6182">
              <w:rPr>
                <w:rFonts w:ascii="Arial" w:hAnsi="Arial" w:cs="Arial"/>
                <w:sz w:val="18"/>
                <w:szCs w:val="18"/>
              </w:rPr>
              <w:t xml:space="preserve">Kolor </w:t>
            </w:r>
            <w:r w:rsidRPr="009D6182">
              <w:rPr>
                <w:rFonts w:ascii="Arial" w:hAnsi="Arial" w:cs="Arial"/>
                <w:bCs/>
                <w:sz w:val="18"/>
                <w:szCs w:val="18"/>
              </w:rPr>
              <w:t xml:space="preserve">zbliżony do </w:t>
            </w:r>
            <w:proofErr w:type="spellStart"/>
            <w:r w:rsidRPr="009D6182">
              <w:rPr>
                <w:rFonts w:ascii="Arial" w:hAnsi="Arial" w:cs="Arial"/>
                <w:bCs/>
                <w:sz w:val="18"/>
                <w:szCs w:val="18"/>
              </w:rPr>
              <w:t>Pantone</w:t>
            </w:r>
            <w:proofErr w:type="spellEnd"/>
            <w:r w:rsidRPr="009D6182">
              <w:rPr>
                <w:rFonts w:ascii="Arial" w:hAnsi="Arial" w:cs="Arial"/>
                <w:bCs/>
                <w:sz w:val="18"/>
                <w:szCs w:val="18"/>
              </w:rPr>
              <w:t xml:space="preserve"> 19-4028TPX,</w:t>
            </w:r>
            <w:r w:rsidRPr="009D6182">
              <w:rPr>
                <w:rFonts w:ascii="Arial" w:hAnsi="Arial" w:cs="Arial"/>
                <w:color w:val="0D0D0D"/>
                <w:sz w:val="18"/>
                <w:szCs w:val="18"/>
              </w:rPr>
              <w:t xml:space="preserve"> zapinany na zamek, kryty plisą z tkaniny zapinaną na rzep, podkrój szyi wykończony stójką, dwie kieszenie  dolne cięte, na zamek ,z zakładanymi listewkami (z tkaniny), dół wykończony podwinięciem – tunelem na ściągacz ze </w:t>
            </w:r>
            <w:proofErr w:type="spellStart"/>
            <w:r w:rsidRPr="009D6182">
              <w:rPr>
                <w:rFonts w:ascii="Arial" w:hAnsi="Arial" w:cs="Arial"/>
                <w:color w:val="0D0D0D"/>
                <w:sz w:val="18"/>
                <w:szCs w:val="18"/>
              </w:rPr>
              <w:t>sznurogumki</w:t>
            </w:r>
            <w:proofErr w:type="spellEnd"/>
            <w:r w:rsidRPr="009D6182">
              <w:rPr>
                <w:rFonts w:ascii="Arial" w:hAnsi="Arial" w:cs="Arial"/>
                <w:color w:val="0D0D0D"/>
                <w:sz w:val="18"/>
                <w:szCs w:val="18"/>
              </w:rPr>
              <w:t xml:space="preserve"> rękawy wykończone podszewką i mankietem. </w:t>
            </w:r>
            <w:r w:rsidRPr="009D6182">
              <w:rPr>
                <w:rFonts w:ascii="Arial" w:hAnsi="Arial" w:cs="Arial"/>
                <w:sz w:val="18"/>
                <w:szCs w:val="18"/>
              </w:rPr>
              <w:t>Rozmiar : S- 3XL</w:t>
            </w:r>
          </w:p>
          <w:p w14:paraId="7C967885" w14:textId="77777777" w:rsidR="0022270E" w:rsidRPr="00F51753" w:rsidRDefault="0022270E" w:rsidP="009D57A7">
            <w:pPr>
              <w:autoSpaceDE w:val="0"/>
              <w:autoSpaceDN w:val="0"/>
              <w:spacing w:before="100" w:beforeAutospacing="1" w:after="100" w:afterAutospacing="1" w:line="256" w:lineRule="auto"/>
              <w:jc w:val="both"/>
              <w:rPr>
                <w:rFonts w:ascii="Arial" w:hAnsi="Arial" w:cs="Arial"/>
                <w:color w:val="0D0D0D"/>
                <w:sz w:val="18"/>
                <w:szCs w:val="18"/>
              </w:rPr>
            </w:pPr>
            <w:r w:rsidRPr="009D6182">
              <w:rPr>
                <w:rFonts w:ascii="Arial" w:hAnsi="Arial" w:cs="Arial"/>
                <w:sz w:val="18"/>
                <w:szCs w:val="18"/>
              </w:rPr>
              <w:t xml:space="preserve">Po lewej stronie logo </w:t>
            </w:r>
            <w:r>
              <w:rPr>
                <w:rFonts w:ascii="Arial" w:hAnsi="Arial" w:cs="Arial"/>
                <w:sz w:val="18"/>
                <w:szCs w:val="18"/>
              </w:rPr>
              <w:t xml:space="preserve">„WODA BYDGOSKA” </w:t>
            </w:r>
            <w:r w:rsidRPr="009D6182">
              <w:rPr>
                <w:rFonts w:ascii="Arial" w:hAnsi="Arial" w:cs="Arial"/>
                <w:sz w:val="18"/>
                <w:szCs w:val="18"/>
              </w:rPr>
              <w:t xml:space="preserve"> o wymiarach 8 X 6,7 cm, zgodne z załączonym wzorem, wykonane metodą haftu nićmi trudnopalnymi. rozmiar : S- 3XL Normy EN ISO 13688:2013, EN ISO 11612:2015, EN 1149-5:2008. </w:t>
            </w:r>
          </w:p>
          <w:p w14:paraId="339A84CC" w14:textId="77777777" w:rsidR="0022270E" w:rsidRDefault="0022270E" w:rsidP="009D57A7">
            <w:pPr>
              <w:ind w:left="33"/>
              <w:jc w:val="both"/>
              <w:rPr>
                <w:rFonts w:ascii="Arial" w:hAnsi="Arial" w:cs="Arial"/>
                <w:sz w:val="18"/>
                <w:szCs w:val="18"/>
              </w:rPr>
            </w:pPr>
            <w:r w:rsidRPr="009D6182">
              <w:rPr>
                <w:rFonts w:ascii="Arial" w:hAnsi="Arial" w:cs="Arial"/>
                <w:sz w:val="18"/>
                <w:szCs w:val="18"/>
                <w:u w:val="single"/>
              </w:rPr>
              <w:t>Taśma odblaskowa trudnopalna</w:t>
            </w:r>
            <w:r w:rsidRPr="009D6182">
              <w:rPr>
                <w:rFonts w:ascii="Arial" w:hAnsi="Arial" w:cs="Arial"/>
                <w:sz w:val="18"/>
                <w:szCs w:val="18"/>
              </w:rPr>
              <w:t xml:space="preserve"> klasy II  - odblaskowość początkowa min. 500 cd/lx/m</w:t>
            </w:r>
            <w:r w:rsidRPr="009D6182">
              <w:rPr>
                <w:rFonts w:ascii="Arial" w:hAnsi="Arial" w:cs="Arial"/>
                <w:sz w:val="18"/>
                <w:szCs w:val="18"/>
                <w:vertAlign w:val="superscript"/>
              </w:rPr>
              <w:t>2</w:t>
            </w:r>
            <w:r w:rsidRPr="009D6182">
              <w:rPr>
                <w:rFonts w:ascii="Arial" w:hAnsi="Arial" w:cs="Arial"/>
                <w:sz w:val="18"/>
                <w:szCs w:val="18"/>
              </w:rPr>
              <w:t>, trwałość w praniu min. 50 cykli prania w temp. 60 °C , taśmy naszyte dookoła bluzy 1 raz i dookoła rękawów 1 raz. Zgodne z normą  EN ISO 11612:2015</w:t>
            </w:r>
          </w:p>
          <w:p w14:paraId="49E550F6" w14:textId="77777777" w:rsidR="0022270E" w:rsidRPr="009D6182" w:rsidRDefault="0022270E" w:rsidP="009D57A7">
            <w:pPr>
              <w:ind w:left="33"/>
              <w:jc w:val="both"/>
              <w:rPr>
                <w:rFonts w:ascii="Arial" w:hAnsi="Arial" w:cs="Arial"/>
                <w:sz w:val="18"/>
                <w:szCs w:val="18"/>
              </w:rPr>
            </w:pPr>
          </w:p>
        </w:tc>
      </w:tr>
      <w:tr w:rsidR="0022270E" w14:paraId="793EC816" w14:textId="77777777" w:rsidTr="0022270E">
        <w:trPr>
          <w:trHeight w:val="476"/>
        </w:trPr>
        <w:tc>
          <w:tcPr>
            <w:tcW w:w="993" w:type="dxa"/>
            <w:tcBorders>
              <w:top w:val="single" w:sz="4" w:space="0" w:color="auto"/>
              <w:left w:val="single" w:sz="4" w:space="0" w:color="auto"/>
              <w:bottom w:val="single" w:sz="4" w:space="0" w:color="auto"/>
              <w:right w:val="single" w:sz="4" w:space="0" w:color="auto"/>
            </w:tcBorders>
            <w:vAlign w:val="center"/>
          </w:tcPr>
          <w:p w14:paraId="610D8F88" w14:textId="77777777" w:rsidR="0022270E" w:rsidRDefault="0022270E" w:rsidP="009D57A7">
            <w:pPr>
              <w:jc w:val="center"/>
              <w:rPr>
                <w:rFonts w:ascii="Arial" w:hAnsi="Arial" w:cs="Arial"/>
                <w:sz w:val="18"/>
                <w:szCs w:val="18"/>
              </w:rPr>
            </w:pPr>
            <w:r>
              <w:rPr>
                <w:rFonts w:ascii="Arial" w:hAnsi="Arial" w:cs="Arial"/>
                <w:sz w:val="18"/>
                <w:szCs w:val="18"/>
              </w:rPr>
              <w:t>28</w:t>
            </w:r>
          </w:p>
        </w:tc>
        <w:tc>
          <w:tcPr>
            <w:tcW w:w="1559" w:type="dxa"/>
            <w:tcBorders>
              <w:top w:val="single" w:sz="4" w:space="0" w:color="auto"/>
              <w:left w:val="single" w:sz="4" w:space="0" w:color="auto"/>
              <w:bottom w:val="single" w:sz="4" w:space="0" w:color="auto"/>
              <w:right w:val="single" w:sz="4" w:space="0" w:color="auto"/>
            </w:tcBorders>
            <w:vAlign w:val="center"/>
          </w:tcPr>
          <w:p w14:paraId="60484ADE" w14:textId="77777777" w:rsidR="0022270E" w:rsidRDefault="0022270E" w:rsidP="009D57A7">
            <w:pPr>
              <w:jc w:val="center"/>
              <w:rPr>
                <w:rFonts w:ascii="Arial" w:hAnsi="Arial" w:cs="Arial"/>
                <w:sz w:val="18"/>
                <w:szCs w:val="18"/>
              </w:rPr>
            </w:pPr>
            <w:r>
              <w:rPr>
                <w:rFonts w:ascii="Arial" w:hAnsi="Arial" w:cs="Arial"/>
                <w:sz w:val="18"/>
                <w:szCs w:val="18"/>
              </w:rPr>
              <w:t>20029000000</w:t>
            </w:r>
          </w:p>
        </w:tc>
        <w:tc>
          <w:tcPr>
            <w:tcW w:w="1985" w:type="dxa"/>
            <w:tcBorders>
              <w:top w:val="single" w:sz="4" w:space="0" w:color="auto"/>
              <w:left w:val="single" w:sz="4" w:space="0" w:color="auto"/>
              <w:bottom w:val="single" w:sz="4" w:space="0" w:color="auto"/>
              <w:right w:val="single" w:sz="4" w:space="0" w:color="auto"/>
            </w:tcBorders>
            <w:vAlign w:val="center"/>
          </w:tcPr>
          <w:p w14:paraId="506D0728" w14:textId="77777777" w:rsidR="0022270E" w:rsidRDefault="0022270E" w:rsidP="009D57A7">
            <w:pPr>
              <w:rPr>
                <w:rFonts w:ascii="Arial" w:hAnsi="Arial" w:cs="Arial"/>
                <w:sz w:val="18"/>
                <w:szCs w:val="18"/>
              </w:rPr>
            </w:pPr>
            <w:r>
              <w:rPr>
                <w:rFonts w:ascii="Arial" w:hAnsi="Arial" w:cs="Arial"/>
                <w:sz w:val="18"/>
                <w:szCs w:val="18"/>
              </w:rPr>
              <w:t xml:space="preserve">Bluza </w:t>
            </w:r>
            <w:proofErr w:type="spellStart"/>
            <w:r>
              <w:rPr>
                <w:rFonts w:ascii="Arial" w:hAnsi="Arial" w:cs="Arial"/>
                <w:sz w:val="18"/>
                <w:szCs w:val="18"/>
              </w:rPr>
              <w:t>polarowa</w:t>
            </w:r>
            <w:proofErr w:type="spellEnd"/>
          </w:p>
        </w:tc>
        <w:tc>
          <w:tcPr>
            <w:tcW w:w="4706" w:type="dxa"/>
            <w:tcBorders>
              <w:top w:val="single" w:sz="4" w:space="0" w:color="auto"/>
              <w:left w:val="single" w:sz="4" w:space="0" w:color="auto"/>
              <w:bottom w:val="single" w:sz="4" w:space="0" w:color="auto"/>
              <w:right w:val="single" w:sz="4" w:space="0" w:color="auto"/>
            </w:tcBorders>
          </w:tcPr>
          <w:p w14:paraId="01B86193" w14:textId="77777777" w:rsidR="0022270E" w:rsidRPr="009D6182" w:rsidRDefault="0022270E" w:rsidP="009D57A7">
            <w:pPr>
              <w:autoSpaceDE w:val="0"/>
              <w:autoSpaceDN w:val="0"/>
              <w:spacing w:before="100" w:beforeAutospacing="1" w:after="100" w:afterAutospacing="1" w:line="256" w:lineRule="auto"/>
              <w:jc w:val="both"/>
              <w:rPr>
                <w:rFonts w:ascii="Arial" w:hAnsi="Arial" w:cs="Arial"/>
                <w:color w:val="0D0D0D"/>
                <w:sz w:val="18"/>
                <w:szCs w:val="18"/>
              </w:rPr>
            </w:pPr>
            <w:r w:rsidRPr="009D6182">
              <w:rPr>
                <w:rFonts w:ascii="Arial" w:hAnsi="Arial" w:cs="Arial"/>
                <w:bCs/>
                <w:sz w:val="18"/>
                <w:szCs w:val="18"/>
              </w:rPr>
              <w:t>Tkanina o gramaturze min. 330g/m, Poliester 100%,</w:t>
            </w:r>
            <w:r w:rsidRPr="009D6182">
              <w:rPr>
                <w:rFonts w:ascii="Arial" w:hAnsi="Arial" w:cs="Arial"/>
                <w:sz w:val="18"/>
                <w:szCs w:val="18"/>
              </w:rPr>
              <w:t xml:space="preserve"> Kolor </w:t>
            </w:r>
            <w:r w:rsidRPr="009D6182">
              <w:rPr>
                <w:rFonts w:ascii="Arial" w:hAnsi="Arial" w:cs="Arial"/>
                <w:bCs/>
                <w:sz w:val="18"/>
                <w:szCs w:val="18"/>
              </w:rPr>
              <w:t xml:space="preserve">zbliżony do </w:t>
            </w:r>
            <w:proofErr w:type="spellStart"/>
            <w:r w:rsidRPr="009D6182">
              <w:rPr>
                <w:rFonts w:ascii="Arial" w:hAnsi="Arial" w:cs="Arial"/>
                <w:bCs/>
                <w:sz w:val="18"/>
                <w:szCs w:val="18"/>
              </w:rPr>
              <w:t>Pantone</w:t>
            </w:r>
            <w:proofErr w:type="spellEnd"/>
            <w:r w:rsidRPr="009D6182">
              <w:rPr>
                <w:rFonts w:ascii="Arial" w:hAnsi="Arial" w:cs="Arial"/>
                <w:bCs/>
                <w:sz w:val="18"/>
                <w:szCs w:val="18"/>
              </w:rPr>
              <w:t xml:space="preserve"> 19-4028TPX,</w:t>
            </w:r>
            <w:r w:rsidRPr="009D6182">
              <w:rPr>
                <w:rFonts w:ascii="Arial" w:hAnsi="Arial" w:cs="Arial"/>
                <w:color w:val="0D0D0D"/>
                <w:sz w:val="18"/>
                <w:szCs w:val="18"/>
              </w:rPr>
              <w:t xml:space="preserve"> zapinana na zamek, podkrój szyi wykończony stójką, rękawy wykończone mankietem, dół wykończony tunelem ze </w:t>
            </w:r>
            <w:proofErr w:type="spellStart"/>
            <w:r w:rsidRPr="009D6182">
              <w:rPr>
                <w:rFonts w:ascii="Arial" w:hAnsi="Arial" w:cs="Arial"/>
                <w:color w:val="0D0D0D"/>
                <w:sz w:val="18"/>
                <w:szCs w:val="18"/>
              </w:rPr>
              <w:t>sznurogumką</w:t>
            </w:r>
            <w:proofErr w:type="spellEnd"/>
            <w:r w:rsidRPr="009D6182">
              <w:rPr>
                <w:rFonts w:ascii="Arial" w:hAnsi="Arial" w:cs="Arial"/>
                <w:color w:val="0D0D0D"/>
                <w:sz w:val="18"/>
                <w:szCs w:val="18"/>
              </w:rPr>
              <w:t xml:space="preserve"> regulującą obwód. </w:t>
            </w:r>
          </w:p>
          <w:p w14:paraId="1984084A" w14:textId="77777777" w:rsidR="0022270E" w:rsidRPr="009D6182" w:rsidRDefault="0022270E" w:rsidP="009D57A7">
            <w:pPr>
              <w:ind w:left="33"/>
              <w:jc w:val="both"/>
              <w:rPr>
                <w:rFonts w:ascii="Arial" w:hAnsi="Arial" w:cs="Arial"/>
                <w:sz w:val="18"/>
                <w:szCs w:val="18"/>
              </w:rPr>
            </w:pPr>
            <w:r w:rsidRPr="009D6182">
              <w:rPr>
                <w:rFonts w:ascii="Arial" w:hAnsi="Arial" w:cs="Arial"/>
                <w:sz w:val="18"/>
                <w:szCs w:val="18"/>
              </w:rPr>
              <w:t xml:space="preserve">Po lewej stronie logo </w:t>
            </w:r>
            <w:r>
              <w:rPr>
                <w:rFonts w:ascii="Arial" w:hAnsi="Arial" w:cs="Arial"/>
                <w:sz w:val="18"/>
                <w:szCs w:val="18"/>
              </w:rPr>
              <w:t xml:space="preserve">„WODA BYDGOSKA” </w:t>
            </w:r>
            <w:r w:rsidRPr="009D6182">
              <w:rPr>
                <w:rFonts w:ascii="Arial" w:hAnsi="Arial" w:cs="Arial"/>
                <w:sz w:val="18"/>
                <w:szCs w:val="18"/>
              </w:rPr>
              <w:t xml:space="preserve"> o wymiarach 8 X 6,7 cm, zgodne z załączonym wzorem, wykonane metodą haftu. Rozmiar : S- 3XL</w:t>
            </w:r>
          </w:p>
        </w:tc>
      </w:tr>
      <w:tr w:rsidR="0022270E" w14:paraId="30615D38" w14:textId="77777777" w:rsidTr="0022270E">
        <w:trPr>
          <w:trHeight w:val="476"/>
        </w:trPr>
        <w:tc>
          <w:tcPr>
            <w:tcW w:w="993" w:type="dxa"/>
            <w:tcBorders>
              <w:top w:val="single" w:sz="4" w:space="0" w:color="auto"/>
              <w:left w:val="single" w:sz="4" w:space="0" w:color="auto"/>
              <w:bottom w:val="single" w:sz="4" w:space="0" w:color="auto"/>
              <w:right w:val="single" w:sz="4" w:space="0" w:color="auto"/>
            </w:tcBorders>
            <w:vAlign w:val="center"/>
          </w:tcPr>
          <w:p w14:paraId="788EF697" w14:textId="77777777" w:rsidR="0022270E" w:rsidRPr="00D10F2E" w:rsidRDefault="0022270E" w:rsidP="009D57A7">
            <w:pPr>
              <w:jc w:val="center"/>
              <w:rPr>
                <w:rFonts w:ascii="Arial" w:hAnsi="Arial" w:cs="Arial"/>
                <w:sz w:val="18"/>
                <w:szCs w:val="18"/>
              </w:rPr>
            </w:pPr>
            <w:r w:rsidRPr="00D10F2E">
              <w:rPr>
                <w:rFonts w:ascii="Arial" w:hAnsi="Arial" w:cs="Arial"/>
                <w:sz w:val="18"/>
                <w:szCs w:val="18"/>
              </w:rPr>
              <w:t>29</w:t>
            </w:r>
          </w:p>
        </w:tc>
        <w:tc>
          <w:tcPr>
            <w:tcW w:w="1559" w:type="dxa"/>
            <w:tcBorders>
              <w:top w:val="single" w:sz="4" w:space="0" w:color="auto"/>
              <w:left w:val="single" w:sz="4" w:space="0" w:color="auto"/>
              <w:bottom w:val="single" w:sz="4" w:space="0" w:color="auto"/>
              <w:right w:val="single" w:sz="4" w:space="0" w:color="auto"/>
            </w:tcBorders>
            <w:vAlign w:val="center"/>
          </w:tcPr>
          <w:p w14:paraId="1F96EFC6" w14:textId="77777777" w:rsidR="0022270E" w:rsidRPr="00D10F2E" w:rsidRDefault="0022270E" w:rsidP="009D57A7">
            <w:pPr>
              <w:jc w:val="center"/>
              <w:rPr>
                <w:rFonts w:ascii="Arial" w:hAnsi="Arial" w:cs="Arial"/>
                <w:sz w:val="18"/>
                <w:szCs w:val="18"/>
              </w:rPr>
            </w:pPr>
            <w:r w:rsidRPr="00D10F2E">
              <w:rPr>
                <w:rFonts w:ascii="Arial" w:hAnsi="Arial" w:cs="Arial"/>
                <w:sz w:val="18"/>
                <w:szCs w:val="18"/>
              </w:rPr>
              <w:t>20039000000</w:t>
            </w:r>
          </w:p>
        </w:tc>
        <w:tc>
          <w:tcPr>
            <w:tcW w:w="1985" w:type="dxa"/>
            <w:tcBorders>
              <w:top w:val="single" w:sz="4" w:space="0" w:color="auto"/>
              <w:left w:val="single" w:sz="4" w:space="0" w:color="auto"/>
              <w:bottom w:val="single" w:sz="4" w:space="0" w:color="auto"/>
              <w:right w:val="single" w:sz="4" w:space="0" w:color="auto"/>
            </w:tcBorders>
            <w:vAlign w:val="center"/>
          </w:tcPr>
          <w:p w14:paraId="7C794E93" w14:textId="77777777" w:rsidR="0022270E" w:rsidRPr="00D10F2E" w:rsidRDefault="0022270E" w:rsidP="009D57A7">
            <w:pPr>
              <w:rPr>
                <w:rFonts w:ascii="Arial" w:hAnsi="Arial" w:cs="Arial"/>
                <w:sz w:val="18"/>
                <w:szCs w:val="18"/>
              </w:rPr>
            </w:pPr>
            <w:r w:rsidRPr="00D10F2E">
              <w:rPr>
                <w:rFonts w:ascii="Arial" w:hAnsi="Arial" w:cs="Arial"/>
                <w:sz w:val="18"/>
                <w:szCs w:val="18"/>
              </w:rPr>
              <w:t xml:space="preserve">Bluza </w:t>
            </w:r>
            <w:proofErr w:type="spellStart"/>
            <w:r w:rsidRPr="00D10F2E">
              <w:rPr>
                <w:rFonts w:ascii="Arial" w:hAnsi="Arial" w:cs="Arial"/>
                <w:sz w:val="18"/>
                <w:szCs w:val="18"/>
              </w:rPr>
              <w:t>polarowa</w:t>
            </w:r>
            <w:proofErr w:type="spellEnd"/>
            <w:r w:rsidRPr="00D10F2E">
              <w:rPr>
                <w:rFonts w:ascii="Arial" w:hAnsi="Arial" w:cs="Arial"/>
                <w:sz w:val="18"/>
                <w:szCs w:val="18"/>
              </w:rPr>
              <w:t xml:space="preserve"> </w:t>
            </w:r>
            <w:r>
              <w:rPr>
                <w:rFonts w:ascii="Arial" w:hAnsi="Arial" w:cs="Arial"/>
                <w:sz w:val="18"/>
                <w:szCs w:val="18"/>
              </w:rPr>
              <w:t>z taśmami odblaskowymi</w:t>
            </w:r>
          </w:p>
        </w:tc>
        <w:tc>
          <w:tcPr>
            <w:tcW w:w="4706" w:type="dxa"/>
            <w:tcBorders>
              <w:top w:val="single" w:sz="4" w:space="0" w:color="auto"/>
              <w:left w:val="single" w:sz="4" w:space="0" w:color="auto"/>
              <w:bottom w:val="single" w:sz="4" w:space="0" w:color="auto"/>
              <w:right w:val="single" w:sz="4" w:space="0" w:color="auto"/>
            </w:tcBorders>
          </w:tcPr>
          <w:p w14:paraId="54C860D3" w14:textId="77777777" w:rsidR="0022270E" w:rsidRDefault="0022270E" w:rsidP="009D57A7">
            <w:pPr>
              <w:autoSpaceDE w:val="0"/>
              <w:autoSpaceDN w:val="0"/>
              <w:spacing w:before="100" w:beforeAutospacing="1" w:after="100" w:afterAutospacing="1" w:line="256" w:lineRule="auto"/>
              <w:jc w:val="both"/>
              <w:rPr>
                <w:rFonts w:ascii="Arial" w:hAnsi="Arial" w:cs="Arial"/>
                <w:bCs/>
                <w:sz w:val="18"/>
                <w:szCs w:val="18"/>
              </w:rPr>
            </w:pPr>
            <w:bookmarkStart w:id="5" w:name="_Hlk188267520"/>
            <w:r w:rsidRPr="00D10F2E">
              <w:rPr>
                <w:rFonts w:ascii="Arial" w:hAnsi="Arial" w:cs="Arial"/>
                <w:bCs/>
                <w:sz w:val="18"/>
                <w:szCs w:val="18"/>
              </w:rPr>
              <w:t>Tkanina o gramaturze min. 3</w:t>
            </w:r>
            <w:r>
              <w:rPr>
                <w:rFonts w:ascii="Arial" w:hAnsi="Arial" w:cs="Arial"/>
                <w:bCs/>
                <w:sz w:val="18"/>
                <w:szCs w:val="18"/>
              </w:rPr>
              <w:t>3</w:t>
            </w:r>
            <w:r w:rsidRPr="00D10F2E">
              <w:rPr>
                <w:rFonts w:ascii="Arial" w:hAnsi="Arial" w:cs="Arial"/>
                <w:bCs/>
                <w:sz w:val="18"/>
                <w:szCs w:val="18"/>
              </w:rPr>
              <w:t>0g/m, Poliester 100%, Kolor granat, zapinana na zamek, podkrój szyi wykończony stójką</w:t>
            </w:r>
            <w:r>
              <w:rPr>
                <w:rFonts w:ascii="Arial" w:hAnsi="Arial" w:cs="Arial"/>
                <w:bCs/>
                <w:sz w:val="18"/>
                <w:szCs w:val="18"/>
              </w:rPr>
              <w:t xml:space="preserve"> o wys. 8 cm</w:t>
            </w:r>
            <w:r w:rsidRPr="00D10F2E">
              <w:rPr>
                <w:rFonts w:ascii="Arial" w:hAnsi="Arial" w:cs="Arial"/>
                <w:bCs/>
                <w:sz w:val="18"/>
                <w:szCs w:val="18"/>
              </w:rPr>
              <w:t xml:space="preserve">, elastyczne ściągacze przy mankietach i </w:t>
            </w:r>
            <w:r>
              <w:rPr>
                <w:rFonts w:ascii="Arial" w:hAnsi="Arial" w:cs="Arial"/>
                <w:bCs/>
                <w:sz w:val="18"/>
                <w:szCs w:val="18"/>
              </w:rPr>
              <w:t>dole bluzy</w:t>
            </w:r>
            <w:r w:rsidRPr="00D10F2E">
              <w:rPr>
                <w:rFonts w:ascii="Arial" w:hAnsi="Arial" w:cs="Arial"/>
                <w:bCs/>
                <w:sz w:val="18"/>
                <w:szCs w:val="18"/>
              </w:rPr>
              <w:t>, boczne kieszenie</w:t>
            </w:r>
            <w:r>
              <w:rPr>
                <w:rFonts w:ascii="Arial" w:hAnsi="Arial" w:cs="Arial"/>
                <w:bCs/>
                <w:sz w:val="18"/>
                <w:szCs w:val="18"/>
              </w:rPr>
              <w:t xml:space="preserve"> pionowe</w:t>
            </w:r>
            <w:r w:rsidRPr="00D10F2E">
              <w:rPr>
                <w:rFonts w:ascii="Arial" w:hAnsi="Arial" w:cs="Arial"/>
                <w:bCs/>
                <w:sz w:val="18"/>
                <w:szCs w:val="18"/>
              </w:rPr>
              <w:t xml:space="preserve"> zapinane na zamek, dwie</w:t>
            </w:r>
            <w:r>
              <w:rPr>
                <w:rFonts w:ascii="Arial" w:hAnsi="Arial" w:cs="Arial"/>
                <w:bCs/>
                <w:sz w:val="18"/>
                <w:szCs w:val="18"/>
              </w:rPr>
              <w:t xml:space="preserve"> </w:t>
            </w:r>
            <w:r w:rsidRPr="00D10F2E">
              <w:rPr>
                <w:rFonts w:ascii="Arial" w:hAnsi="Arial" w:cs="Arial"/>
                <w:bCs/>
                <w:sz w:val="18"/>
                <w:szCs w:val="18"/>
              </w:rPr>
              <w:t xml:space="preserve">kieszenie </w:t>
            </w:r>
            <w:r>
              <w:rPr>
                <w:rFonts w:ascii="Arial" w:hAnsi="Arial" w:cs="Arial"/>
                <w:bCs/>
                <w:sz w:val="18"/>
                <w:szCs w:val="18"/>
              </w:rPr>
              <w:t>pionowe</w:t>
            </w:r>
            <w:r w:rsidRPr="00D10F2E">
              <w:rPr>
                <w:rFonts w:ascii="Arial" w:hAnsi="Arial" w:cs="Arial"/>
                <w:bCs/>
                <w:sz w:val="18"/>
                <w:szCs w:val="18"/>
              </w:rPr>
              <w:t xml:space="preserve"> na piersi </w:t>
            </w:r>
            <w:r>
              <w:rPr>
                <w:rFonts w:ascii="Arial" w:hAnsi="Arial" w:cs="Arial"/>
                <w:bCs/>
                <w:sz w:val="18"/>
                <w:szCs w:val="18"/>
              </w:rPr>
              <w:t>zapinane na</w:t>
            </w:r>
            <w:r w:rsidRPr="00D10F2E">
              <w:rPr>
                <w:rFonts w:ascii="Arial" w:hAnsi="Arial" w:cs="Arial"/>
                <w:bCs/>
                <w:sz w:val="18"/>
                <w:szCs w:val="18"/>
              </w:rPr>
              <w:t xml:space="preserve"> zam</w:t>
            </w:r>
            <w:r>
              <w:rPr>
                <w:rFonts w:ascii="Arial" w:hAnsi="Arial" w:cs="Arial"/>
                <w:bCs/>
                <w:sz w:val="18"/>
                <w:szCs w:val="18"/>
              </w:rPr>
              <w:t>ek</w:t>
            </w:r>
            <w:r w:rsidRPr="00D10F2E">
              <w:rPr>
                <w:rFonts w:ascii="Arial" w:hAnsi="Arial" w:cs="Arial"/>
                <w:bCs/>
                <w:sz w:val="18"/>
                <w:szCs w:val="18"/>
              </w:rPr>
              <w:t>.</w:t>
            </w:r>
            <w:r>
              <w:rPr>
                <w:rFonts w:ascii="Arial" w:hAnsi="Arial" w:cs="Arial"/>
                <w:bCs/>
                <w:sz w:val="18"/>
                <w:szCs w:val="18"/>
              </w:rPr>
              <w:t xml:space="preserve">                         </w:t>
            </w:r>
          </w:p>
          <w:p w14:paraId="26376F92" w14:textId="77777777" w:rsidR="0022270E" w:rsidRDefault="0022270E" w:rsidP="009D57A7">
            <w:pPr>
              <w:autoSpaceDE w:val="0"/>
              <w:autoSpaceDN w:val="0"/>
              <w:spacing w:before="100" w:beforeAutospacing="1" w:after="100" w:afterAutospacing="1" w:line="256" w:lineRule="auto"/>
              <w:jc w:val="both"/>
              <w:rPr>
                <w:rFonts w:ascii="Arial" w:hAnsi="Arial" w:cs="Arial"/>
                <w:bCs/>
                <w:sz w:val="18"/>
                <w:szCs w:val="18"/>
              </w:rPr>
            </w:pPr>
            <w:r w:rsidRPr="00D10F2E">
              <w:rPr>
                <w:rFonts w:ascii="Arial" w:hAnsi="Arial" w:cs="Arial"/>
                <w:bCs/>
                <w:sz w:val="18"/>
                <w:szCs w:val="18"/>
              </w:rPr>
              <w:t>Żółte HV wstawki</w:t>
            </w:r>
            <w:r>
              <w:rPr>
                <w:rFonts w:ascii="Arial" w:hAnsi="Arial" w:cs="Arial"/>
                <w:bCs/>
                <w:sz w:val="18"/>
                <w:szCs w:val="18"/>
              </w:rPr>
              <w:t>:</w:t>
            </w:r>
            <w:r w:rsidRPr="00D10F2E">
              <w:rPr>
                <w:rFonts w:ascii="Arial" w:hAnsi="Arial" w:cs="Arial"/>
                <w:bCs/>
                <w:sz w:val="18"/>
                <w:szCs w:val="18"/>
              </w:rPr>
              <w:t xml:space="preserve"> na</w:t>
            </w:r>
            <w:r>
              <w:rPr>
                <w:rFonts w:ascii="Arial" w:hAnsi="Arial" w:cs="Arial"/>
                <w:bCs/>
                <w:sz w:val="18"/>
                <w:szCs w:val="18"/>
              </w:rPr>
              <w:t xml:space="preserve"> </w:t>
            </w:r>
            <w:r w:rsidRPr="00D10F2E">
              <w:rPr>
                <w:rFonts w:ascii="Arial" w:hAnsi="Arial" w:cs="Arial"/>
                <w:bCs/>
                <w:sz w:val="18"/>
                <w:szCs w:val="18"/>
              </w:rPr>
              <w:t>karku wys.</w:t>
            </w:r>
            <w:r>
              <w:rPr>
                <w:rFonts w:ascii="Arial" w:hAnsi="Arial" w:cs="Arial"/>
                <w:bCs/>
                <w:sz w:val="18"/>
                <w:szCs w:val="18"/>
              </w:rPr>
              <w:t xml:space="preserve"> </w:t>
            </w:r>
            <w:r w:rsidRPr="00D10F2E">
              <w:rPr>
                <w:rFonts w:ascii="Arial" w:hAnsi="Arial" w:cs="Arial"/>
                <w:bCs/>
                <w:sz w:val="18"/>
                <w:szCs w:val="18"/>
              </w:rPr>
              <w:t xml:space="preserve">25 cm , </w:t>
            </w:r>
            <w:r>
              <w:rPr>
                <w:rFonts w:ascii="Arial" w:hAnsi="Arial" w:cs="Arial"/>
                <w:bCs/>
                <w:sz w:val="18"/>
                <w:szCs w:val="18"/>
              </w:rPr>
              <w:t xml:space="preserve">na </w:t>
            </w:r>
            <w:r w:rsidRPr="00D10F2E">
              <w:rPr>
                <w:rFonts w:ascii="Arial" w:hAnsi="Arial" w:cs="Arial"/>
                <w:bCs/>
                <w:sz w:val="18"/>
                <w:szCs w:val="18"/>
              </w:rPr>
              <w:t>bokach tułowia</w:t>
            </w:r>
            <w:r>
              <w:rPr>
                <w:rFonts w:ascii="Arial" w:hAnsi="Arial" w:cs="Arial"/>
                <w:bCs/>
                <w:sz w:val="18"/>
                <w:szCs w:val="18"/>
              </w:rPr>
              <w:t xml:space="preserve"> szerokości min. 14 cm,</w:t>
            </w:r>
            <w:r w:rsidRPr="00D10F2E">
              <w:rPr>
                <w:rFonts w:ascii="Arial" w:hAnsi="Arial" w:cs="Arial"/>
                <w:bCs/>
                <w:sz w:val="18"/>
                <w:szCs w:val="18"/>
              </w:rPr>
              <w:t xml:space="preserve"> zewnętrznej części rękawów</w:t>
            </w:r>
            <w:r>
              <w:rPr>
                <w:rFonts w:ascii="Arial" w:hAnsi="Arial" w:cs="Arial"/>
                <w:bCs/>
                <w:sz w:val="18"/>
                <w:szCs w:val="18"/>
              </w:rPr>
              <w:t xml:space="preserve"> od łokcia do mankietu szerokości min. 16 cm. </w:t>
            </w:r>
          </w:p>
          <w:p w14:paraId="37C0039D" w14:textId="77777777" w:rsidR="0022270E" w:rsidRPr="00D10F2E" w:rsidRDefault="0022270E" w:rsidP="009D57A7">
            <w:pPr>
              <w:autoSpaceDE w:val="0"/>
              <w:autoSpaceDN w:val="0"/>
              <w:spacing w:before="100" w:beforeAutospacing="1" w:after="100" w:afterAutospacing="1" w:line="256" w:lineRule="auto"/>
              <w:jc w:val="both"/>
              <w:rPr>
                <w:rFonts w:ascii="Arial" w:hAnsi="Arial" w:cs="Arial"/>
                <w:bCs/>
                <w:sz w:val="18"/>
                <w:szCs w:val="18"/>
              </w:rPr>
            </w:pPr>
            <w:r>
              <w:rPr>
                <w:rFonts w:ascii="Arial" w:hAnsi="Arial" w:cs="Arial"/>
                <w:bCs/>
                <w:sz w:val="18"/>
                <w:szCs w:val="18"/>
              </w:rPr>
              <w:t>Elementy taśmy odblaskowej</w:t>
            </w:r>
            <w:r w:rsidRPr="00D10F2E">
              <w:rPr>
                <w:rFonts w:ascii="Arial" w:hAnsi="Arial" w:cs="Arial"/>
                <w:bCs/>
                <w:sz w:val="18"/>
                <w:szCs w:val="18"/>
              </w:rPr>
              <w:t xml:space="preserve"> na ręka</w:t>
            </w:r>
            <w:r>
              <w:rPr>
                <w:rFonts w:ascii="Arial" w:hAnsi="Arial" w:cs="Arial"/>
                <w:bCs/>
                <w:sz w:val="18"/>
                <w:szCs w:val="18"/>
              </w:rPr>
              <w:t>wach</w:t>
            </w:r>
            <w:r w:rsidRPr="00D10F2E">
              <w:rPr>
                <w:rFonts w:ascii="Arial" w:hAnsi="Arial" w:cs="Arial"/>
                <w:bCs/>
                <w:sz w:val="18"/>
                <w:szCs w:val="18"/>
              </w:rPr>
              <w:t>, ramionach i tyle bluzy.</w:t>
            </w:r>
          </w:p>
          <w:p w14:paraId="5C577420" w14:textId="77777777" w:rsidR="0022270E" w:rsidRPr="00D10F2E" w:rsidRDefault="0022270E" w:rsidP="009D57A7">
            <w:pPr>
              <w:autoSpaceDE w:val="0"/>
              <w:autoSpaceDN w:val="0"/>
              <w:spacing w:before="100" w:beforeAutospacing="1" w:after="100" w:afterAutospacing="1" w:line="256" w:lineRule="auto"/>
              <w:jc w:val="both"/>
              <w:rPr>
                <w:rFonts w:ascii="Arial" w:hAnsi="Arial" w:cs="Arial"/>
                <w:sz w:val="18"/>
                <w:szCs w:val="18"/>
              </w:rPr>
            </w:pPr>
            <w:r w:rsidRPr="00D10F2E">
              <w:rPr>
                <w:rFonts w:ascii="Arial" w:hAnsi="Arial" w:cs="Arial"/>
                <w:sz w:val="18"/>
                <w:szCs w:val="18"/>
              </w:rPr>
              <w:t>Po lewej stronie logo „WODA BYDGOSKA”  o wymiarach 8 X 6,7 cm, zgodne z załączonym wzorem, wykonane metodą haftu. Rozmiar : S- 3XL</w:t>
            </w:r>
          </w:p>
          <w:p w14:paraId="220EE484" w14:textId="77777777" w:rsidR="0022270E" w:rsidRPr="00D10F2E" w:rsidRDefault="0022270E" w:rsidP="009D57A7">
            <w:pPr>
              <w:ind w:left="33"/>
              <w:jc w:val="both"/>
              <w:rPr>
                <w:rFonts w:ascii="Arial" w:hAnsi="Arial" w:cs="Arial"/>
                <w:sz w:val="18"/>
                <w:szCs w:val="18"/>
              </w:rPr>
            </w:pPr>
            <w:r w:rsidRPr="00D10F2E">
              <w:rPr>
                <w:rFonts w:ascii="Arial" w:hAnsi="Arial" w:cs="Arial"/>
                <w:sz w:val="18"/>
                <w:szCs w:val="18"/>
                <w:u w:val="single"/>
              </w:rPr>
              <w:t>Taśma odblaskowa trudnopalna</w:t>
            </w:r>
            <w:r w:rsidRPr="00D10F2E">
              <w:rPr>
                <w:rFonts w:ascii="Arial" w:hAnsi="Arial" w:cs="Arial"/>
                <w:sz w:val="18"/>
                <w:szCs w:val="18"/>
              </w:rPr>
              <w:t xml:space="preserve"> klasy II  - odblaskowość początkowa min. 500 cd/lx/m</w:t>
            </w:r>
            <w:r w:rsidRPr="00D10F2E">
              <w:rPr>
                <w:rFonts w:ascii="Arial" w:hAnsi="Arial" w:cs="Arial"/>
                <w:sz w:val="18"/>
                <w:szCs w:val="18"/>
                <w:vertAlign w:val="superscript"/>
              </w:rPr>
              <w:t>2</w:t>
            </w:r>
            <w:r w:rsidRPr="00D10F2E">
              <w:rPr>
                <w:rFonts w:ascii="Arial" w:hAnsi="Arial" w:cs="Arial"/>
                <w:sz w:val="18"/>
                <w:szCs w:val="18"/>
              </w:rPr>
              <w:t xml:space="preserve">, trwałość w praniu min. 50 cykli prania w temp. 60 °C , naszyte </w:t>
            </w:r>
            <w:r>
              <w:rPr>
                <w:rFonts w:ascii="Arial" w:hAnsi="Arial" w:cs="Arial"/>
                <w:sz w:val="18"/>
                <w:szCs w:val="18"/>
              </w:rPr>
              <w:t xml:space="preserve">po dwa elementy na rękawach i jeden element nad ściągaczem dołu bluzy. </w:t>
            </w:r>
            <w:r w:rsidRPr="00D10F2E">
              <w:rPr>
                <w:rFonts w:ascii="Arial" w:hAnsi="Arial" w:cs="Arial"/>
                <w:sz w:val="18"/>
                <w:szCs w:val="18"/>
              </w:rPr>
              <w:t>Zgodne z normą  EN ISO 11612:2015</w:t>
            </w:r>
            <w:bookmarkEnd w:id="5"/>
          </w:p>
        </w:tc>
      </w:tr>
    </w:tbl>
    <w:p w14:paraId="2241E8D7" w14:textId="77777777" w:rsidR="0022270E" w:rsidRDefault="0022270E" w:rsidP="0022270E">
      <w:pPr>
        <w:outlineLvl w:val="0"/>
        <w:rPr>
          <w:rFonts w:ascii="Arial" w:hAnsi="Arial"/>
          <w:b/>
          <w:sz w:val="18"/>
          <w:szCs w:val="18"/>
        </w:rPr>
      </w:pPr>
      <w:r>
        <w:rPr>
          <w:rFonts w:ascii="Arial" w:hAnsi="Arial"/>
          <w:b/>
          <w:sz w:val="18"/>
          <w:szCs w:val="18"/>
        </w:rPr>
        <w:t>Uwaga!</w:t>
      </w:r>
    </w:p>
    <w:p w14:paraId="558E3C1F" w14:textId="77777777" w:rsidR="0022270E" w:rsidRDefault="0022270E" w:rsidP="0022270E">
      <w:pPr>
        <w:numPr>
          <w:ilvl w:val="0"/>
          <w:numId w:val="49"/>
        </w:numPr>
        <w:ind w:left="426" w:right="355" w:hanging="426"/>
        <w:jc w:val="both"/>
        <w:rPr>
          <w:rFonts w:ascii="Arial" w:hAnsi="Arial" w:cs="Arial"/>
          <w:sz w:val="18"/>
          <w:szCs w:val="18"/>
        </w:rPr>
      </w:pPr>
      <w:r>
        <w:rPr>
          <w:rFonts w:ascii="Arial" w:hAnsi="Arial" w:cs="Arial"/>
          <w:sz w:val="18"/>
          <w:szCs w:val="18"/>
        </w:rPr>
        <w:t>Wymagania dotyczące oznakowania:</w:t>
      </w:r>
    </w:p>
    <w:p w14:paraId="4CA55E0F" w14:textId="71A956BC" w:rsidR="0022270E" w:rsidRDefault="0022270E" w:rsidP="0022270E">
      <w:pPr>
        <w:ind w:left="426" w:right="355"/>
        <w:jc w:val="both"/>
        <w:rPr>
          <w:rFonts w:ascii="Arial" w:hAnsi="Arial"/>
          <w:sz w:val="18"/>
          <w:szCs w:val="18"/>
        </w:rPr>
      </w:pPr>
      <w:r>
        <w:rPr>
          <w:rFonts w:ascii="Arial" w:hAnsi="Arial" w:cs="Arial"/>
          <w:sz w:val="18"/>
          <w:szCs w:val="18"/>
        </w:rPr>
        <w:t>Każdy wyrób musi posiadać, przy okazaniu wzorów jak i przy późniejszych dostawach, przyszytą na stałe etykietę odporną na min. 50 prań w temperaturze 60°C z następującą informacją: nazwa producenta, znak CE, nazwa wyrobu, rozmiar, skład % materiału dla tkanin, informacje dotyczące konserwacji oraz instrukcja użytkowania.</w:t>
      </w:r>
      <w:r>
        <w:rPr>
          <w:rFonts w:ascii="Arial" w:hAnsi="Arial"/>
          <w:sz w:val="18"/>
          <w:szCs w:val="18"/>
        </w:rPr>
        <w:t xml:space="preserve"> </w:t>
      </w:r>
    </w:p>
    <w:p w14:paraId="48A2D148" w14:textId="6B110ED7" w:rsidR="0022270E" w:rsidRPr="0022270E" w:rsidRDefault="0022270E" w:rsidP="0022270E">
      <w:pPr>
        <w:numPr>
          <w:ilvl w:val="0"/>
          <w:numId w:val="49"/>
        </w:numPr>
        <w:ind w:left="426" w:right="355" w:hanging="426"/>
        <w:jc w:val="both"/>
        <w:rPr>
          <w:rFonts w:ascii="Arial" w:hAnsi="Arial"/>
          <w:sz w:val="18"/>
          <w:szCs w:val="18"/>
        </w:rPr>
      </w:pPr>
      <w:r>
        <w:rPr>
          <w:rFonts w:ascii="Arial" w:hAnsi="Arial"/>
          <w:sz w:val="18"/>
          <w:szCs w:val="18"/>
        </w:rPr>
        <w:t>Instrukcję użytkowania asortymentu dot. pozycji 1-29 Wykonawca dostarczy Zamawiającemu na jego wezwanie do złożenia wzorów asortymentu z Wykazu cen.</w:t>
      </w:r>
      <w:r>
        <w:rPr>
          <w:rFonts w:ascii="Arial" w:hAnsi="Arial"/>
          <w:sz w:val="18"/>
          <w:szCs w:val="18"/>
        </w:rPr>
        <w:br w:type="page"/>
      </w:r>
    </w:p>
    <w:p w14:paraId="18D404D4" w14:textId="3587890E" w:rsidR="0022270E" w:rsidRPr="00A14D9B" w:rsidRDefault="0022270E" w:rsidP="0022270E">
      <w:pPr>
        <w:pStyle w:val="Styl1"/>
        <w:rPr>
          <w:i/>
        </w:rPr>
      </w:pPr>
      <w:r w:rsidRPr="00376144">
        <w:rPr>
          <w:rFonts w:cs="Arial"/>
          <w:b/>
          <w:bCs/>
        </w:rPr>
        <w:lastRenderedPageBreak/>
        <w:t xml:space="preserve">Załącznik nr </w:t>
      </w:r>
      <w:r>
        <w:rPr>
          <w:rFonts w:cs="Arial"/>
          <w:b/>
          <w:bCs/>
        </w:rPr>
        <w:t>9B</w:t>
      </w:r>
      <w:r w:rsidRPr="00A14D9B">
        <w:rPr>
          <w:rFonts w:cs="Arial"/>
        </w:rPr>
        <w:t xml:space="preserve"> – </w:t>
      </w:r>
      <w:r>
        <w:rPr>
          <w:rFonts w:cs="Arial"/>
        </w:rPr>
        <w:t>Opis przedmiotu zamówienia</w:t>
      </w:r>
    </w:p>
    <w:p w14:paraId="18C9E800" w14:textId="77777777" w:rsidR="0022270E" w:rsidRDefault="0022270E" w:rsidP="0022270E">
      <w:pPr>
        <w:rPr>
          <w:rFonts w:ascii="Arial" w:hAnsi="Arial" w:cs="Arial"/>
          <w:b/>
          <w:sz w:val="16"/>
          <w:szCs w:val="16"/>
        </w:rPr>
      </w:pPr>
      <w:r>
        <w:rPr>
          <w:rFonts w:ascii="Arial" w:hAnsi="Arial" w:cs="Arial"/>
          <w:sz w:val="22"/>
          <w:szCs w:val="22"/>
        </w:rPr>
        <w:t xml:space="preserve">Nr sprawy: </w:t>
      </w:r>
      <w:r>
        <w:rPr>
          <w:rFonts w:ascii="Arial" w:hAnsi="Arial" w:cs="Arial"/>
          <w:b/>
          <w:sz w:val="22"/>
          <w:szCs w:val="22"/>
        </w:rPr>
        <w:t>ZR-001/D/RZ/2025</w:t>
      </w:r>
    </w:p>
    <w:p w14:paraId="14D5F735" w14:textId="77777777" w:rsidR="0022270E" w:rsidRDefault="0022270E" w:rsidP="0022270E">
      <w:pPr>
        <w:rPr>
          <w:rFonts w:ascii="Arial" w:hAnsi="Arial" w:cs="Arial"/>
          <w:b/>
          <w:sz w:val="16"/>
          <w:szCs w:val="16"/>
        </w:rPr>
      </w:pPr>
    </w:p>
    <w:p w14:paraId="6F79705C" w14:textId="77777777" w:rsidR="0022270E" w:rsidRDefault="0022270E" w:rsidP="0022270E">
      <w:pPr>
        <w:rPr>
          <w:rFonts w:ascii="Arial" w:hAnsi="Arial" w:cs="Arial"/>
          <w:b/>
          <w:sz w:val="22"/>
          <w:szCs w:val="22"/>
        </w:rPr>
      </w:pPr>
      <w:r>
        <w:rPr>
          <w:rFonts w:ascii="Arial" w:hAnsi="Arial" w:cs="Arial"/>
          <w:sz w:val="22"/>
          <w:szCs w:val="22"/>
        </w:rPr>
        <w:t xml:space="preserve">ZAMAWIAJACY: </w:t>
      </w:r>
      <w:r>
        <w:rPr>
          <w:rFonts w:ascii="Arial" w:hAnsi="Arial" w:cs="Arial"/>
          <w:b/>
          <w:sz w:val="22"/>
          <w:szCs w:val="22"/>
        </w:rPr>
        <w:t>Miejskie Wodociągi i Kanalizacja w Bydgoszczy - spółka z o.o.</w:t>
      </w:r>
    </w:p>
    <w:p w14:paraId="20D87DE6" w14:textId="77777777" w:rsidR="0022270E" w:rsidRDefault="0022270E" w:rsidP="0022270E">
      <w:pPr>
        <w:jc w:val="both"/>
        <w:outlineLvl w:val="0"/>
        <w:rPr>
          <w:rFonts w:ascii="Arial" w:hAnsi="Arial" w:cs="Arial"/>
          <w:b/>
          <w:noProof/>
          <w:sz w:val="22"/>
          <w:szCs w:val="22"/>
        </w:rPr>
      </w:pPr>
    </w:p>
    <w:p w14:paraId="2C62996D" w14:textId="13FE8DA8" w:rsidR="0022270E" w:rsidRDefault="0022270E" w:rsidP="0022270E">
      <w:pPr>
        <w:jc w:val="center"/>
        <w:outlineLvl w:val="0"/>
        <w:rPr>
          <w:rFonts w:ascii="Arial" w:hAnsi="Arial" w:cs="Arial"/>
          <w:b/>
          <w:sz w:val="22"/>
          <w:szCs w:val="22"/>
        </w:rPr>
      </w:pPr>
      <w:r w:rsidRPr="007B00D7">
        <w:rPr>
          <w:rFonts w:ascii="Arial" w:hAnsi="Arial" w:cs="Arial"/>
          <w:b/>
          <w:noProof/>
          <w:sz w:val="22"/>
          <w:szCs w:val="22"/>
        </w:rPr>
        <w:t>„</w:t>
      </w:r>
      <w:r w:rsidRPr="007B00D7">
        <w:rPr>
          <w:rFonts w:ascii="Arial" w:hAnsi="Arial" w:cs="Arial"/>
          <w:b/>
          <w:sz w:val="22"/>
          <w:szCs w:val="22"/>
        </w:rPr>
        <w:t>Dostawa odzieży</w:t>
      </w:r>
      <w:r>
        <w:rPr>
          <w:rFonts w:ascii="Arial" w:hAnsi="Arial" w:cs="Arial"/>
          <w:b/>
          <w:sz w:val="22"/>
          <w:szCs w:val="22"/>
        </w:rPr>
        <w:t>, rękawic</w:t>
      </w:r>
      <w:r w:rsidRPr="007B00D7">
        <w:rPr>
          <w:rFonts w:ascii="Arial" w:hAnsi="Arial" w:cs="Arial"/>
          <w:b/>
          <w:sz w:val="22"/>
          <w:szCs w:val="22"/>
        </w:rPr>
        <w:t xml:space="preserve"> i obuwia roboczego – </w:t>
      </w:r>
      <w:r w:rsidRPr="00F73960">
        <w:rPr>
          <w:rFonts w:ascii="Arial" w:hAnsi="Arial" w:cs="Arial"/>
          <w:b/>
          <w:sz w:val="22"/>
          <w:szCs w:val="22"/>
        </w:rPr>
        <w:t>Część 2 (rękawice robocze)</w:t>
      </w:r>
      <w:r w:rsidRPr="007B00D7">
        <w:rPr>
          <w:rFonts w:ascii="Arial" w:hAnsi="Arial" w:cs="Arial"/>
          <w:b/>
          <w:sz w:val="22"/>
          <w:szCs w:val="22"/>
        </w:rPr>
        <w:t>”</w:t>
      </w: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60"/>
        <w:gridCol w:w="1559"/>
        <w:gridCol w:w="5103"/>
      </w:tblGrid>
      <w:tr w:rsidR="00326962" w:rsidRPr="00326962" w14:paraId="1A656063" w14:textId="77777777" w:rsidTr="00326962">
        <w:tc>
          <w:tcPr>
            <w:tcW w:w="992" w:type="dxa"/>
            <w:tcBorders>
              <w:top w:val="single" w:sz="4" w:space="0" w:color="auto"/>
              <w:left w:val="single" w:sz="4" w:space="0" w:color="auto"/>
              <w:bottom w:val="single" w:sz="4" w:space="0" w:color="auto"/>
              <w:right w:val="single" w:sz="4" w:space="0" w:color="auto"/>
            </w:tcBorders>
            <w:vAlign w:val="center"/>
            <w:hideMark/>
          </w:tcPr>
          <w:p w14:paraId="30E7DE7B" w14:textId="77777777" w:rsidR="00326962" w:rsidRPr="00326962" w:rsidRDefault="00326962" w:rsidP="00326962">
            <w:pPr>
              <w:jc w:val="center"/>
              <w:outlineLvl w:val="0"/>
              <w:rPr>
                <w:rFonts w:ascii="Arial" w:hAnsi="Arial" w:cs="Arial"/>
                <w:b/>
                <w:bCs/>
                <w:sz w:val="18"/>
                <w:szCs w:val="18"/>
              </w:rPr>
            </w:pPr>
            <w:r w:rsidRPr="00326962">
              <w:rPr>
                <w:rFonts w:ascii="Arial" w:hAnsi="Arial" w:cs="Arial"/>
                <w:b/>
                <w:bCs/>
                <w:sz w:val="18"/>
                <w:szCs w:val="18"/>
              </w:rPr>
              <w:t>L.p. Wykazu cen</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A4EF305" w14:textId="77777777" w:rsidR="00326962" w:rsidRPr="00326962" w:rsidRDefault="00326962" w:rsidP="00326962">
            <w:pPr>
              <w:jc w:val="center"/>
              <w:outlineLvl w:val="0"/>
              <w:rPr>
                <w:rFonts w:ascii="Arial" w:hAnsi="Arial" w:cs="Arial"/>
                <w:b/>
                <w:bCs/>
                <w:sz w:val="18"/>
                <w:szCs w:val="18"/>
              </w:rPr>
            </w:pPr>
            <w:r w:rsidRPr="00326962">
              <w:rPr>
                <w:rFonts w:ascii="Arial" w:hAnsi="Arial" w:cs="Arial"/>
                <w:b/>
                <w:bCs/>
                <w:sz w:val="18"/>
                <w:szCs w:val="18"/>
              </w:rPr>
              <w:t>Indeks Zamawiającego</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1CDD497" w14:textId="77777777" w:rsidR="00326962" w:rsidRPr="00326962" w:rsidRDefault="00326962" w:rsidP="00326962">
            <w:pPr>
              <w:jc w:val="center"/>
              <w:outlineLvl w:val="0"/>
              <w:rPr>
                <w:rFonts w:ascii="Arial" w:hAnsi="Arial" w:cs="Arial"/>
                <w:b/>
                <w:bCs/>
                <w:sz w:val="18"/>
                <w:szCs w:val="18"/>
              </w:rPr>
            </w:pPr>
            <w:r w:rsidRPr="00326962">
              <w:rPr>
                <w:rFonts w:ascii="Arial" w:hAnsi="Arial" w:cs="Arial"/>
                <w:b/>
                <w:bCs/>
                <w:sz w:val="18"/>
                <w:szCs w:val="18"/>
              </w:rPr>
              <w:t>Nazwa asortymentu</w:t>
            </w:r>
          </w:p>
        </w:tc>
        <w:tc>
          <w:tcPr>
            <w:tcW w:w="5103" w:type="dxa"/>
            <w:tcBorders>
              <w:top w:val="single" w:sz="4" w:space="0" w:color="auto"/>
              <w:left w:val="single" w:sz="4" w:space="0" w:color="auto"/>
              <w:bottom w:val="single" w:sz="4" w:space="0" w:color="auto"/>
              <w:right w:val="single" w:sz="4" w:space="0" w:color="auto"/>
            </w:tcBorders>
            <w:vAlign w:val="center"/>
            <w:hideMark/>
          </w:tcPr>
          <w:p w14:paraId="60619386" w14:textId="77777777" w:rsidR="00326962" w:rsidRPr="00326962" w:rsidRDefault="00326962" w:rsidP="00326962">
            <w:pPr>
              <w:jc w:val="center"/>
              <w:outlineLvl w:val="0"/>
              <w:rPr>
                <w:rFonts w:ascii="Arial" w:hAnsi="Arial" w:cs="Arial"/>
                <w:b/>
                <w:bCs/>
                <w:sz w:val="18"/>
                <w:szCs w:val="18"/>
              </w:rPr>
            </w:pPr>
            <w:r w:rsidRPr="00326962">
              <w:rPr>
                <w:rFonts w:ascii="Arial" w:hAnsi="Arial" w:cs="Arial"/>
                <w:b/>
                <w:bCs/>
                <w:sz w:val="18"/>
                <w:szCs w:val="18"/>
              </w:rPr>
              <w:t>Opis</w:t>
            </w:r>
          </w:p>
        </w:tc>
      </w:tr>
      <w:tr w:rsidR="00326962" w:rsidRPr="00326962" w14:paraId="2AC8EDC1" w14:textId="77777777" w:rsidTr="00326962">
        <w:tc>
          <w:tcPr>
            <w:tcW w:w="992" w:type="dxa"/>
            <w:tcBorders>
              <w:top w:val="single" w:sz="4" w:space="0" w:color="auto"/>
              <w:left w:val="single" w:sz="4" w:space="0" w:color="auto"/>
              <w:bottom w:val="single" w:sz="4" w:space="0" w:color="auto"/>
              <w:right w:val="single" w:sz="4" w:space="0" w:color="auto"/>
            </w:tcBorders>
            <w:vAlign w:val="center"/>
          </w:tcPr>
          <w:p w14:paraId="3E2F6E3D" w14:textId="77777777" w:rsidR="00326962" w:rsidRPr="00326962" w:rsidRDefault="00326962" w:rsidP="00326962">
            <w:pPr>
              <w:numPr>
                <w:ilvl w:val="0"/>
                <w:numId w:val="52"/>
              </w:numPr>
              <w:jc w:val="center"/>
              <w:outlineLvl w:val="0"/>
              <w:rPr>
                <w:rFonts w:ascii="Arial" w:hAnsi="Arial" w:cs="Arial"/>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3CA4DD72" w14:textId="77777777" w:rsidR="00326962" w:rsidRPr="00326962" w:rsidRDefault="00326962" w:rsidP="00326962">
            <w:pPr>
              <w:jc w:val="center"/>
              <w:outlineLvl w:val="0"/>
              <w:rPr>
                <w:rFonts w:ascii="Arial" w:hAnsi="Arial" w:cs="Arial"/>
                <w:bCs/>
                <w:sz w:val="18"/>
                <w:szCs w:val="18"/>
              </w:rPr>
            </w:pPr>
            <w:r w:rsidRPr="00326962">
              <w:rPr>
                <w:rFonts w:ascii="Arial" w:hAnsi="Arial" w:cs="Arial"/>
                <w:bCs/>
                <w:sz w:val="18"/>
                <w:szCs w:val="18"/>
              </w:rPr>
              <w:t>20010002000</w:t>
            </w:r>
          </w:p>
          <w:p w14:paraId="1BD03C9A" w14:textId="77777777" w:rsidR="00326962" w:rsidRPr="00326962" w:rsidRDefault="00326962" w:rsidP="00326962">
            <w:pPr>
              <w:jc w:val="center"/>
              <w:outlineLvl w:val="0"/>
              <w:rPr>
                <w:rFonts w:ascii="Arial" w:hAnsi="Arial" w:cs="Arial"/>
                <w:bCs/>
                <w:sz w:val="18"/>
                <w:szCs w:val="18"/>
              </w:rPr>
            </w:pPr>
            <w:r w:rsidRPr="00326962">
              <w:rPr>
                <w:rFonts w:ascii="Arial" w:hAnsi="Arial" w:cs="Arial"/>
                <w:bCs/>
                <w:sz w:val="18"/>
                <w:szCs w:val="18"/>
              </w:rPr>
              <w:t>20010023000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EB19FC9"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 xml:space="preserve">Rękawice długie szorstkie </w:t>
            </w:r>
          </w:p>
        </w:tc>
        <w:tc>
          <w:tcPr>
            <w:tcW w:w="5103" w:type="dxa"/>
            <w:tcBorders>
              <w:top w:val="single" w:sz="4" w:space="0" w:color="auto"/>
              <w:left w:val="single" w:sz="4" w:space="0" w:color="auto"/>
              <w:bottom w:val="single" w:sz="4" w:space="0" w:color="auto"/>
              <w:right w:val="single" w:sz="4" w:space="0" w:color="auto"/>
            </w:tcBorders>
            <w:vAlign w:val="center"/>
            <w:hideMark/>
          </w:tcPr>
          <w:p w14:paraId="1F4BB292"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 xml:space="preserve">Na przykład RPCV60-FISH lub równoważna, </w:t>
            </w:r>
            <w:r w:rsidRPr="00326962">
              <w:rPr>
                <w:rFonts w:ascii="Arial" w:hAnsi="Arial" w:cs="Arial"/>
                <w:bCs/>
                <w:sz w:val="18"/>
                <w:szCs w:val="18"/>
              </w:rPr>
              <w:br/>
              <w:t xml:space="preserve">Materiał - gruba dzianina oblewana PCV z dodatkiem miału gumowego lub węglowego, </w:t>
            </w:r>
            <w:r w:rsidRPr="00326962">
              <w:rPr>
                <w:rFonts w:ascii="Arial" w:hAnsi="Arial" w:cs="Arial"/>
                <w:bCs/>
                <w:sz w:val="18"/>
                <w:szCs w:val="18"/>
              </w:rPr>
              <w:br/>
              <w:t xml:space="preserve">w części chwytnej  nakrapiane elementy ścierne, szorstkie powodujące wyższą trwałość </w:t>
            </w:r>
            <w:r w:rsidRPr="00326962">
              <w:rPr>
                <w:rFonts w:ascii="Arial" w:hAnsi="Arial" w:cs="Arial"/>
                <w:bCs/>
                <w:sz w:val="18"/>
                <w:szCs w:val="18"/>
              </w:rPr>
              <w:br/>
              <w:t xml:space="preserve">i chwytność, długi rękaw do łokcia – ok. 60 cm , </w:t>
            </w:r>
            <w:r w:rsidRPr="00326962">
              <w:rPr>
                <w:rFonts w:ascii="Arial" w:hAnsi="Arial" w:cs="Arial"/>
                <w:bCs/>
                <w:sz w:val="18"/>
                <w:szCs w:val="18"/>
              </w:rPr>
              <w:br/>
              <w:t>Normy: PN-EN 388 (4,1,2,1, X) , PN-EN 420, Kategoria II;</w:t>
            </w:r>
          </w:p>
          <w:p w14:paraId="5D052E2A" w14:textId="5199869D"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W rozmiarach dostępnych u producenta danego rodzaju rękawic</w:t>
            </w:r>
          </w:p>
        </w:tc>
      </w:tr>
      <w:tr w:rsidR="00326962" w:rsidRPr="00326962" w14:paraId="4BB387FD" w14:textId="77777777" w:rsidTr="00326962">
        <w:tc>
          <w:tcPr>
            <w:tcW w:w="992" w:type="dxa"/>
            <w:tcBorders>
              <w:top w:val="single" w:sz="4" w:space="0" w:color="auto"/>
              <w:left w:val="single" w:sz="4" w:space="0" w:color="auto"/>
              <w:bottom w:val="single" w:sz="4" w:space="0" w:color="auto"/>
              <w:right w:val="single" w:sz="4" w:space="0" w:color="auto"/>
            </w:tcBorders>
            <w:vAlign w:val="center"/>
          </w:tcPr>
          <w:p w14:paraId="7955DF8C" w14:textId="77777777" w:rsidR="00326962" w:rsidRPr="00326962" w:rsidRDefault="00326962" w:rsidP="00326962">
            <w:pPr>
              <w:numPr>
                <w:ilvl w:val="0"/>
                <w:numId w:val="52"/>
              </w:numPr>
              <w:jc w:val="center"/>
              <w:outlineLvl w:val="0"/>
              <w:rPr>
                <w:rFonts w:ascii="Arial" w:hAnsi="Arial" w:cs="Arial"/>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E6E0746" w14:textId="77777777" w:rsidR="00326962" w:rsidRPr="00326962" w:rsidRDefault="00326962" w:rsidP="00326962">
            <w:pPr>
              <w:jc w:val="center"/>
              <w:outlineLvl w:val="0"/>
              <w:rPr>
                <w:rFonts w:ascii="Arial" w:hAnsi="Arial" w:cs="Arial"/>
                <w:bCs/>
                <w:sz w:val="18"/>
                <w:szCs w:val="18"/>
              </w:rPr>
            </w:pPr>
            <w:r w:rsidRPr="00326962">
              <w:rPr>
                <w:rFonts w:ascii="Arial" w:hAnsi="Arial" w:cs="Arial"/>
                <w:bCs/>
                <w:sz w:val="18"/>
                <w:szCs w:val="18"/>
              </w:rPr>
              <w:t>20010002007</w:t>
            </w:r>
          </w:p>
          <w:p w14:paraId="0E1A0DBB" w14:textId="77777777" w:rsidR="00326962" w:rsidRPr="00326962" w:rsidRDefault="00326962" w:rsidP="00326962">
            <w:pPr>
              <w:jc w:val="center"/>
              <w:outlineLvl w:val="0"/>
              <w:rPr>
                <w:rFonts w:ascii="Arial" w:hAnsi="Arial" w:cs="Arial"/>
                <w:bCs/>
                <w:sz w:val="18"/>
                <w:szCs w:val="18"/>
              </w:rPr>
            </w:pPr>
            <w:r w:rsidRPr="00326962">
              <w:rPr>
                <w:rFonts w:ascii="Arial" w:hAnsi="Arial" w:cs="Arial"/>
                <w:bCs/>
                <w:sz w:val="18"/>
                <w:szCs w:val="18"/>
              </w:rPr>
              <w:t>20010034000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88D77CF"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Rękawice nitrylowe flokowane długie</w:t>
            </w:r>
          </w:p>
        </w:tc>
        <w:tc>
          <w:tcPr>
            <w:tcW w:w="5103" w:type="dxa"/>
            <w:tcBorders>
              <w:top w:val="single" w:sz="4" w:space="0" w:color="auto"/>
              <w:left w:val="single" w:sz="4" w:space="0" w:color="auto"/>
              <w:bottom w:val="single" w:sz="4" w:space="0" w:color="auto"/>
              <w:right w:val="single" w:sz="4" w:space="0" w:color="auto"/>
            </w:tcBorders>
            <w:vAlign w:val="center"/>
          </w:tcPr>
          <w:p w14:paraId="0639EE82"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 xml:space="preserve">Na przykład RNIT-VEX lub równoważna, </w:t>
            </w:r>
            <w:r w:rsidRPr="00326962">
              <w:rPr>
                <w:rFonts w:ascii="Arial" w:hAnsi="Arial" w:cs="Arial"/>
                <w:bCs/>
                <w:sz w:val="18"/>
                <w:szCs w:val="18"/>
              </w:rPr>
              <w:br/>
              <w:t xml:space="preserve">Rękawica flokowana z kauczuku nitrylowego, wewnątrz welur bawełniany, z teksturą zwiększającą  przyczepność, odporna chemicznie i na ścieranie, długość ok 30-35 cm </w:t>
            </w:r>
            <w:r w:rsidRPr="00326962">
              <w:rPr>
                <w:rFonts w:ascii="Arial" w:hAnsi="Arial" w:cs="Arial"/>
                <w:bCs/>
                <w:sz w:val="18"/>
                <w:szCs w:val="18"/>
              </w:rPr>
              <w:br/>
              <w:t>Normy: PN-EN 420, PN-EN 388 (4,1,0,1,X), PN EN 374 – 5, Kategoria II</w:t>
            </w:r>
          </w:p>
          <w:p w14:paraId="78540E3F" w14:textId="09CE12ED"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W rozmiarach dostępnych u producenta danego rodzaju rękawic</w:t>
            </w:r>
          </w:p>
        </w:tc>
      </w:tr>
      <w:tr w:rsidR="00326962" w:rsidRPr="00326962" w14:paraId="41E74E48" w14:textId="77777777" w:rsidTr="00326962">
        <w:tc>
          <w:tcPr>
            <w:tcW w:w="992" w:type="dxa"/>
            <w:tcBorders>
              <w:top w:val="single" w:sz="4" w:space="0" w:color="auto"/>
              <w:left w:val="single" w:sz="4" w:space="0" w:color="auto"/>
              <w:bottom w:val="single" w:sz="4" w:space="0" w:color="auto"/>
              <w:right w:val="single" w:sz="4" w:space="0" w:color="auto"/>
            </w:tcBorders>
            <w:vAlign w:val="center"/>
          </w:tcPr>
          <w:p w14:paraId="4174CD8D" w14:textId="77777777" w:rsidR="00326962" w:rsidRPr="00326962" w:rsidRDefault="00326962" w:rsidP="00326962">
            <w:pPr>
              <w:numPr>
                <w:ilvl w:val="0"/>
                <w:numId w:val="52"/>
              </w:numPr>
              <w:jc w:val="center"/>
              <w:outlineLvl w:val="0"/>
              <w:rPr>
                <w:rFonts w:ascii="Arial" w:hAnsi="Arial" w:cs="Arial"/>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38FE6F7E" w14:textId="77777777" w:rsidR="00326962" w:rsidRPr="00326962" w:rsidRDefault="00326962" w:rsidP="00326962">
            <w:pPr>
              <w:jc w:val="center"/>
              <w:outlineLvl w:val="0"/>
              <w:rPr>
                <w:rFonts w:ascii="Arial" w:hAnsi="Arial" w:cs="Arial"/>
                <w:bCs/>
                <w:sz w:val="18"/>
                <w:szCs w:val="18"/>
              </w:rPr>
            </w:pPr>
            <w:r w:rsidRPr="00326962">
              <w:rPr>
                <w:rFonts w:ascii="Arial" w:hAnsi="Arial" w:cs="Arial"/>
                <w:bCs/>
                <w:sz w:val="18"/>
                <w:szCs w:val="18"/>
              </w:rPr>
              <w:t>20010010000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080360"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Rękawice spawalnicze</w:t>
            </w:r>
          </w:p>
        </w:tc>
        <w:tc>
          <w:tcPr>
            <w:tcW w:w="5103" w:type="dxa"/>
            <w:tcBorders>
              <w:top w:val="single" w:sz="4" w:space="0" w:color="auto"/>
              <w:left w:val="single" w:sz="4" w:space="0" w:color="auto"/>
              <w:bottom w:val="single" w:sz="4" w:space="0" w:color="auto"/>
              <w:right w:val="single" w:sz="4" w:space="0" w:color="auto"/>
            </w:tcBorders>
            <w:vAlign w:val="center"/>
          </w:tcPr>
          <w:p w14:paraId="1276421C"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lang w:val="x-none"/>
              </w:rPr>
              <w:t xml:space="preserve">Na przykład </w:t>
            </w:r>
            <w:proofErr w:type="spellStart"/>
            <w:r w:rsidRPr="00326962">
              <w:rPr>
                <w:rFonts w:ascii="Arial" w:hAnsi="Arial" w:cs="Arial"/>
                <w:bCs/>
                <w:sz w:val="18"/>
                <w:szCs w:val="18"/>
              </w:rPr>
              <w:t>Weldoger</w:t>
            </w:r>
            <w:proofErr w:type="spellEnd"/>
            <w:r w:rsidRPr="00326962">
              <w:rPr>
                <w:rFonts w:ascii="Arial" w:hAnsi="Arial" w:cs="Arial"/>
                <w:bCs/>
                <w:sz w:val="18"/>
                <w:szCs w:val="18"/>
              </w:rPr>
              <w:t xml:space="preserve"> lub równoważna, </w:t>
            </w:r>
          </w:p>
          <w:p w14:paraId="5DD2E38B"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 xml:space="preserve">Rękawice pięciopalcowe, </w:t>
            </w:r>
            <w:proofErr w:type="spellStart"/>
            <w:r w:rsidRPr="00326962">
              <w:rPr>
                <w:rFonts w:ascii="Arial" w:hAnsi="Arial" w:cs="Arial"/>
                <w:bCs/>
                <w:sz w:val="18"/>
                <w:szCs w:val="18"/>
              </w:rPr>
              <w:t>całodłonicowe</w:t>
            </w:r>
            <w:proofErr w:type="spellEnd"/>
            <w:r w:rsidRPr="00326962">
              <w:rPr>
                <w:rFonts w:ascii="Arial" w:hAnsi="Arial" w:cs="Arial"/>
                <w:bCs/>
                <w:sz w:val="18"/>
                <w:szCs w:val="18"/>
              </w:rPr>
              <w:t xml:space="preserve">, długość ok 35 cm, wykonane w całości z dwoiny bydlęcej, szyte nićmi z </w:t>
            </w:r>
            <w:proofErr w:type="spellStart"/>
            <w:r w:rsidRPr="00326962">
              <w:rPr>
                <w:rFonts w:ascii="Arial" w:hAnsi="Arial" w:cs="Arial"/>
                <w:bCs/>
                <w:sz w:val="18"/>
                <w:szCs w:val="18"/>
              </w:rPr>
              <w:t>kevlaru</w:t>
            </w:r>
            <w:proofErr w:type="spellEnd"/>
            <w:r w:rsidRPr="00326962">
              <w:rPr>
                <w:rFonts w:ascii="Arial" w:hAnsi="Arial" w:cs="Arial"/>
                <w:bCs/>
                <w:sz w:val="18"/>
                <w:szCs w:val="18"/>
              </w:rPr>
              <w:t xml:space="preserve">, część chwytna wykonana z jednego kawałka skóry, wyściółka izolowana termicznie, </w:t>
            </w:r>
          </w:p>
          <w:p w14:paraId="7E702E40"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 xml:space="preserve">Normy: PN-EN 420, PN-EN 388 (4,1,4,4,X), PN-EN 407 (4,1,3,X,4,X) i PN-EN12477 </w:t>
            </w:r>
            <w:r w:rsidRPr="00326962">
              <w:rPr>
                <w:rFonts w:ascii="Arial" w:hAnsi="Arial" w:cs="Arial"/>
                <w:bCs/>
                <w:sz w:val="18"/>
                <w:szCs w:val="18"/>
              </w:rPr>
              <w:br/>
              <w:t xml:space="preserve">TYP A/,rękawice spawalnicze, Kategoria II.   </w:t>
            </w:r>
          </w:p>
          <w:p w14:paraId="33579476" w14:textId="41B8B210"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W rozmiarach dostępnych u producenta danego rodzaju rękawic</w:t>
            </w:r>
          </w:p>
        </w:tc>
      </w:tr>
      <w:tr w:rsidR="00326962" w:rsidRPr="00326962" w14:paraId="0D0CFDE8" w14:textId="77777777" w:rsidTr="00326962">
        <w:tc>
          <w:tcPr>
            <w:tcW w:w="992" w:type="dxa"/>
            <w:tcBorders>
              <w:top w:val="single" w:sz="4" w:space="0" w:color="auto"/>
              <w:left w:val="single" w:sz="4" w:space="0" w:color="auto"/>
              <w:bottom w:val="single" w:sz="4" w:space="0" w:color="auto"/>
              <w:right w:val="single" w:sz="4" w:space="0" w:color="auto"/>
            </w:tcBorders>
            <w:vAlign w:val="center"/>
          </w:tcPr>
          <w:p w14:paraId="61B2EAB5" w14:textId="77777777" w:rsidR="00326962" w:rsidRPr="00326962" w:rsidRDefault="00326962" w:rsidP="00326962">
            <w:pPr>
              <w:numPr>
                <w:ilvl w:val="0"/>
                <w:numId w:val="52"/>
              </w:numPr>
              <w:jc w:val="center"/>
              <w:outlineLvl w:val="0"/>
              <w:rPr>
                <w:rFonts w:ascii="Arial" w:hAnsi="Arial" w:cs="Arial"/>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27E317B1" w14:textId="77777777" w:rsidR="00326962" w:rsidRPr="00326962" w:rsidRDefault="00326962" w:rsidP="00326962">
            <w:pPr>
              <w:jc w:val="center"/>
              <w:outlineLvl w:val="0"/>
              <w:rPr>
                <w:rFonts w:ascii="Arial" w:hAnsi="Arial" w:cs="Arial"/>
                <w:bCs/>
                <w:sz w:val="18"/>
                <w:szCs w:val="18"/>
              </w:rPr>
            </w:pPr>
            <w:r w:rsidRPr="00326962">
              <w:rPr>
                <w:rFonts w:ascii="Arial" w:hAnsi="Arial" w:cs="Arial"/>
                <w:bCs/>
                <w:sz w:val="18"/>
                <w:szCs w:val="18"/>
              </w:rPr>
              <w:t>20010018000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10B765"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Rękawice robocze wzmocnione</w:t>
            </w:r>
          </w:p>
        </w:tc>
        <w:tc>
          <w:tcPr>
            <w:tcW w:w="5103" w:type="dxa"/>
            <w:tcBorders>
              <w:top w:val="single" w:sz="4" w:space="0" w:color="auto"/>
              <w:left w:val="single" w:sz="4" w:space="0" w:color="auto"/>
              <w:bottom w:val="single" w:sz="4" w:space="0" w:color="auto"/>
              <w:right w:val="single" w:sz="4" w:space="0" w:color="auto"/>
            </w:tcBorders>
          </w:tcPr>
          <w:p w14:paraId="72586C37"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 xml:space="preserve">Na przykład </w:t>
            </w:r>
            <w:proofErr w:type="spellStart"/>
            <w:r w:rsidRPr="00326962">
              <w:rPr>
                <w:rFonts w:ascii="Arial" w:hAnsi="Arial" w:cs="Arial"/>
                <w:bCs/>
                <w:sz w:val="18"/>
                <w:szCs w:val="18"/>
              </w:rPr>
              <w:t>Alpa</w:t>
            </w:r>
            <w:proofErr w:type="spellEnd"/>
            <w:r w:rsidRPr="00326962">
              <w:rPr>
                <w:rFonts w:ascii="Arial" w:hAnsi="Arial" w:cs="Arial"/>
                <w:bCs/>
                <w:sz w:val="18"/>
                <w:szCs w:val="18"/>
              </w:rPr>
              <w:t xml:space="preserve"> lub równoważna .Rękawica wzmocniona skórą kozią  licową ,część chwytna wykonana ze skóry jako </w:t>
            </w:r>
            <w:proofErr w:type="spellStart"/>
            <w:r w:rsidRPr="00326962">
              <w:rPr>
                <w:rFonts w:ascii="Arial" w:hAnsi="Arial" w:cs="Arial"/>
                <w:bCs/>
                <w:sz w:val="18"/>
                <w:szCs w:val="18"/>
              </w:rPr>
              <w:t>całodłonicowa</w:t>
            </w:r>
            <w:proofErr w:type="spellEnd"/>
            <w:r w:rsidRPr="00326962">
              <w:rPr>
                <w:rFonts w:ascii="Arial" w:hAnsi="Arial" w:cs="Arial"/>
                <w:bCs/>
                <w:sz w:val="18"/>
                <w:szCs w:val="18"/>
              </w:rPr>
              <w:t xml:space="preserve"> . Wierzch wykonany z elastycznej tkaniny, </w:t>
            </w:r>
          </w:p>
          <w:p w14:paraId="453C619B"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 xml:space="preserve">Normy: PN-EN 420 oraz PN-EN 388/2243/, Kategoria II, </w:t>
            </w:r>
          </w:p>
          <w:p w14:paraId="22616283" w14:textId="6593F0D8"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W rozmiarach dostępnych u producenta danego rodzaju rękawic</w:t>
            </w:r>
          </w:p>
        </w:tc>
      </w:tr>
      <w:tr w:rsidR="00326962" w:rsidRPr="00326962" w14:paraId="10A63217" w14:textId="77777777" w:rsidTr="00326962">
        <w:trPr>
          <w:trHeight w:val="527"/>
        </w:trPr>
        <w:tc>
          <w:tcPr>
            <w:tcW w:w="992" w:type="dxa"/>
            <w:tcBorders>
              <w:top w:val="single" w:sz="4" w:space="0" w:color="auto"/>
              <w:left w:val="single" w:sz="4" w:space="0" w:color="auto"/>
              <w:bottom w:val="single" w:sz="4" w:space="0" w:color="auto"/>
              <w:right w:val="single" w:sz="4" w:space="0" w:color="auto"/>
            </w:tcBorders>
            <w:vAlign w:val="center"/>
          </w:tcPr>
          <w:p w14:paraId="4675573E" w14:textId="77777777" w:rsidR="00326962" w:rsidRPr="00326962" w:rsidRDefault="00326962" w:rsidP="00326962">
            <w:pPr>
              <w:numPr>
                <w:ilvl w:val="0"/>
                <w:numId w:val="52"/>
              </w:numPr>
              <w:jc w:val="center"/>
              <w:outlineLvl w:val="0"/>
              <w:rPr>
                <w:rFonts w:ascii="Arial" w:hAnsi="Arial" w:cs="Arial"/>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1EA0B493" w14:textId="77777777" w:rsidR="00326962" w:rsidRPr="00326962" w:rsidRDefault="00326962" w:rsidP="00326962">
            <w:pPr>
              <w:jc w:val="center"/>
              <w:outlineLvl w:val="0"/>
              <w:rPr>
                <w:rFonts w:ascii="Arial" w:hAnsi="Arial" w:cs="Arial"/>
                <w:bCs/>
                <w:sz w:val="18"/>
                <w:szCs w:val="18"/>
              </w:rPr>
            </w:pPr>
            <w:r w:rsidRPr="00326962">
              <w:rPr>
                <w:rFonts w:ascii="Arial" w:hAnsi="Arial" w:cs="Arial"/>
                <w:bCs/>
                <w:sz w:val="18"/>
                <w:szCs w:val="18"/>
              </w:rPr>
              <w:t>20010021000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63C3715"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Rękawice ocieplane dziane</w:t>
            </w:r>
          </w:p>
        </w:tc>
        <w:tc>
          <w:tcPr>
            <w:tcW w:w="5103" w:type="dxa"/>
            <w:tcBorders>
              <w:top w:val="single" w:sz="4" w:space="0" w:color="auto"/>
              <w:left w:val="single" w:sz="4" w:space="0" w:color="auto"/>
              <w:bottom w:val="single" w:sz="4" w:space="0" w:color="auto"/>
              <w:right w:val="single" w:sz="4" w:space="0" w:color="auto"/>
            </w:tcBorders>
            <w:vAlign w:val="center"/>
          </w:tcPr>
          <w:p w14:paraId="1F19E5A4"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 xml:space="preserve">Na przykład REIS RDZ0 lub równoważna, </w:t>
            </w:r>
          </w:p>
          <w:p w14:paraId="3F8B8338"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100% dzianina bawełniana, kolor granat lub czarny, Kategoria I</w:t>
            </w:r>
          </w:p>
          <w:p w14:paraId="3965C793" w14:textId="778B70EC"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W rozmiarach dostępnych u producenta danego rodzaju rękawic</w:t>
            </w:r>
          </w:p>
        </w:tc>
      </w:tr>
      <w:tr w:rsidR="00326962" w:rsidRPr="00326962" w14:paraId="6AFFA07E" w14:textId="77777777" w:rsidTr="00326962">
        <w:trPr>
          <w:trHeight w:val="691"/>
        </w:trPr>
        <w:tc>
          <w:tcPr>
            <w:tcW w:w="992" w:type="dxa"/>
            <w:tcBorders>
              <w:top w:val="single" w:sz="4" w:space="0" w:color="auto"/>
              <w:left w:val="single" w:sz="4" w:space="0" w:color="auto"/>
              <w:bottom w:val="single" w:sz="4" w:space="0" w:color="auto"/>
              <w:right w:val="single" w:sz="4" w:space="0" w:color="auto"/>
            </w:tcBorders>
            <w:vAlign w:val="center"/>
          </w:tcPr>
          <w:p w14:paraId="52DC4E1B" w14:textId="77777777" w:rsidR="00326962" w:rsidRPr="00326962" w:rsidRDefault="00326962" w:rsidP="00326962">
            <w:pPr>
              <w:numPr>
                <w:ilvl w:val="0"/>
                <w:numId w:val="52"/>
              </w:numPr>
              <w:jc w:val="center"/>
              <w:outlineLvl w:val="0"/>
              <w:rPr>
                <w:rFonts w:ascii="Arial" w:hAnsi="Arial" w:cs="Arial"/>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8AD5306" w14:textId="77777777" w:rsidR="00326962" w:rsidRPr="00326962" w:rsidRDefault="00326962" w:rsidP="00326962">
            <w:pPr>
              <w:jc w:val="center"/>
              <w:outlineLvl w:val="0"/>
              <w:rPr>
                <w:rFonts w:ascii="Arial" w:hAnsi="Arial" w:cs="Arial"/>
                <w:bCs/>
                <w:sz w:val="18"/>
                <w:szCs w:val="18"/>
              </w:rPr>
            </w:pPr>
            <w:r w:rsidRPr="00326962">
              <w:rPr>
                <w:rFonts w:ascii="Arial" w:hAnsi="Arial" w:cs="Arial"/>
                <w:bCs/>
                <w:sz w:val="18"/>
                <w:szCs w:val="18"/>
              </w:rPr>
              <w:t>20010024000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C56F8A0"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Rękawice antywibracyjne</w:t>
            </w:r>
          </w:p>
        </w:tc>
        <w:tc>
          <w:tcPr>
            <w:tcW w:w="5103" w:type="dxa"/>
            <w:tcBorders>
              <w:top w:val="single" w:sz="4" w:space="0" w:color="auto"/>
              <w:left w:val="single" w:sz="4" w:space="0" w:color="auto"/>
              <w:bottom w:val="single" w:sz="4" w:space="0" w:color="auto"/>
              <w:right w:val="single" w:sz="4" w:space="0" w:color="auto"/>
            </w:tcBorders>
            <w:vAlign w:val="center"/>
          </w:tcPr>
          <w:p w14:paraId="0F8CFE1A"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lang w:val="x-none"/>
              </w:rPr>
              <w:t xml:space="preserve">Na przykład </w:t>
            </w:r>
            <w:r w:rsidRPr="00326962">
              <w:rPr>
                <w:rFonts w:ascii="Arial" w:hAnsi="Arial" w:cs="Arial"/>
                <w:bCs/>
                <w:sz w:val="18"/>
                <w:szCs w:val="18"/>
              </w:rPr>
              <w:t>NYSOS VV904</w:t>
            </w:r>
            <w:r w:rsidRPr="00326962">
              <w:rPr>
                <w:rFonts w:ascii="Arial" w:hAnsi="Arial" w:cs="Arial"/>
                <w:bCs/>
                <w:sz w:val="18"/>
                <w:szCs w:val="18"/>
                <w:lang w:val="x-none"/>
              </w:rPr>
              <w:t xml:space="preserve"> lub równoważna</w:t>
            </w:r>
            <w:r w:rsidRPr="00326962">
              <w:rPr>
                <w:rFonts w:ascii="Arial" w:hAnsi="Arial" w:cs="Arial"/>
                <w:bCs/>
                <w:sz w:val="18"/>
                <w:szCs w:val="18"/>
              </w:rPr>
              <w:t>, pięciopalcowa, wykonana</w:t>
            </w:r>
            <w:r w:rsidRPr="00326962">
              <w:rPr>
                <w:rFonts w:ascii="Arial" w:hAnsi="Arial" w:cs="Arial"/>
                <w:bCs/>
                <w:sz w:val="18"/>
                <w:szCs w:val="18"/>
                <w:lang w:val="x-none"/>
              </w:rPr>
              <w:t xml:space="preserve"> z poliestru</w:t>
            </w:r>
            <w:r w:rsidRPr="00326962">
              <w:rPr>
                <w:rFonts w:ascii="Arial" w:hAnsi="Arial" w:cs="Arial"/>
                <w:bCs/>
                <w:sz w:val="18"/>
                <w:szCs w:val="18"/>
              </w:rPr>
              <w:t>,</w:t>
            </w:r>
            <w:r w:rsidRPr="00326962">
              <w:rPr>
                <w:rFonts w:ascii="Arial" w:hAnsi="Arial" w:cs="Arial"/>
                <w:bCs/>
                <w:sz w:val="18"/>
                <w:szCs w:val="18"/>
                <w:lang w:val="x-none"/>
              </w:rPr>
              <w:t xml:space="preserve"> </w:t>
            </w:r>
            <w:r w:rsidRPr="00326962">
              <w:rPr>
                <w:rFonts w:ascii="Arial" w:hAnsi="Arial" w:cs="Arial"/>
                <w:bCs/>
                <w:sz w:val="18"/>
                <w:szCs w:val="18"/>
              </w:rPr>
              <w:t>s</w:t>
            </w:r>
            <w:proofErr w:type="spellStart"/>
            <w:r w:rsidRPr="00326962">
              <w:rPr>
                <w:rFonts w:ascii="Arial" w:hAnsi="Arial" w:cs="Arial"/>
                <w:bCs/>
                <w:sz w:val="18"/>
                <w:szCs w:val="18"/>
                <w:lang w:val="x-none"/>
              </w:rPr>
              <w:t>t</w:t>
            </w:r>
            <w:r w:rsidRPr="00326962">
              <w:rPr>
                <w:rFonts w:ascii="Arial" w:hAnsi="Arial" w:cs="Arial"/>
                <w:bCs/>
                <w:sz w:val="18"/>
                <w:szCs w:val="18"/>
              </w:rPr>
              <w:t>rona</w:t>
            </w:r>
            <w:proofErr w:type="spellEnd"/>
            <w:r w:rsidRPr="00326962">
              <w:rPr>
                <w:rFonts w:ascii="Arial" w:hAnsi="Arial" w:cs="Arial"/>
                <w:bCs/>
                <w:sz w:val="18"/>
                <w:szCs w:val="18"/>
                <w:lang w:val="x-none"/>
              </w:rPr>
              <w:t xml:space="preserve"> chwytna i końce palców wzmocnione za pomocą poduszeczek z kauczuku (grubość 0,8 cm). Strona grzbietowa wzmocniona z TPR</w:t>
            </w:r>
            <w:r w:rsidRPr="00326962">
              <w:rPr>
                <w:rFonts w:ascii="Arial" w:hAnsi="Arial" w:cs="Arial"/>
                <w:bCs/>
                <w:sz w:val="18"/>
                <w:szCs w:val="18"/>
              </w:rPr>
              <w:t>, zgodne z normą EN420, EN388, EN 10819</w:t>
            </w:r>
          </w:p>
          <w:p w14:paraId="34884659" w14:textId="3B780180"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W rozmiarach dostępnych u producenta danego rodzaju rękawic</w:t>
            </w:r>
          </w:p>
        </w:tc>
      </w:tr>
      <w:tr w:rsidR="00326962" w:rsidRPr="00326962" w14:paraId="6E4934F6" w14:textId="77777777" w:rsidTr="00326962">
        <w:tc>
          <w:tcPr>
            <w:tcW w:w="992" w:type="dxa"/>
            <w:tcBorders>
              <w:top w:val="single" w:sz="4" w:space="0" w:color="auto"/>
              <w:left w:val="single" w:sz="4" w:space="0" w:color="auto"/>
              <w:bottom w:val="single" w:sz="4" w:space="0" w:color="auto"/>
              <w:right w:val="single" w:sz="4" w:space="0" w:color="auto"/>
            </w:tcBorders>
            <w:vAlign w:val="center"/>
          </w:tcPr>
          <w:p w14:paraId="6BBCEBA5" w14:textId="77777777" w:rsidR="00326962" w:rsidRPr="00326962" w:rsidRDefault="00326962" w:rsidP="00326962">
            <w:pPr>
              <w:numPr>
                <w:ilvl w:val="0"/>
                <w:numId w:val="52"/>
              </w:numPr>
              <w:jc w:val="center"/>
              <w:outlineLvl w:val="0"/>
              <w:rPr>
                <w:rFonts w:ascii="Arial" w:hAnsi="Arial" w:cs="Arial"/>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9A90C1B" w14:textId="77777777" w:rsidR="00326962" w:rsidRPr="00326962" w:rsidRDefault="00326962" w:rsidP="00326962">
            <w:pPr>
              <w:jc w:val="center"/>
              <w:outlineLvl w:val="0"/>
              <w:rPr>
                <w:rFonts w:ascii="Arial" w:hAnsi="Arial" w:cs="Arial"/>
                <w:bCs/>
                <w:sz w:val="18"/>
                <w:szCs w:val="18"/>
              </w:rPr>
            </w:pPr>
            <w:r w:rsidRPr="00326962">
              <w:rPr>
                <w:rFonts w:ascii="Arial" w:hAnsi="Arial" w:cs="Arial"/>
                <w:bCs/>
                <w:sz w:val="18"/>
                <w:szCs w:val="18"/>
              </w:rPr>
              <w:t>20010027000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54248B0"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 xml:space="preserve">Rękawice robocze ocieplane wzmocnione </w:t>
            </w:r>
          </w:p>
        </w:tc>
        <w:tc>
          <w:tcPr>
            <w:tcW w:w="5103" w:type="dxa"/>
            <w:tcBorders>
              <w:top w:val="single" w:sz="4" w:space="0" w:color="auto"/>
              <w:left w:val="single" w:sz="4" w:space="0" w:color="auto"/>
              <w:bottom w:val="single" w:sz="4" w:space="0" w:color="auto"/>
              <w:right w:val="single" w:sz="4" w:space="0" w:color="auto"/>
            </w:tcBorders>
            <w:vAlign w:val="center"/>
          </w:tcPr>
          <w:p w14:paraId="0AEB82D3"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 xml:space="preserve">Na przykład </w:t>
            </w:r>
            <w:proofErr w:type="spellStart"/>
            <w:r w:rsidRPr="00326962">
              <w:rPr>
                <w:rFonts w:ascii="Arial" w:hAnsi="Arial" w:cs="Arial"/>
                <w:bCs/>
                <w:sz w:val="18"/>
                <w:szCs w:val="18"/>
              </w:rPr>
              <w:t>Alpa</w:t>
            </w:r>
            <w:proofErr w:type="spellEnd"/>
            <w:r w:rsidRPr="00326962">
              <w:rPr>
                <w:rFonts w:ascii="Arial" w:hAnsi="Arial" w:cs="Arial"/>
                <w:bCs/>
                <w:sz w:val="18"/>
                <w:szCs w:val="18"/>
              </w:rPr>
              <w:t xml:space="preserve"> lub równoważna .Rękawica wzmocniona skórą kozią  licową ,część chwytna wykonana ze skóry jako cało-</w:t>
            </w:r>
            <w:proofErr w:type="spellStart"/>
            <w:r w:rsidRPr="00326962">
              <w:rPr>
                <w:rFonts w:ascii="Arial" w:hAnsi="Arial" w:cs="Arial"/>
                <w:bCs/>
                <w:sz w:val="18"/>
                <w:szCs w:val="18"/>
              </w:rPr>
              <w:t>dłonicowa</w:t>
            </w:r>
            <w:proofErr w:type="spellEnd"/>
            <w:r w:rsidRPr="00326962">
              <w:rPr>
                <w:rFonts w:ascii="Arial" w:hAnsi="Arial" w:cs="Arial"/>
                <w:bCs/>
                <w:sz w:val="18"/>
                <w:szCs w:val="18"/>
              </w:rPr>
              <w:t xml:space="preserve"> . Wierzch wykonany z elastycznej tkaniny ,od wewnątrz ocieplone. </w:t>
            </w:r>
          </w:p>
          <w:p w14:paraId="080687F0"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 xml:space="preserve">Normy: PN-EN 420 oraz PN-EN 388 /2243/ , Kategoria II, </w:t>
            </w:r>
          </w:p>
          <w:p w14:paraId="0AA4C5E9" w14:textId="05DE5768"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W rozmiarach dostępnych u producenta danego rodzaju rękawic</w:t>
            </w:r>
          </w:p>
        </w:tc>
      </w:tr>
      <w:tr w:rsidR="00326962" w:rsidRPr="00326962" w14:paraId="0A7B4D3F" w14:textId="77777777" w:rsidTr="00326962">
        <w:tc>
          <w:tcPr>
            <w:tcW w:w="992" w:type="dxa"/>
            <w:tcBorders>
              <w:top w:val="single" w:sz="4" w:space="0" w:color="auto"/>
              <w:left w:val="single" w:sz="4" w:space="0" w:color="auto"/>
              <w:bottom w:val="single" w:sz="4" w:space="0" w:color="auto"/>
              <w:right w:val="single" w:sz="4" w:space="0" w:color="auto"/>
            </w:tcBorders>
            <w:vAlign w:val="center"/>
          </w:tcPr>
          <w:p w14:paraId="0981BFDA" w14:textId="77777777" w:rsidR="00326962" w:rsidRPr="00326962" w:rsidRDefault="00326962" w:rsidP="00326962">
            <w:pPr>
              <w:numPr>
                <w:ilvl w:val="0"/>
                <w:numId w:val="52"/>
              </w:numPr>
              <w:jc w:val="center"/>
              <w:outlineLvl w:val="0"/>
              <w:rPr>
                <w:rFonts w:ascii="Arial" w:hAnsi="Arial" w:cs="Arial"/>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1A9B2AF" w14:textId="77777777" w:rsidR="00326962" w:rsidRPr="00326962" w:rsidRDefault="00326962" w:rsidP="00326962">
            <w:pPr>
              <w:jc w:val="center"/>
              <w:outlineLvl w:val="0"/>
              <w:rPr>
                <w:rFonts w:ascii="Arial" w:hAnsi="Arial" w:cs="Arial"/>
                <w:bCs/>
                <w:sz w:val="18"/>
                <w:szCs w:val="18"/>
              </w:rPr>
            </w:pPr>
            <w:r w:rsidRPr="00326962">
              <w:rPr>
                <w:rFonts w:ascii="Arial" w:hAnsi="Arial" w:cs="Arial"/>
                <w:bCs/>
                <w:sz w:val="18"/>
                <w:szCs w:val="18"/>
              </w:rPr>
              <w:t>20010028000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38CF05"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 xml:space="preserve">Rękawice z dzianiny powlekanej gumą </w:t>
            </w:r>
          </w:p>
        </w:tc>
        <w:tc>
          <w:tcPr>
            <w:tcW w:w="5103" w:type="dxa"/>
            <w:tcBorders>
              <w:top w:val="single" w:sz="4" w:space="0" w:color="auto"/>
              <w:left w:val="single" w:sz="4" w:space="0" w:color="auto"/>
              <w:bottom w:val="single" w:sz="4" w:space="0" w:color="auto"/>
              <w:right w:val="single" w:sz="4" w:space="0" w:color="auto"/>
            </w:tcBorders>
            <w:vAlign w:val="center"/>
          </w:tcPr>
          <w:p w14:paraId="7C6ADEC9"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 xml:space="preserve">Na przykład RECODRAG lub równoważna, </w:t>
            </w:r>
            <w:r w:rsidRPr="00326962">
              <w:rPr>
                <w:rFonts w:ascii="Arial" w:hAnsi="Arial" w:cs="Arial"/>
                <w:bCs/>
                <w:sz w:val="18"/>
                <w:szCs w:val="18"/>
              </w:rPr>
              <w:br/>
              <w:t xml:space="preserve">Wykonane z dzianiny bawełnianej, powlekane gumą </w:t>
            </w:r>
            <w:proofErr w:type="spellStart"/>
            <w:r w:rsidRPr="00326962">
              <w:rPr>
                <w:rFonts w:ascii="Arial" w:hAnsi="Arial" w:cs="Arial"/>
                <w:bCs/>
                <w:sz w:val="18"/>
                <w:szCs w:val="18"/>
              </w:rPr>
              <w:t>szorstkowaną</w:t>
            </w:r>
            <w:proofErr w:type="spellEnd"/>
            <w:r w:rsidRPr="00326962">
              <w:rPr>
                <w:rFonts w:ascii="Arial" w:hAnsi="Arial" w:cs="Arial"/>
                <w:bCs/>
                <w:sz w:val="18"/>
                <w:szCs w:val="18"/>
              </w:rPr>
              <w:t xml:space="preserve">, zakończone ściągaczem, odporne na rozdarcie i powstawanie pęknięć, trudnościeralne i odporne na zużycie, </w:t>
            </w:r>
          </w:p>
          <w:p w14:paraId="2AF1BB7C" w14:textId="77777777" w:rsidR="00326962" w:rsidRPr="00326962" w:rsidRDefault="00326962" w:rsidP="00326962">
            <w:pPr>
              <w:outlineLvl w:val="0"/>
              <w:rPr>
                <w:rFonts w:ascii="Arial" w:hAnsi="Arial" w:cs="Arial"/>
                <w:bCs/>
                <w:sz w:val="18"/>
                <w:szCs w:val="18"/>
                <w:lang w:val="nl-NL"/>
              </w:rPr>
            </w:pPr>
            <w:r w:rsidRPr="00326962">
              <w:rPr>
                <w:rFonts w:ascii="Arial" w:hAnsi="Arial" w:cs="Arial"/>
                <w:bCs/>
                <w:sz w:val="18"/>
                <w:szCs w:val="18"/>
                <w:lang w:val="nl-NL"/>
              </w:rPr>
              <w:t>PN-EN388 (min. 2,1,3,1,X), PN-EN420, kategoria 1</w:t>
            </w:r>
          </w:p>
          <w:p w14:paraId="4F0B95B6" w14:textId="3DCBE455"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W rozmiarach dostępnych u producenta danego rodzaju rękawic</w:t>
            </w:r>
          </w:p>
        </w:tc>
      </w:tr>
      <w:tr w:rsidR="00326962" w:rsidRPr="00326962" w14:paraId="099559A5" w14:textId="77777777" w:rsidTr="00326962">
        <w:trPr>
          <w:trHeight w:val="776"/>
        </w:trPr>
        <w:tc>
          <w:tcPr>
            <w:tcW w:w="992" w:type="dxa"/>
            <w:tcBorders>
              <w:top w:val="single" w:sz="4" w:space="0" w:color="auto"/>
              <w:left w:val="single" w:sz="4" w:space="0" w:color="auto"/>
              <w:bottom w:val="single" w:sz="4" w:space="0" w:color="auto"/>
              <w:right w:val="single" w:sz="4" w:space="0" w:color="auto"/>
            </w:tcBorders>
            <w:vAlign w:val="center"/>
          </w:tcPr>
          <w:p w14:paraId="374F3378" w14:textId="77777777" w:rsidR="00326962" w:rsidRPr="00326962" w:rsidRDefault="00326962" w:rsidP="00326962">
            <w:pPr>
              <w:numPr>
                <w:ilvl w:val="0"/>
                <w:numId w:val="52"/>
              </w:numPr>
              <w:jc w:val="center"/>
              <w:outlineLvl w:val="0"/>
              <w:rPr>
                <w:rFonts w:ascii="Arial" w:hAnsi="Arial" w:cs="Arial"/>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7476444E" w14:textId="77777777" w:rsidR="00326962" w:rsidRPr="00326962" w:rsidRDefault="00326962" w:rsidP="00326962">
            <w:pPr>
              <w:jc w:val="center"/>
              <w:outlineLvl w:val="0"/>
              <w:rPr>
                <w:rFonts w:ascii="Arial" w:hAnsi="Arial" w:cs="Arial"/>
                <w:bCs/>
                <w:sz w:val="18"/>
                <w:szCs w:val="18"/>
              </w:rPr>
            </w:pPr>
            <w:r w:rsidRPr="00326962">
              <w:rPr>
                <w:rFonts w:ascii="Arial" w:hAnsi="Arial" w:cs="Arial"/>
                <w:bCs/>
                <w:sz w:val="18"/>
                <w:szCs w:val="18"/>
              </w:rPr>
              <w:t>20010000032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82749A3"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Rękawice robocze antypoślizgowe</w:t>
            </w:r>
          </w:p>
        </w:tc>
        <w:tc>
          <w:tcPr>
            <w:tcW w:w="5103" w:type="dxa"/>
            <w:tcBorders>
              <w:top w:val="single" w:sz="4" w:space="0" w:color="auto"/>
              <w:left w:val="single" w:sz="4" w:space="0" w:color="auto"/>
              <w:bottom w:val="single" w:sz="4" w:space="0" w:color="auto"/>
              <w:right w:val="single" w:sz="4" w:space="0" w:color="auto"/>
            </w:tcBorders>
          </w:tcPr>
          <w:p w14:paraId="1640E23C"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 xml:space="preserve">Na przykład </w:t>
            </w:r>
            <w:proofErr w:type="spellStart"/>
            <w:r w:rsidRPr="00326962">
              <w:rPr>
                <w:rFonts w:ascii="Arial" w:hAnsi="Arial" w:cs="Arial"/>
                <w:bCs/>
                <w:sz w:val="18"/>
                <w:szCs w:val="18"/>
              </w:rPr>
              <w:t>Hycron</w:t>
            </w:r>
            <w:proofErr w:type="spellEnd"/>
            <w:r w:rsidRPr="00326962">
              <w:rPr>
                <w:rFonts w:ascii="Arial" w:hAnsi="Arial" w:cs="Arial"/>
                <w:bCs/>
                <w:sz w:val="18"/>
                <w:szCs w:val="18"/>
              </w:rPr>
              <w:t xml:space="preserve"> 27-805 lub równoważna, </w:t>
            </w:r>
          </w:p>
          <w:p w14:paraId="5233E08D"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Rękawica z bawełny dżersejowej powlekana w ¾ nitrylem, usztywniony mankiet, długość 24-27 cm, odporna na działanie olejów i smarów,</w:t>
            </w:r>
          </w:p>
          <w:p w14:paraId="2B3A6960" w14:textId="77777777" w:rsidR="00326962" w:rsidRPr="00326962" w:rsidRDefault="00326962" w:rsidP="00326962">
            <w:pPr>
              <w:outlineLvl w:val="0"/>
              <w:rPr>
                <w:rFonts w:ascii="Arial" w:hAnsi="Arial" w:cs="Arial"/>
                <w:bCs/>
                <w:sz w:val="18"/>
                <w:szCs w:val="18"/>
                <w:lang w:val="nl-NL"/>
              </w:rPr>
            </w:pPr>
            <w:r w:rsidRPr="00326962">
              <w:rPr>
                <w:rFonts w:ascii="Arial" w:hAnsi="Arial" w:cs="Arial"/>
                <w:bCs/>
                <w:sz w:val="18"/>
                <w:szCs w:val="18"/>
                <w:lang w:val="nl-NL"/>
              </w:rPr>
              <w:t>Normy: PN-EN-420, PN-EN 388 (4121B), kategoria II</w:t>
            </w:r>
          </w:p>
          <w:p w14:paraId="6359DD8D" w14:textId="52036985"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W rozmiarach dostępnych u producenta danego rodzaju rękawic</w:t>
            </w:r>
          </w:p>
        </w:tc>
      </w:tr>
      <w:tr w:rsidR="00326962" w:rsidRPr="00326962" w14:paraId="6A23D472" w14:textId="77777777" w:rsidTr="00326962">
        <w:tc>
          <w:tcPr>
            <w:tcW w:w="992" w:type="dxa"/>
            <w:tcBorders>
              <w:top w:val="single" w:sz="4" w:space="0" w:color="auto"/>
              <w:left w:val="single" w:sz="4" w:space="0" w:color="auto"/>
              <w:bottom w:val="single" w:sz="4" w:space="0" w:color="auto"/>
              <w:right w:val="single" w:sz="4" w:space="0" w:color="auto"/>
            </w:tcBorders>
            <w:vAlign w:val="center"/>
          </w:tcPr>
          <w:p w14:paraId="419CC63D" w14:textId="77777777" w:rsidR="00326962" w:rsidRPr="00326962" w:rsidRDefault="00326962" w:rsidP="00326962">
            <w:pPr>
              <w:numPr>
                <w:ilvl w:val="0"/>
                <w:numId w:val="52"/>
              </w:numPr>
              <w:jc w:val="center"/>
              <w:outlineLvl w:val="0"/>
              <w:rPr>
                <w:rFonts w:ascii="Arial" w:hAnsi="Arial" w:cs="Arial"/>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366DEDF3" w14:textId="77777777" w:rsidR="00326962" w:rsidRPr="00326962" w:rsidRDefault="00326962" w:rsidP="00326962">
            <w:pPr>
              <w:jc w:val="center"/>
              <w:outlineLvl w:val="0"/>
              <w:rPr>
                <w:rFonts w:ascii="Arial" w:hAnsi="Arial" w:cs="Arial"/>
                <w:bCs/>
                <w:sz w:val="18"/>
                <w:szCs w:val="18"/>
              </w:rPr>
            </w:pPr>
            <w:r w:rsidRPr="00326962">
              <w:rPr>
                <w:rFonts w:ascii="Arial" w:hAnsi="Arial" w:cs="Arial"/>
                <w:bCs/>
                <w:sz w:val="18"/>
                <w:szCs w:val="18"/>
              </w:rPr>
              <w:t>20010043026  20010023040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24E4A4F"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Rękawice kwasoodporne</w:t>
            </w:r>
          </w:p>
        </w:tc>
        <w:tc>
          <w:tcPr>
            <w:tcW w:w="5103" w:type="dxa"/>
            <w:tcBorders>
              <w:top w:val="single" w:sz="4" w:space="0" w:color="auto"/>
              <w:left w:val="single" w:sz="4" w:space="0" w:color="auto"/>
              <w:bottom w:val="single" w:sz="4" w:space="0" w:color="auto"/>
              <w:right w:val="single" w:sz="4" w:space="0" w:color="auto"/>
            </w:tcBorders>
          </w:tcPr>
          <w:p w14:paraId="00859A09"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lang w:val="x-none"/>
              </w:rPr>
              <w:t xml:space="preserve">Na przykład </w:t>
            </w:r>
            <w:r w:rsidRPr="00326962">
              <w:rPr>
                <w:rFonts w:ascii="Arial" w:hAnsi="Arial" w:cs="Arial"/>
                <w:bCs/>
                <w:sz w:val="18"/>
                <w:szCs w:val="18"/>
              </w:rPr>
              <w:t>MAXICHEM</w:t>
            </w:r>
            <w:r w:rsidRPr="00326962">
              <w:rPr>
                <w:rFonts w:ascii="Arial" w:hAnsi="Arial" w:cs="Arial"/>
                <w:bCs/>
                <w:sz w:val="18"/>
                <w:szCs w:val="18"/>
                <w:lang w:val="x-none"/>
              </w:rPr>
              <w:t xml:space="preserve"> </w:t>
            </w:r>
            <w:r w:rsidRPr="00326962">
              <w:rPr>
                <w:rFonts w:ascii="Arial" w:hAnsi="Arial" w:cs="Arial"/>
                <w:bCs/>
                <w:sz w:val="18"/>
                <w:szCs w:val="18"/>
              </w:rPr>
              <w:t xml:space="preserve">76-830 </w:t>
            </w:r>
            <w:r w:rsidRPr="00326962">
              <w:rPr>
                <w:rFonts w:ascii="Arial" w:hAnsi="Arial" w:cs="Arial"/>
                <w:bCs/>
                <w:sz w:val="18"/>
                <w:szCs w:val="18"/>
                <w:lang w:val="x-none"/>
              </w:rPr>
              <w:t>lub równoważna</w:t>
            </w:r>
            <w:r w:rsidRPr="00326962">
              <w:rPr>
                <w:rFonts w:ascii="Arial" w:hAnsi="Arial" w:cs="Arial"/>
                <w:bCs/>
                <w:sz w:val="18"/>
                <w:szCs w:val="18"/>
              </w:rPr>
              <w:t xml:space="preserve">, </w:t>
            </w:r>
          </w:p>
          <w:p w14:paraId="2072FCE0"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 xml:space="preserve">Wykonane z </w:t>
            </w:r>
            <w:proofErr w:type="spellStart"/>
            <w:r w:rsidRPr="00326962">
              <w:rPr>
                <w:rFonts w:ascii="Arial" w:hAnsi="Arial" w:cs="Arial"/>
                <w:bCs/>
                <w:sz w:val="18"/>
                <w:szCs w:val="18"/>
              </w:rPr>
              <w:t>nitrylo</w:t>
            </w:r>
            <w:proofErr w:type="spellEnd"/>
            <w:r w:rsidRPr="00326962">
              <w:rPr>
                <w:rFonts w:ascii="Arial" w:hAnsi="Arial" w:cs="Arial"/>
                <w:bCs/>
                <w:sz w:val="18"/>
                <w:szCs w:val="18"/>
              </w:rPr>
              <w:t xml:space="preserve">-butadienu, nylonowa podszewka, część chwytna – pianka antypoślizgowa, długość około 30-35 cm,  </w:t>
            </w:r>
            <w:r w:rsidRPr="00326962">
              <w:rPr>
                <w:rFonts w:ascii="Arial" w:hAnsi="Arial" w:cs="Arial"/>
                <w:bCs/>
                <w:sz w:val="18"/>
                <w:szCs w:val="18"/>
              </w:rPr>
              <w:br/>
              <w:t>Normy: PN-EN ISO 374-1:2016/Typ A,  (J</w:t>
            </w:r>
            <w:r w:rsidRPr="00326962">
              <w:rPr>
                <w:rFonts w:ascii="Arial" w:hAnsi="Arial" w:cs="Arial"/>
                <w:bCs/>
                <w:sz w:val="18"/>
                <w:szCs w:val="18"/>
                <w:lang w:val="x-none"/>
              </w:rPr>
              <w:t>KLMNO</w:t>
            </w:r>
            <w:r w:rsidRPr="00326962">
              <w:rPr>
                <w:rFonts w:ascii="Arial" w:hAnsi="Arial" w:cs="Arial"/>
                <w:bCs/>
                <w:sz w:val="18"/>
                <w:szCs w:val="18"/>
              </w:rPr>
              <w:t>), EN ISO 374-, EN 420, EN 388 (4,1,2,1,A), Kategoria III</w:t>
            </w:r>
          </w:p>
          <w:p w14:paraId="3CD24813" w14:textId="67F3E895"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W rozmiarach dostępnych u producenta danego rodzaju rękawic</w:t>
            </w:r>
          </w:p>
        </w:tc>
      </w:tr>
      <w:tr w:rsidR="00326962" w:rsidRPr="00326962" w14:paraId="472081CE" w14:textId="77777777" w:rsidTr="00326962">
        <w:tc>
          <w:tcPr>
            <w:tcW w:w="992" w:type="dxa"/>
            <w:tcBorders>
              <w:top w:val="single" w:sz="4" w:space="0" w:color="auto"/>
              <w:left w:val="single" w:sz="4" w:space="0" w:color="auto"/>
              <w:bottom w:val="single" w:sz="4" w:space="0" w:color="auto"/>
              <w:right w:val="single" w:sz="4" w:space="0" w:color="auto"/>
            </w:tcBorders>
            <w:vAlign w:val="center"/>
          </w:tcPr>
          <w:p w14:paraId="7B9A078E" w14:textId="77777777" w:rsidR="00326962" w:rsidRPr="00326962" w:rsidRDefault="00326962" w:rsidP="00326962">
            <w:pPr>
              <w:numPr>
                <w:ilvl w:val="0"/>
                <w:numId w:val="52"/>
              </w:numPr>
              <w:jc w:val="center"/>
              <w:outlineLvl w:val="0"/>
              <w:rPr>
                <w:rFonts w:ascii="Arial" w:hAnsi="Arial" w:cs="Arial"/>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F20D33C" w14:textId="77777777" w:rsidR="00326962" w:rsidRPr="00326962" w:rsidRDefault="00326962" w:rsidP="00326962">
            <w:pPr>
              <w:jc w:val="center"/>
              <w:outlineLvl w:val="0"/>
              <w:rPr>
                <w:rFonts w:ascii="Arial" w:hAnsi="Arial" w:cs="Arial"/>
                <w:bCs/>
                <w:sz w:val="18"/>
                <w:szCs w:val="18"/>
              </w:rPr>
            </w:pPr>
            <w:r w:rsidRPr="00326962">
              <w:rPr>
                <w:rFonts w:ascii="Arial" w:hAnsi="Arial" w:cs="Arial"/>
                <w:bCs/>
                <w:sz w:val="18"/>
                <w:szCs w:val="18"/>
              </w:rPr>
              <w:t>20010043027</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954A05B"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Rękawice nakrapiane nitrylem</w:t>
            </w:r>
          </w:p>
        </w:tc>
        <w:tc>
          <w:tcPr>
            <w:tcW w:w="5103" w:type="dxa"/>
            <w:tcBorders>
              <w:top w:val="single" w:sz="4" w:space="0" w:color="auto"/>
              <w:left w:val="single" w:sz="4" w:space="0" w:color="auto"/>
              <w:bottom w:val="single" w:sz="4" w:space="0" w:color="auto"/>
              <w:right w:val="single" w:sz="4" w:space="0" w:color="auto"/>
            </w:tcBorders>
          </w:tcPr>
          <w:p w14:paraId="0E988AB2"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 xml:space="preserve">Na przykład RBLACKBERRY lub równoważna, </w:t>
            </w:r>
          </w:p>
          <w:p w14:paraId="0D0D74A8"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Wykonane z połączenia lycry z nylonem, powlekane cienką powłoką spienionego nitrylu typu FOAM, na stronie chwytnej nakrapiane punktowo nitrylem, zakończone ściągaczem, Normy: PN-EN 388 (4121), PN-EN 420, Kategoria II</w:t>
            </w:r>
          </w:p>
          <w:p w14:paraId="51DDDAD2" w14:textId="132E9118"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W rozmiarach dostępnych u producenta danego rodzaju rękawic</w:t>
            </w:r>
          </w:p>
        </w:tc>
      </w:tr>
      <w:tr w:rsidR="00326962" w:rsidRPr="00326962" w14:paraId="7038E47C" w14:textId="77777777" w:rsidTr="00326962">
        <w:trPr>
          <w:trHeight w:val="791"/>
        </w:trPr>
        <w:tc>
          <w:tcPr>
            <w:tcW w:w="992" w:type="dxa"/>
            <w:tcBorders>
              <w:top w:val="single" w:sz="4" w:space="0" w:color="auto"/>
              <w:left w:val="single" w:sz="4" w:space="0" w:color="auto"/>
              <w:bottom w:val="single" w:sz="4" w:space="0" w:color="auto"/>
              <w:right w:val="single" w:sz="4" w:space="0" w:color="auto"/>
            </w:tcBorders>
            <w:vAlign w:val="center"/>
          </w:tcPr>
          <w:p w14:paraId="45209BAB" w14:textId="77777777" w:rsidR="00326962" w:rsidRPr="00326962" w:rsidRDefault="00326962" w:rsidP="00326962">
            <w:pPr>
              <w:numPr>
                <w:ilvl w:val="0"/>
                <w:numId w:val="52"/>
              </w:numPr>
              <w:jc w:val="center"/>
              <w:outlineLvl w:val="0"/>
              <w:rPr>
                <w:rFonts w:ascii="Arial" w:hAnsi="Arial" w:cs="Arial"/>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F00D52D" w14:textId="77777777" w:rsidR="00326962" w:rsidRPr="00326962" w:rsidRDefault="00326962" w:rsidP="00326962">
            <w:pPr>
              <w:jc w:val="center"/>
              <w:outlineLvl w:val="0"/>
              <w:rPr>
                <w:rFonts w:ascii="Arial" w:hAnsi="Arial" w:cs="Arial"/>
                <w:bCs/>
                <w:sz w:val="18"/>
                <w:szCs w:val="18"/>
              </w:rPr>
            </w:pPr>
            <w:r w:rsidRPr="00326962">
              <w:rPr>
                <w:rFonts w:ascii="Arial" w:hAnsi="Arial" w:cs="Arial"/>
                <w:bCs/>
                <w:sz w:val="18"/>
                <w:szCs w:val="18"/>
              </w:rPr>
              <w:t>20010005021</w:t>
            </w:r>
          </w:p>
        </w:tc>
        <w:tc>
          <w:tcPr>
            <w:tcW w:w="1559" w:type="dxa"/>
            <w:tcBorders>
              <w:top w:val="single" w:sz="4" w:space="0" w:color="auto"/>
              <w:left w:val="single" w:sz="4" w:space="0" w:color="auto"/>
              <w:bottom w:val="single" w:sz="4" w:space="0" w:color="auto"/>
              <w:right w:val="single" w:sz="4" w:space="0" w:color="auto"/>
            </w:tcBorders>
          </w:tcPr>
          <w:p w14:paraId="2DFEE1F6" w14:textId="77777777" w:rsidR="00326962" w:rsidRPr="00326962" w:rsidRDefault="00326962" w:rsidP="00326962">
            <w:pPr>
              <w:outlineLvl w:val="0"/>
              <w:rPr>
                <w:rFonts w:ascii="Arial" w:hAnsi="Arial" w:cs="Arial"/>
                <w:bCs/>
                <w:sz w:val="18"/>
                <w:szCs w:val="18"/>
              </w:rPr>
            </w:pPr>
          </w:p>
          <w:p w14:paraId="262F6034"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Rękawice – termiczne na 250 C</w:t>
            </w:r>
          </w:p>
        </w:tc>
        <w:tc>
          <w:tcPr>
            <w:tcW w:w="5103" w:type="dxa"/>
            <w:tcBorders>
              <w:top w:val="single" w:sz="4" w:space="0" w:color="auto"/>
              <w:left w:val="single" w:sz="4" w:space="0" w:color="auto"/>
              <w:bottom w:val="single" w:sz="4" w:space="0" w:color="auto"/>
              <w:right w:val="single" w:sz="4" w:space="0" w:color="auto"/>
            </w:tcBorders>
          </w:tcPr>
          <w:p w14:paraId="028A6976"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 xml:space="preserve">Na przykład RDUAL lub równoważna, </w:t>
            </w:r>
          </w:p>
          <w:p w14:paraId="12FC7AAF" w14:textId="77777777"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Rękawice termiczne – chroniące przed ciepłem kontaktowym do 250 stopni C. Wykonane z przędzy poliestrowej, powleczone w części chwytnej gumą,</w:t>
            </w:r>
          </w:p>
          <w:p w14:paraId="7AFB427F" w14:textId="77777777" w:rsidR="00326962" w:rsidRPr="00326962" w:rsidRDefault="00326962" w:rsidP="00326962">
            <w:pPr>
              <w:outlineLvl w:val="0"/>
              <w:rPr>
                <w:rFonts w:ascii="Arial" w:hAnsi="Arial" w:cs="Arial"/>
                <w:bCs/>
                <w:sz w:val="18"/>
                <w:szCs w:val="18"/>
                <w:lang w:val="nl-NL"/>
              </w:rPr>
            </w:pPr>
            <w:r w:rsidRPr="00326962">
              <w:rPr>
                <w:rFonts w:ascii="Arial" w:hAnsi="Arial" w:cs="Arial"/>
                <w:bCs/>
                <w:sz w:val="18"/>
                <w:szCs w:val="18"/>
                <w:lang w:val="nl-NL"/>
              </w:rPr>
              <w:t xml:space="preserve">Normy:  PN-EN 388 (2,1,4,2), PN-EN 511 (0,2,X), PN-EN 407 (X2XXXX), PN-EN 420 </w:t>
            </w:r>
          </w:p>
          <w:p w14:paraId="0272266D" w14:textId="7C810DF2" w:rsidR="00326962" w:rsidRPr="00326962" w:rsidRDefault="00326962" w:rsidP="00326962">
            <w:pPr>
              <w:outlineLvl w:val="0"/>
              <w:rPr>
                <w:rFonts w:ascii="Arial" w:hAnsi="Arial" w:cs="Arial"/>
                <w:bCs/>
                <w:sz w:val="18"/>
                <w:szCs w:val="18"/>
              </w:rPr>
            </w:pPr>
            <w:r w:rsidRPr="00326962">
              <w:rPr>
                <w:rFonts w:ascii="Arial" w:hAnsi="Arial" w:cs="Arial"/>
                <w:bCs/>
                <w:sz w:val="18"/>
                <w:szCs w:val="18"/>
              </w:rPr>
              <w:t>W rozmiarach dostępnych u producenta danego rodzaju rękawic</w:t>
            </w:r>
          </w:p>
        </w:tc>
      </w:tr>
    </w:tbl>
    <w:p w14:paraId="34577B3F" w14:textId="121FBDBB" w:rsidR="00E65AC2" w:rsidRDefault="00E65AC2" w:rsidP="00326962">
      <w:pPr>
        <w:outlineLvl w:val="0"/>
        <w:rPr>
          <w:rFonts w:ascii="Arial" w:hAnsi="Arial" w:cs="Arial"/>
          <w:bCs/>
          <w:sz w:val="18"/>
          <w:szCs w:val="18"/>
        </w:rPr>
      </w:pPr>
      <w:r>
        <w:rPr>
          <w:rFonts w:ascii="Arial" w:hAnsi="Arial" w:cs="Arial"/>
          <w:bCs/>
          <w:sz w:val="18"/>
          <w:szCs w:val="18"/>
        </w:rPr>
        <w:br w:type="page"/>
      </w:r>
    </w:p>
    <w:p w14:paraId="20056475" w14:textId="50EA1C4B" w:rsidR="00E65AC2" w:rsidRPr="00A14D9B" w:rsidRDefault="00E65AC2" w:rsidP="00E65AC2">
      <w:pPr>
        <w:pStyle w:val="Styl1"/>
        <w:rPr>
          <w:i/>
        </w:rPr>
      </w:pPr>
      <w:r w:rsidRPr="00376144">
        <w:rPr>
          <w:rFonts w:cs="Arial"/>
          <w:b/>
          <w:bCs/>
        </w:rPr>
        <w:lastRenderedPageBreak/>
        <w:t xml:space="preserve">Załącznik nr </w:t>
      </w:r>
      <w:r>
        <w:rPr>
          <w:rFonts w:cs="Arial"/>
          <w:b/>
          <w:bCs/>
        </w:rPr>
        <w:t>9C</w:t>
      </w:r>
      <w:r w:rsidRPr="00A14D9B">
        <w:rPr>
          <w:rFonts w:cs="Arial"/>
        </w:rPr>
        <w:t xml:space="preserve"> – </w:t>
      </w:r>
      <w:r>
        <w:rPr>
          <w:rFonts w:cs="Arial"/>
        </w:rPr>
        <w:t>Opis przedmiotu zamówienia</w:t>
      </w:r>
    </w:p>
    <w:p w14:paraId="09EB99E0" w14:textId="77777777" w:rsidR="00E65AC2" w:rsidRDefault="00E65AC2" w:rsidP="00E65AC2">
      <w:pPr>
        <w:rPr>
          <w:rFonts w:ascii="Arial" w:hAnsi="Arial" w:cs="Arial"/>
          <w:b/>
          <w:sz w:val="16"/>
          <w:szCs w:val="16"/>
        </w:rPr>
      </w:pPr>
      <w:r>
        <w:rPr>
          <w:rFonts w:ascii="Arial" w:hAnsi="Arial" w:cs="Arial"/>
          <w:sz w:val="22"/>
          <w:szCs w:val="22"/>
        </w:rPr>
        <w:t xml:space="preserve">Nr sprawy: </w:t>
      </w:r>
      <w:r>
        <w:rPr>
          <w:rFonts w:ascii="Arial" w:hAnsi="Arial" w:cs="Arial"/>
          <w:b/>
          <w:sz w:val="22"/>
          <w:szCs w:val="22"/>
        </w:rPr>
        <w:t>ZR-001/D/RZ/2025</w:t>
      </w:r>
    </w:p>
    <w:p w14:paraId="2E7AD0C9" w14:textId="77777777" w:rsidR="00E65AC2" w:rsidRDefault="00E65AC2" w:rsidP="00E65AC2">
      <w:pPr>
        <w:rPr>
          <w:rFonts w:ascii="Arial" w:hAnsi="Arial" w:cs="Arial"/>
          <w:b/>
          <w:sz w:val="16"/>
          <w:szCs w:val="16"/>
        </w:rPr>
      </w:pPr>
    </w:p>
    <w:p w14:paraId="38A88184" w14:textId="77777777" w:rsidR="00E65AC2" w:rsidRDefault="00E65AC2" w:rsidP="00E65AC2">
      <w:pPr>
        <w:rPr>
          <w:rFonts w:ascii="Arial" w:hAnsi="Arial" w:cs="Arial"/>
          <w:b/>
          <w:sz w:val="22"/>
          <w:szCs w:val="22"/>
        </w:rPr>
      </w:pPr>
      <w:r>
        <w:rPr>
          <w:rFonts w:ascii="Arial" w:hAnsi="Arial" w:cs="Arial"/>
          <w:sz w:val="22"/>
          <w:szCs w:val="22"/>
        </w:rPr>
        <w:t xml:space="preserve">ZAMAWIAJACY: </w:t>
      </w:r>
      <w:r>
        <w:rPr>
          <w:rFonts w:ascii="Arial" w:hAnsi="Arial" w:cs="Arial"/>
          <w:b/>
          <w:sz w:val="22"/>
          <w:szCs w:val="22"/>
        </w:rPr>
        <w:t>Miejskie Wodociągi i Kanalizacja w Bydgoszczy - spółka z o.o.</w:t>
      </w:r>
    </w:p>
    <w:p w14:paraId="337D7E45" w14:textId="77777777" w:rsidR="00E65AC2" w:rsidRDefault="00E65AC2" w:rsidP="00E65AC2">
      <w:pPr>
        <w:jc w:val="both"/>
        <w:outlineLvl w:val="0"/>
        <w:rPr>
          <w:rFonts w:ascii="Arial" w:hAnsi="Arial" w:cs="Arial"/>
          <w:b/>
          <w:noProof/>
          <w:sz w:val="22"/>
          <w:szCs w:val="22"/>
        </w:rPr>
      </w:pPr>
    </w:p>
    <w:p w14:paraId="7061E452" w14:textId="166C10EE" w:rsidR="00E65AC2" w:rsidRDefault="00E65AC2" w:rsidP="00E65AC2">
      <w:pPr>
        <w:jc w:val="center"/>
        <w:outlineLvl w:val="0"/>
        <w:rPr>
          <w:rFonts w:ascii="Arial" w:hAnsi="Arial" w:cs="Arial"/>
          <w:b/>
          <w:sz w:val="22"/>
          <w:szCs w:val="22"/>
        </w:rPr>
      </w:pPr>
      <w:r w:rsidRPr="007B00D7">
        <w:rPr>
          <w:rFonts w:ascii="Arial" w:hAnsi="Arial" w:cs="Arial"/>
          <w:b/>
          <w:noProof/>
          <w:sz w:val="22"/>
          <w:szCs w:val="22"/>
        </w:rPr>
        <w:t>„</w:t>
      </w:r>
      <w:r w:rsidRPr="007B00D7">
        <w:rPr>
          <w:rFonts w:ascii="Arial" w:hAnsi="Arial" w:cs="Arial"/>
          <w:b/>
          <w:sz w:val="22"/>
          <w:szCs w:val="22"/>
        </w:rPr>
        <w:t>Dostawa odzieży</w:t>
      </w:r>
      <w:r>
        <w:rPr>
          <w:rFonts w:ascii="Arial" w:hAnsi="Arial" w:cs="Arial"/>
          <w:b/>
          <w:sz w:val="22"/>
          <w:szCs w:val="22"/>
        </w:rPr>
        <w:t>, rękawic</w:t>
      </w:r>
      <w:r w:rsidRPr="007B00D7">
        <w:rPr>
          <w:rFonts w:ascii="Arial" w:hAnsi="Arial" w:cs="Arial"/>
          <w:b/>
          <w:sz w:val="22"/>
          <w:szCs w:val="22"/>
        </w:rPr>
        <w:t xml:space="preserve"> i obuwia roboczego – </w:t>
      </w:r>
      <w:r w:rsidRPr="00F73960">
        <w:rPr>
          <w:rFonts w:ascii="Arial" w:hAnsi="Arial" w:cs="Arial"/>
          <w:b/>
          <w:sz w:val="22"/>
          <w:szCs w:val="22"/>
        </w:rPr>
        <w:t xml:space="preserve">Część </w:t>
      </w:r>
      <w:r>
        <w:rPr>
          <w:rFonts w:ascii="Arial" w:hAnsi="Arial" w:cs="Arial"/>
          <w:b/>
          <w:sz w:val="22"/>
          <w:szCs w:val="22"/>
        </w:rPr>
        <w:t>3</w:t>
      </w:r>
      <w:r w:rsidRPr="00F73960">
        <w:rPr>
          <w:rFonts w:ascii="Arial" w:hAnsi="Arial" w:cs="Arial"/>
          <w:b/>
          <w:sz w:val="22"/>
          <w:szCs w:val="22"/>
        </w:rPr>
        <w:t xml:space="preserve"> (</w:t>
      </w:r>
      <w:r>
        <w:rPr>
          <w:rFonts w:ascii="Arial" w:hAnsi="Arial" w:cs="Arial"/>
          <w:b/>
          <w:sz w:val="22"/>
          <w:szCs w:val="22"/>
        </w:rPr>
        <w:t>obuwie</w:t>
      </w:r>
      <w:r w:rsidRPr="00F73960">
        <w:rPr>
          <w:rFonts w:ascii="Arial" w:hAnsi="Arial" w:cs="Arial"/>
          <w:b/>
          <w:sz w:val="22"/>
          <w:szCs w:val="22"/>
        </w:rPr>
        <w:t xml:space="preserve"> robocze)</w:t>
      </w:r>
      <w:r w:rsidRPr="007B00D7">
        <w:rPr>
          <w:rFonts w:ascii="Arial" w:hAnsi="Arial" w:cs="Arial"/>
          <w:b/>
          <w:sz w:val="22"/>
          <w:szCs w:val="22"/>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843"/>
        <w:gridCol w:w="5245"/>
      </w:tblGrid>
      <w:tr w:rsidR="00A56939" w:rsidRPr="00A56939" w14:paraId="47DFC384" w14:textId="77777777" w:rsidTr="00A56939">
        <w:trPr>
          <w:trHeight w:val="623"/>
        </w:trPr>
        <w:tc>
          <w:tcPr>
            <w:tcW w:w="993" w:type="dxa"/>
            <w:tcBorders>
              <w:top w:val="single" w:sz="4" w:space="0" w:color="auto"/>
              <w:left w:val="single" w:sz="4" w:space="0" w:color="auto"/>
              <w:bottom w:val="single" w:sz="4" w:space="0" w:color="auto"/>
              <w:right w:val="single" w:sz="4" w:space="0" w:color="auto"/>
            </w:tcBorders>
            <w:vAlign w:val="center"/>
            <w:hideMark/>
          </w:tcPr>
          <w:p w14:paraId="136AA6AE" w14:textId="77777777" w:rsidR="00A56939" w:rsidRPr="00A56939" w:rsidRDefault="00A56939" w:rsidP="00A56939">
            <w:pPr>
              <w:jc w:val="center"/>
              <w:outlineLvl w:val="0"/>
              <w:rPr>
                <w:rFonts w:ascii="Arial" w:hAnsi="Arial" w:cs="Arial"/>
                <w:b/>
                <w:bCs/>
                <w:sz w:val="18"/>
                <w:szCs w:val="18"/>
              </w:rPr>
            </w:pPr>
            <w:r w:rsidRPr="00A56939">
              <w:rPr>
                <w:rFonts w:ascii="Arial" w:hAnsi="Arial" w:cs="Arial"/>
                <w:b/>
                <w:bCs/>
                <w:sz w:val="18"/>
                <w:szCs w:val="18"/>
              </w:rPr>
              <w:t>L.p. Wykazu cen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D892C83" w14:textId="77777777" w:rsidR="00A56939" w:rsidRPr="00A56939" w:rsidRDefault="00A56939" w:rsidP="00A56939">
            <w:pPr>
              <w:jc w:val="center"/>
              <w:outlineLvl w:val="0"/>
              <w:rPr>
                <w:rFonts w:ascii="Arial" w:hAnsi="Arial" w:cs="Arial"/>
                <w:b/>
                <w:bCs/>
                <w:sz w:val="18"/>
                <w:szCs w:val="18"/>
              </w:rPr>
            </w:pPr>
            <w:r w:rsidRPr="00A56939">
              <w:rPr>
                <w:rFonts w:ascii="Arial" w:hAnsi="Arial" w:cs="Arial"/>
                <w:b/>
                <w:bCs/>
                <w:sz w:val="18"/>
                <w:szCs w:val="18"/>
              </w:rPr>
              <w:t>Indeks Zamawiającego</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27D8C7D" w14:textId="77777777" w:rsidR="00A56939" w:rsidRPr="00A56939" w:rsidRDefault="00A56939" w:rsidP="00A56939">
            <w:pPr>
              <w:jc w:val="center"/>
              <w:outlineLvl w:val="0"/>
              <w:rPr>
                <w:rFonts w:ascii="Arial" w:hAnsi="Arial" w:cs="Arial"/>
                <w:b/>
                <w:bCs/>
                <w:sz w:val="18"/>
                <w:szCs w:val="18"/>
              </w:rPr>
            </w:pPr>
            <w:r w:rsidRPr="00A56939">
              <w:rPr>
                <w:rFonts w:ascii="Arial" w:hAnsi="Arial" w:cs="Arial"/>
                <w:b/>
                <w:bCs/>
                <w:sz w:val="18"/>
                <w:szCs w:val="18"/>
              </w:rPr>
              <w:t>Nazwa asortymentu</w:t>
            </w:r>
          </w:p>
        </w:tc>
        <w:tc>
          <w:tcPr>
            <w:tcW w:w="5245" w:type="dxa"/>
            <w:tcBorders>
              <w:top w:val="single" w:sz="4" w:space="0" w:color="auto"/>
              <w:left w:val="single" w:sz="4" w:space="0" w:color="auto"/>
              <w:bottom w:val="single" w:sz="4" w:space="0" w:color="auto"/>
              <w:right w:val="single" w:sz="4" w:space="0" w:color="auto"/>
            </w:tcBorders>
            <w:vAlign w:val="center"/>
            <w:hideMark/>
          </w:tcPr>
          <w:p w14:paraId="7583444A" w14:textId="77777777" w:rsidR="00A56939" w:rsidRPr="00A56939" w:rsidRDefault="00A56939" w:rsidP="00A56939">
            <w:pPr>
              <w:jc w:val="center"/>
              <w:outlineLvl w:val="0"/>
              <w:rPr>
                <w:rFonts w:ascii="Arial" w:hAnsi="Arial" w:cs="Arial"/>
                <w:b/>
                <w:bCs/>
                <w:sz w:val="18"/>
                <w:szCs w:val="18"/>
              </w:rPr>
            </w:pPr>
            <w:r w:rsidRPr="00A56939">
              <w:rPr>
                <w:rFonts w:ascii="Arial" w:hAnsi="Arial" w:cs="Arial"/>
                <w:b/>
                <w:bCs/>
                <w:sz w:val="18"/>
                <w:szCs w:val="18"/>
              </w:rPr>
              <w:t>Opis</w:t>
            </w:r>
          </w:p>
        </w:tc>
      </w:tr>
      <w:tr w:rsidR="00A56939" w:rsidRPr="00A56939" w14:paraId="391C1D36" w14:textId="77777777" w:rsidTr="00A56939">
        <w:trPr>
          <w:trHeight w:val="636"/>
        </w:trPr>
        <w:tc>
          <w:tcPr>
            <w:tcW w:w="993" w:type="dxa"/>
            <w:tcBorders>
              <w:top w:val="single" w:sz="4" w:space="0" w:color="auto"/>
              <w:left w:val="single" w:sz="4" w:space="0" w:color="auto"/>
              <w:bottom w:val="single" w:sz="4" w:space="0" w:color="auto"/>
              <w:right w:val="single" w:sz="4" w:space="0" w:color="auto"/>
            </w:tcBorders>
            <w:vAlign w:val="center"/>
            <w:hideMark/>
          </w:tcPr>
          <w:p w14:paraId="6E5C89E0" w14:textId="77777777" w:rsidR="00A56939" w:rsidRPr="00A56939" w:rsidRDefault="00A56939" w:rsidP="00A56939">
            <w:pPr>
              <w:jc w:val="center"/>
              <w:outlineLvl w:val="0"/>
              <w:rPr>
                <w:rFonts w:ascii="Arial" w:hAnsi="Arial" w:cs="Arial"/>
                <w:bCs/>
                <w:sz w:val="18"/>
                <w:szCs w:val="18"/>
              </w:rPr>
            </w:pPr>
            <w:r w:rsidRPr="00A56939">
              <w:rPr>
                <w:rFonts w:ascii="Arial" w:hAnsi="Arial" w:cs="Arial"/>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F2237EE" w14:textId="77777777" w:rsidR="00A56939" w:rsidRPr="00A56939" w:rsidRDefault="00A56939" w:rsidP="00A56939">
            <w:pPr>
              <w:jc w:val="center"/>
              <w:outlineLvl w:val="0"/>
              <w:rPr>
                <w:rFonts w:ascii="Arial" w:hAnsi="Arial" w:cs="Arial"/>
                <w:bCs/>
                <w:sz w:val="18"/>
                <w:szCs w:val="18"/>
              </w:rPr>
            </w:pPr>
            <w:r w:rsidRPr="00A56939">
              <w:rPr>
                <w:rFonts w:ascii="Arial" w:hAnsi="Arial" w:cs="Arial"/>
                <w:bCs/>
                <w:sz w:val="18"/>
                <w:szCs w:val="18"/>
              </w:rPr>
              <w:t>20001001000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EC8927C" w14:textId="77777777" w:rsidR="00A56939" w:rsidRPr="00A56939" w:rsidRDefault="00A56939" w:rsidP="00A56939">
            <w:pPr>
              <w:outlineLvl w:val="0"/>
              <w:rPr>
                <w:rFonts w:ascii="Arial" w:hAnsi="Arial" w:cs="Arial"/>
                <w:bCs/>
                <w:sz w:val="18"/>
                <w:szCs w:val="18"/>
              </w:rPr>
            </w:pPr>
            <w:r w:rsidRPr="00A56939">
              <w:rPr>
                <w:rFonts w:ascii="Arial" w:hAnsi="Arial" w:cs="Arial"/>
                <w:bCs/>
                <w:sz w:val="18"/>
                <w:szCs w:val="18"/>
              </w:rPr>
              <w:t>Kalosze ocieplane</w:t>
            </w:r>
          </w:p>
        </w:tc>
        <w:tc>
          <w:tcPr>
            <w:tcW w:w="5245" w:type="dxa"/>
            <w:tcBorders>
              <w:top w:val="single" w:sz="4" w:space="0" w:color="auto"/>
              <w:left w:val="single" w:sz="4" w:space="0" w:color="auto"/>
              <w:bottom w:val="single" w:sz="4" w:space="0" w:color="auto"/>
              <w:right w:val="single" w:sz="4" w:space="0" w:color="auto"/>
            </w:tcBorders>
            <w:hideMark/>
          </w:tcPr>
          <w:p w14:paraId="3FA85D9D" w14:textId="77777777" w:rsidR="00A56939" w:rsidRPr="00A56939" w:rsidRDefault="00A56939" w:rsidP="00A56939">
            <w:pPr>
              <w:outlineLvl w:val="0"/>
              <w:rPr>
                <w:rFonts w:ascii="Arial" w:hAnsi="Arial" w:cs="Arial"/>
                <w:bCs/>
                <w:sz w:val="18"/>
                <w:szCs w:val="18"/>
              </w:rPr>
            </w:pPr>
            <w:r w:rsidRPr="00A56939">
              <w:rPr>
                <w:rFonts w:ascii="Arial" w:hAnsi="Arial" w:cs="Arial"/>
                <w:bCs/>
                <w:sz w:val="18"/>
                <w:szCs w:val="18"/>
              </w:rPr>
              <w:t>Klasy S5 lub klasy SB. Wykonane z  tworzywa EVA ,waga  buta 700-1000 g . Czarne lub zielone. Powinny posiadać wysoki stopień izolacji termicznej. Muszą utrzymywać elastyczność w temperaturze do minus 30 stopni. Muszą posiadać wyjmowany</w:t>
            </w:r>
            <w:r w:rsidRPr="00A56939">
              <w:rPr>
                <w:rFonts w:ascii="Arial" w:hAnsi="Arial" w:cs="Arial"/>
                <w:b/>
                <w:bCs/>
                <w:sz w:val="18"/>
                <w:szCs w:val="18"/>
              </w:rPr>
              <w:t xml:space="preserve"> </w:t>
            </w:r>
            <w:r w:rsidRPr="00A56939">
              <w:rPr>
                <w:rFonts w:ascii="Arial" w:hAnsi="Arial" w:cs="Arial"/>
                <w:bCs/>
                <w:sz w:val="18"/>
                <w:szCs w:val="18"/>
              </w:rPr>
              <w:t xml:space="preserve">ocieplacz, który można łatwo wysuszyć. </w:t>
            </w:r>
            <w:r w:rsidRPr="00A56939">
              <w:rPr>
                <w:rFonts w:ascii="Arial" w:hAnsi="Arial" w:cs="Arial"/>
                <w:bCs/>
                <w:sz w:val="18"/>
                <w:szCs w:val="18"/>
              </w:rPr>
              <w:br/>
              <w:t>Wymagania: PN-EN ISO 20345, podnosek stalowy</w:t>
            </w:r>
          </w:p>
        </w:tc>
      </w:tr>
      <w:tr w:rsidR="00A56939" w:rsidRPr="00A56939" w14:paraId="22464505" w14:textId="77777777" w:rsidTr="00A56939">
        <w:trPr>
          <w:trHeight w:val="623"/>
        </w:trPr>
        <w:tc>
          <w:tcPr>
            <w:tcW w:w="993" w:type="dxa"/>
            <w:tcBorders>
              <w:top w:val="single" w:sz="4" w:space="0" w:color="auto"/>
              <w:left w:val="single" w:sz="4" w:space="0" w:color="auto"/>
              <w:bottom w:val="single" w:sz="4" w:space="0" w:color="auto"/>
              <w:right w:val="single" w:sz="4" w:space="0" w:color="auto"/>
            </w:tcBorders>
            <w:vAlign w:val="center"/>
            <w:hideMark/>
          </w:tcPr>
          <w:p w14:paraId="06997DE8" w14:textId="77777777" w:rsidR="00A56939" w:rsidRPr="00A56939" w:rsidRDefault="00A56939" w:rsidP="00A56939">
            <w:pPr>
              <w:jc w:val="center"/>
              <w:outlineLvl w:val="0"/>
              <w:rPr>
                <w:rFonts w:ascii="Arial" w:hAnsi="Arial" w:cs="Arial"/>
                <w:bCs/>
                <w:sz w:val="18"/>
                <w:szCs w:val="18"/>
              </w:rPr>
            </w:pPr>
            <w:r w:rsidRPr="00A56939">
              <w:rPr>
                <w:rFonts w:ascii="Arial" w:hAnsi="Arial" w:cs="Arial"/>
                <w:bCs/>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97FE63A" w14:textId="77777777" w:rsidR="00A56939" w:rsidRPr="00A56939" w:rsidRDefault="00A56939" w:rsidP="00A56939">
            <w:pPr>
              <w:jc w:val="center"/>
              <w:outlineLvl w:val="0"/>
              <w:rPr>
                <w:rFonts w:ascii="Arial" w:hAnsi="Arial" w:cs="Arial"/>
                <w:bCs/>
                <w:sz w:val="18"/>
                <w:szCs w:val="18"/>
              </w:rPr>
            </w:pPr>
            <w:r w:rsidRPr="00A56939">
              <w:rPr>
                <w:rFonts w:ascii="Arial" w:hAnsi="Arial" w:cs="Arial"/>
                <w:bCs/>
                <w:sz w:val="18"/>
                <w:szCs w:val="18"/>
              </w:rPr>
              <w:t>20001002000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AB01AB5" w14:textId="77777777" w:rsidR="00A56939" w:rsidRPr="00A56939" w:rsidRDefault="00A56939" w:rsidP="00A56939">
            <w:pPr>
              <w:outlineLvl w:val="0"/>
              <w:rPr>
                <w:rFonts w:ascii="Arial" w:hAnsi="Arial" w:cs="Arial"/>
                <w:bCs/>
                <w:sz w:val="18"/>
                <w:szCs w:val="18"/>
              </w:rPr>
            </w:pPr>
            <w:r w:rsidRPr="00A56939">
              <w:rPr>
                <w:rFonts w:ascii="Arial" w:hAnsi="Arial" w:cs="Arial"/>
                <w:bCs/>
                <w:sz w:val="18"/>
                <w:szCs w:val="18"/>
              </w:rPr>
              <w:t>Kalosze męskie</w:t>
            </w:r>
          </w:p>
        </w:tc>
        <w:tc>
          <w:tcPr>
            <w:tcW w:w="5245" w:type="dxa"/>
            <w:tcBorders>
              <w:top w:val="single" w:sz="4" w:space="0" w:color="auto"/>
              <w:left w:val="single" w:sz="4" w:space="0" w:color="auto"/>
              <w:bottom w:val="single" w:sz="4" w:space="0" w:color="auto"/>
              <w:right w:val="single" w:sz="4" w:space="0" w:color="auto"/>
            </w:tcBorders>
            <w:vAlign w:val="center"/>
          </w:tcPr>
          <w:p w14:paraId="75ED0E30" w14:textId="38B38D24" w:rsidR="00A56939" w:rsidRPr="00A56939" w:rsidRDefault="00A56939" w:rsidP="00A56939">
            <w:pPr>
              <w:outlineLvl w:val="0"/>
              <w:rPr>
                <w:rFonts w:ascii="Arial" w:hAnsi="Arial" w:cs="Arial"/>
                <w:bCs/>
                <w:sz w:val="18"/>
                <w:szCs w:val="18"/>
              </w:rPr>
            </w:pPr>
            <w:r w:rsidRPr="00A56939">
              <w:rPr>
                <w:rFonts w:ascii="Arial" w:hAnsi="Arial" w:cs="Arial"/>
                <w:bCs/>
                <w:sz w:val="18"/>
                <w:szCs w:val="18"/>
              </w:rPr>
              <w:t xml:space="preserve">Klasy S5, SRC, CI  PN-EN 20345 wykonane z poliuretanu  (podeszwa – lity poliuretan, cholewka poliuretan komórkowy) , metalowy podnosek, metalowa wkładka antyprzebiciowa, wyściółka  </w:t>
            </w:r>
            <w:proofErr w:type="spellStart"/>
            <w:r w:rsidRPr="00A56939">
              <w:rPr>
                <w:rFonts w:ascii="Arial" w:hAnsi="Arial" w:cs="Arial"/>
                <w:bCs/>
                <w:sz w:val="18"/>
                <w:szCs w:val="18"/>
              </w:rPr>
              <w:t>sanitized</w:t>
            </w:r>
            <w:proofErr w:type="spellEnd"/>
            <w:r w:rsidRPr="00A56939">
              <w:rPr>
                <w:rFonts w:ascii="Arial" w:hAnsi="Arial" w:cs="Arial"/>
                <w:bCs/>
                <w:sz w:val="18"/>
                <w:szCs w:val="18"/>
              </w:rPr>
              <w:t xml:space="preserve">,  Rozmiar 36-50 </w:t>
            </w:r>
          </w:p>
        </w:tc>
      </w:tr>
      <w:tr w:rsidR="00A56939" w:rsidRPr="00A56939" w14:paraId="39ECB44A" w14:textId="77777777" w:rsidTr="00A56939">
        <w:trPr>
          <w:trHeight w:val="2100"/>
        </w:trPr>
        <w:tc>
          <w:tcPr>
            <w:tcW w:w="993" w:type="dxa"/>
            <w:tcBorders>
              <w:top w:val="single" w:sz="4" w:space="0" w:color="auto"/>
              <w:left w:val="single" w:sz="4" w:space="0" w:color="auto"/>
              <w:bottom w:val="single" w:sz="4" w:space="0" w:color="auto"/>
              <w:right w:val="single" w:sz="4" w:space="0" w:color="auto"/>
            </w:tcBorders>
            <w:vAlign w:val="center"/>
            <w:hideMark/>
          </w:tcPr>
          <w:p w14:paraId="7CD294C6" w14:textId="77777777" w:rsidR="00A56939" w:rsidRPr="00A56939" w:rsidRDefault="00A56939" w:rsidP="00A56939">
            <w:pPr>
              <w:jc w:val="center"/>
              <w:outlineLvl w:val="0"/>
              <w:rPr>
                <w:rFonts w:ascii="Arial" w:hAnsi="Arial" w:cs="Arial"/>
                <w:bCs/>
                <w:sz w:val="18"/>
                <w:szCs w:val="18"/>
              </w:rPr>
            </w:pPr>
            <w:r w:rsidRPr="00A56939">
              <w:rPr>
                <w:rFonts w:ascii="Arial" w:hAnsi="Arial" w:cs="Arial"/>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5A26678" w14:textId="77777777" w:rsidR="00A56939" w:rsidRPr="00A56939" w:rsidRDefault="00A56939" w:rsidP="00A56939">
            <w:pPr>
              <w:jc w:val="center"/>
              <w:outlineLvl w:val="0"/>
              <w:rPr>
                <w:rFonts w:ascii="Arial" w:hAnsi="Arial" w:cs="Arial"/>
                <w:bCs/>
                <w:sz w:val="18"/>
                <w:szCs w:val="18"/>
              </w:rPr>
            </w:pPr>
            <w:r w:rsidRPr="00A56939">
              <w:rPr>
                <w:rFonts w:ascii="Arial" w:hAnsi="Arial" w:cs="Arial"/>
                <w:bCs/>
                <w:sz w:val="18"/>
                <w:szCs w:val="18"/>
              </w:rPr>
              <w:t>20001004000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241CADC" w14:textId="77777777" w:rsidR="00A56939" w:rsidRPr="00A56939" w:rsidRDefault="00A56939" w:rsidP="00A56939">
            <w:pPr>
              <w:outlineLvl w:val="0"/>
              <w:rPr>
                <w:rFonts w:ascii="Arial" w:hAnsi="Arial" w:cs="Arial"/>
                <w:bCs/>
                <w:sz w:val="18"/>
                <w:szCs w:val="18"/>
              </w:rPr>
            </w:pPr>
            <w:r w:rsidRPr="00A56939">
              <w:rPr>
                <w:rFonts w:ascii="Arial" w:hAnsi="Arial" w:cs="Arial"/>
                <w:bCs/>
                <w:sz w:val="18"/>
                <w:szCs w:val="18"/>
              </w:rPr>
              <w:t>Trzewiki robocze</w:t>
            </w:r>
          </w:p>
        </w:tc>
        <w:tc>
          <w:tcPr>
            <w:tcW w:w="5245" w:type="dxa"/>
            <w:tcBorders>
              <w:top w:val="single" w:sz="4" w:space="0" w:color="auto"/>
              <w:left w:val="single" w:sz="4" w:space="0" w:color="auto"/>
              <w:bottom w:val="single" w:sz="4" w:space="0" w:color="auto"/>
              <w:right w:val="single" w:sz="4" w:space="0" w:color="auto"/>
            </w:tcBorders>
          </w:tcPr>
          <w:p w14:paraId="2110156B" w14:textId="77777777" w:rsidR="00A56939" w:rsidRPr="00A56939" w:rsidRDefault="00A56939" w:rsidP="00A56939">
            <w:pPr>
              <w:outlineLvl w:val="0"/>
              <w:rPr>
                <w:rFonts w:ascii="Arial" w:hAnsi="Arial" w:cs="Arial"/>
                <w:bCs/>
                <w:sz w:val="18"/>
                <w:szCs w:val="18"/>
              </w:rPr>
            </w:pPr>
            <w:r w:rsidRPr="00A56939">
              <w:rPr>
                <w:rFonts w:ascii="Arial" w:hAnsi="Arial" w:cs="Arial"/>
                <w:bCs/>
                <w:sz w:val="18"/>
                <w:szCs w:val="18"/>
              </w:rPr>
              <w:t>Klasy S3,SRC,HI,CI Wierzch wykonany z licowych skór bydlęcych gładkich o grubości  min. 2 mm o zmniejszonej nasiąkliwości wody, sznurowane. Język pół miechowy wypełniony pianką, pokryty podszewką antybakteryjną. Górna część cholewki zakończona miękkim kołnierzem ochronnym .Podszewka z włókna poliamidowego szybkoschnąca trudno ścieralna. Wkładka wymienna antybakteryjna Wykończenie otworów pod sznurowadła lub haczyki pod sznurowadła z materiału nierdzewnego. Kompozytowy podnosek ochronny z poliwęglanu na uderzenie min.200 J.</w:t>
            </w:r>
          </w:p>
          <w:p w14:paraId="39DBA243" w14:textId="5B3A5FCA" w:rsidR="00A56939" w:rsidRPr="00A56939" w:rsidRDefault="00A56939" w:rsidP="00A56939">
            <w:pPr>
              <w:outlineLvl w:val="0"/>
              <w:rPr>
                <w:rFonts w:ascii="Arial" w:hAnsi="Arial" w:cs="Arial"/>
                <w:bCs/>
                <w:sz w:val="18"/>
                <w:szCs w:val="18"/>
              </w:rPr>
            </w:pPr>
            <w:r w:rsidRPr="00A56939">
              <w:rPr>
                <w:rFonts w:ascii="Arial" w:hAnsi="Arial" w:cs="Arial"/>
                <w:bCs/>
                <w:sz w:val="18"/>
                <w:szCs w:val="18"/>
              </w:rPr>
              <w:t xml:space="preserve">Kompozytowa wkładka antyprzebiciowa o odporności na przebicie min. 1100 N. Podeszwa PU/TPU dwuwarstwowa, antypoślizgowa ,antystatyczna, odporna na oleje,  Tylna część buta łącznie z podeszwą o wysokości około 14 cm. Kolor butów czarny  lub szary Zgodne z normą EN ISO 20345 </w:t>
            </w:r>
          </w:p>
        </w:tc>
      </w:tr>
      <w:tr w:rsidR="00A56939" w:rsidRPr="00A56939" w14:paraId="18E0CB18" w14:textId="77777777" w:rsidTr="00A56939">
        <w:trPr>
          <w:trHeight w:val="1674"/>
        </w:trPr>
        <w:tc>
          <w:tcPr>
            <w:tcW w:w="993" w:type="dxa"/>
            <w:tcBorders>
              <w:top w:val="single" w:sz="4" w:space="0" w:color="auto"/>
              <w:left w:val="single" w:sz="4" w:space="0" w:color="auto"/>
              <w:bottom w:val="single" w:sz="4" w:space="0" w:color="auto"/>
              <w:right w:val="single" w:sz="4" w:space="0" w:color="auto"/>
            </w:tcBorders>
            <w:vAlign w:val="center"/>
            <w:hideMark/>
          </w:tcPr>
          <w:p w14:paraId="48CD58EB" w14:textId="77777777" w:rsidR="00A56939" w:rsidRPr="00A56939" w:rsidRDefault="00A56939" w:rsidP="00A56939">
            <w:pPr>
              <w:jc w:val="center"/>
              <w:outlineLvl w:val="0"/>
              <w:rPr>
                <w:rFonts w:ascii="Arial" w:hAnsi="Arial" w:cs="Arial"/>
                <w:bCs/>
                <w:sz w:val="18"/>
                <w:szCs w:val="18"/>
              </w:rPr>
            </w:pPr>
            <w:r w:rsidRPr="00A56939">
              <w:rPr>
                <w:rFonts w:ascii="Arial" w:hAnsi="Arial" w:cs="Arial"/>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D907A4" w14:textId="77777777" w:rsidR="00A56939" w:rsidRPr="00A56939" w:rsidRDefault="00A56939" w:rsidP="00A56939">
            <w:pPr>
              <w:jc w:val="center"/>
              <w:outlineLvl w:val="0"/>
              <w:rPr>
                <w:rFonts w:ascii="Arial" w:hAnsi="Arial" w:cs="Arial"/>
                <w:bCs/>
                <w:sz w:val="18"/>
                <w:szCs w:val="18"/>
              </w:rPr>
            </w:pPr>
            <w:r w:rsidRPr="00A56939">
              <w:rPr>
                <w:rFonts w:ascii="Arial" w:hAnsi="Arial" w:cs="Arial"/>
                <w:bCs/>
                <w:sz w:val="18"/>
                <w:szCs w:val="18"/>
              </w:rPr>
              <w:t>20001010000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906D102" w14:textId="77777777" w:rsidR="00A56939" w:rsidRPr="00A56939" w:rsidRDefault="00A56939" w:rsidP="00A56939">
            <w:pPr>
              <w:outlineLvl w:val="0"/>
              <w:rPr>
                <w:rFonts w:ascii="Arial" w:hAnsi="Arial" w:cs="Arial"/>
                <w:bCs/>
                <w:sz w:val="18"/>
                <w:szCs w:val="18"/>
              </w:rPr>
            </w:pPr>
            <w:r w:rsidRPr="00A56939">
              <w:rPr>
                <w:rFonts w:ascii="Arial" w:hAnsi="Arial" w:cs="Arial"/>
                <w:bCs/>
                <w:sz w:val="18"/>
                <w:szCs w:val="18"/>
              </w:rPr>
              <w:t>Trzewiki dla spawaczy</w:t>
            </w:r>
          </w:p>
        </w:tc>
        <w:tc>
          <w:tcPr>
            <w:tcW w:w="5245" w:type="dxa"/>
            <w:tcBorders>
              <w:top w:val="single" w:sz="4" w:space="0" w:color="auto"/>
              <w:left w:val="single" w:sz="4" w:space="0" w:color="auto"/>
              <w:bottom w:val="single" w:sz="4" w:space="0" w:color="auto"/>
              <w:right w:val="single" w:sz="4" w:space="0" w:color="auto"/>
            </w:tcBorders>
          </w:tcPr>
          <w:p w14:paraId="658CF691" w14:textId="77777777" w:rsidR="00A56939" w:rsidRPr="00A56939" w:rsidRDefault="00A56939" w:rsidP="00A56939">
            <w:pPr>
              <w:outlineLvl w:val="0"/>
              <w:rPr>
                <w:rFonts w:ascii="Arial" w:hAnsi="Arial" w:cs="Arial"/>
                <w:bCs/>
                <w:sz w:val="18"/>
                <w:szCs w:val="18"/>
              </w:rPr>
            </w:pPr>
            <w:r w:rsidRPr="00A56939">
              <w:rPr>
                <w:rFonts w:ascii="Arial" w:hAnsi="Arial" w:cs="Arial"/>
                <w:bCs/>
                <w:sz w:val="18"/>
                <w:szCs w:val="18"/>
              </w:rPr>
              <w:t>Cholewki ze skór licowych o wyprawie termoodpornej. Konstrukcja cholewki uniemożliwiająca dostanie się iskier i rozprysków stopionego metalu do wnętrza obuwia. Bezpieczna sprzączka - szybkie rozpięcie paska opinającego.</w:t>
            </w:r>
          </w:p>
          <w:p w14:paraId="6BDC0565" w14:textId="77777777" w:rsidR="00A56939" w:rsidRPr="00A56939" w:rsidRDefault="00A56939" w:rsidP="00A56939">
            <w:pPr>
              <w:outlineLvl w:val="0"/>
              <w:rPr>
                <w:rFonts w:ascii="Arial" w:hAnsi="Arial" w:cs="Arial"/>
                <w:bCs/>
                <w:sz w:val="18"/>
                <w:szCs w:val="18"/>
              </w:rPr>
            </w:pPr>
            <w:r w:rsidRPr="00A56939">
              <w:rPr>
                <w:rFonts w:ascii="Arial" w:hAnsi="Arial" w:cs="Arial"/>
                <w:bCs/>
                <w:sz w:val="18"/>
                <w:szCs w:val="18"/>
              </w:rPr>
              <w:t xml:space="preserve">Cholewka zszyta nićmi </w:t>
            </w:r>
            <w:proofErr w:type="spellStart"/>
            <w:r w:rsidRPr="00A56939">
              <w:rPr>
                <w:rFonts w:ascii="Arial" w:hAnsi="Arial" w:cs="Arial"/>
                <w:bCs/>
                <w:sz w:val="18"/>
                <w:szCs w:val="18"/>
              </w:rPr>
              <w:t>kevlarowymi</w:t>
            </w:r>
            <w:proofErr w:type="spellEnd"/>
            <w:r w:rsidRPr="00A56939">
              <w:rPr>
                <w:rFonts w:ascii="Arial" w:hAnsi="Arial" w:cs="Arial"/>
                <w:bCs/>
                <w:sz w:val="18"/>
                <w:szCs w:val="18"/>
              </w:rPr>
              <w:t xml:space="preserve"> o wysokiej odporności termicznej i mechanicznej .</w:t>
            </w:r>
          </w:p>
          <w:p w14:paraId="795DA71C" w14:textId="6979ADAF" w:rsidR="00A56939" w:rsidRPr="00A56939" w:rsidRDefault="00A56939" w:rsidP="00A56939">
            <w:pPr>
              <w:outlineLvl w:val="0"/>
              <w:rPr>
                <w:rFonts w:ascii="Arial" w:hAnsi="Arial" w:cs="Arial"/>
                <w:bCs/>
                <w:sz w:val="18"/>
                <w:szCs w:val="18"/>
              </w:rPr>
            </w:pPr>
            <w:r w:rsidRPr="00A56939">
              <w:rPr>
                <w:rFonts w:ascii="Arial" w:hAnsi="Arial" w:cs="Arial"/>
                <w:bCs/>
                <w:sz w:val="18"/>
                <w:szCs w:val="18"/>
              </w:rPr>
              <w:t xml:space="preserve">podeszwa z gumy  odporna na oleje, benzynę, inne rozpuszczalniki organiczne, kwasy i zasady oraz temperaturę w krótkotrwałym kontakcie do 300°C na całej powierzchni, antypoślizgowe, nieprzemakalne od podłoża. Zgodne z normą PN-EN ISO 20345, Klasa S3, HRO, SRC, </w:t>
            </w:r>
            <w:r w:rsidRPr="00A56939">
              <w:rPr>
                <w:rFonts w:ascii="Arial" w:hAnsi="Arial" w:cs="Arial"/>
                <w:bCs/>
                <w:sz w:val="18"/>
                <w:szCs w:val="18"/>
                <w:lang w:val="x-none"/>
              </w:rPr>
              <w:t>PN-EN ISO 20349</w:t>
            </w:r>
            <w:r w:rsidRPr="00A56939">
              <w:rPr>
                <w:rFonts w:ascii="Arial" w:hAnsi="Arial" w:cs="Arial"/>
                <w:bCs/>
                <w:sz w:val="18"/>
                <w:szCs w:val="18"/>
              </w:rPr>
              <w:t xml:space="preserve"> WG</w:t>
            </w:r>
          </w:p>
        </w:tc>
      </w:tr>
      <w:tr w:rsidR="00A56939" w:rsidRPr="00A56939" w14:paraId="0796C06D" w14:textId="77777777" w:rsidTr="00A56939">
        <w:trPr>
          <w:trHeight w:val="71"/>
        </w:trPr>
        <w:tc>
          <w:tcPr>
            <w:tcW w:w="993" w:type="dxa"/>
            <w:tcBorders>
              <w:top w:val="single" w:sz="4" w:space="0" w:color="auto"/>
              <w:left w:val="single" w:sz="4" w:space="0" w:color="auto"/>
              <w:bottom w:val="single" w:sz="4" w:space="0" w:color="auto"/>
              <w:right w:val="single" w:sz="4" w:space="0" w:color="auto"/>
            </w:tcBorders>
            <w:vAlign w:val="center"/>
            <w:hideMark/>
          </w:tcPr>
          <w:p w14:paraId="02DC1D2E" w14:textId="77777777" w:rsidR="00A56939" w:rsidRPr="00A56939" w:rsidRDefault="00A56939" w:rsidP="00A56939">
            <w:pPr>
              <w:jc w:val="center"/>
              <w:outlineLvl w:val="0"/>
              <w:rPr>
                <w:rFonts w:ascii="Arial" w:hAnsi="Arial" w:cs="Arial"/>
                <w:bCs/>
                <w:sz w:val="18"/>
                <w:szCs w:val="18"/>
              </w:rPr>
            </w:pPr>
            <w:r w:rsidRPr="00A56939">
              <w:rPr>
                <w:rFonts w:ascii="Arial" w:hAnsi="Arial" w:cs="Arial"/>
                <w:bCs/>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1582FCC" w14:textId="77777777" w:rsidR="00A56939" w:rsidRPr="00A56939" w:rsidRDefault="00A56939" w:rsidP="00A56939">
            <w:pPr>
              <w:jc w:val="center"/>
              <w:outlineLvl w:val="0"/>
              <w:rPr>
                <w:rFonts w:ascii="Arial" w:hAnsi="Arial" w:cs="Arial"/>
                <w:bCs/>
                <w:sz w:val="18"/>
                <w:szCs w:val="18"/>
              </w:rPr>
            </w:pPr>
            <w:r w:rsidRPr="00A56939">
              <w:rPr>
                <w:rFonts w:ascii="Arial" w:hAnsi="Arial" w:cs="Arial"/>
                <w:bCs/>
                <w:sz w:val="18"/>
                <w:szCs w:val="18"/>
              </w:rPr>
              <w:t>20019000000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2E86E5" w14:textId="77777777" w:rsidR="00A56939" w:rsidRPr="00A56939" w:rsidRDefault="00A56939" w:rsidP="00A56939">
            <w:pPr>
              <w:outlineLvl w:val="0"/>
              <w:rPr>
                <w:rFonts w:ascii="Arial" w:hAnsi="Arial" w:cs="Arial"/>
                <w:bCs/>
                <w:sz w:val="18"/>
                <w:szCs w:val="18"/>
              </w:rPr>
            </w:pPr>
            <w:r w:rsidRPr="00A56939">
              <w:rPr>
                <w:rFonts w:ascii="Arial" w:hAnsi="Arial" w:cs="Arial"/>
                <w:bCs/>
                <w:sz w:val="18"/>
                <w:szCs w:val="18"/>
              </w:rPr>
              <w:t xml:space="preserve">Sandały bezpieczne </w:t>
            </w:r>
          </w:p>
        </w:tc>
        <w:tc>
          <w:tcPr>
            <w:tcW w:w="5245" w:type="dxa"/>
            <w:tcBorders>
              <w:top w:val="single" w:sz="4" w:space="0" w:color="auto"/>
              <w:left w:val="single" w:sz="4" w:space="0" w:color="auto"/>
              <w:bottom w:val="single" w:sz="4" w:space="0" w:color="auto"/>
              <w:right w:val="single" w:sz="4" w:space="0" w:color="auto"/>
            </w:tcBorders>
          </w:tcPr>
          <w:p w14:paraId="67F6F15F" w14:textId="3381DBB5" w:rsidR="00A56939" w:rsidRPr="00A56939" w:rsidRDefault="00A56939" w:rsidP="00A56939">
            <w:pPr>
              <w:outlineLvl w:val="0"/>
              <w:rPr>
                <w:rFonts w:ascii="Arial" w:hAnsi="Arial" w:cs="Arial"/>
                <w:bCs/>
                <w:sz w:val="18"/>
                <w:szCs w:val="18"/>
              </w:rPr>
            </w:pPr>
            <w:r w:rsidRPr="00A56939">
              <w:rPr>
                <w:rFonts w:ascii="Arial" w:hAnsi="Arial" w:cs="Arial"/>
                <w:bCs/>
                <w:sz w:val="18"/>
                <w:szCs w:val="18"/>
              </w:rPr>
              <w:t>Klasa S1, SRC</w:t>
            </w:r>
            <w:r w:rsidRPr="00A56939">
              <w:rPr>
                <w:rFonts w:ascii="Arial" w:hAnsi="Arial" w:cs="Arial"/>
                <w:b/>
                <w:bCs/>
                <w:sz w:val="18"/>
                <w:szCs w:val="18"/>
              </w:rPr>
              <w:t>,</w:t>
            </w:r>
            <w:r w:rsidRPr="00A56939">
              <w:rPr>
                <w:rFonts w:ascii="Arial" w:hAnsi="Arial" w:cs="Arial"/>
                <w:bCs/>
                <w:sz w:val="18"/>
                <w:szCs w:val="18"/>
              </w:rPr>
              <w:t xml:space="preserve"> P, ESD, PN-EN ISO 20345 podeszwa PU/PU, cholewka wykonana z </w:t>
            </w:r>
            <w:proofErr w:type="spellStart"/>
            <w:r w:rsidRPr="00A56939">
              <w:rPr>
                <w:rFonts w:ascii="Arial" w:hAnsi="Arial" w:cs="Arial"/>
                <w:bCs/>
                <w:sz w:val="18"/>
                <w:szCs w:val="18"/>
              </w:rPr>
              <w:t>mikrofibry</w:t>
            </w:r>
            <w:proofErr w:type="spellEnd"/>
            <w:r w:rsidRPr="00A56939">
              <w:rPr>
                <w:rFonts w:ascii="Arial" w:hAnsi="Arial" w:cs="Arial"/>
                <w:bCs/>
                <w:sz w:val="18"/>
                <w:szCs w:val="18"/>
              </w:rPr>
              <w:t xml:space="preserve"> z wykończeniem nubukowym,  podnosek z włókna szklanego, niemetalowa wkładka antyprzebiciowa , wyściółka z filtrem aktywnego węgla o właściwościach przeciwpotnych i przeciwzapalnych </w:t>
            </w:r>
          </w:p>
        </w:tc>
      </w:tr>
      <w:tr w:rsidR="00A56939" w:rsidRPr="00A56939" w14:paraId="507686F4" w14:textId="77777777" w:rsidTr="00A56939">
        <w:trPr>
          <w:trHeight w:val="837"/>
        </w:trPr>
        <w:tc>
          <w:tcPr>
            <w:tcW w:w="993" w:type="dxa"/>
            <w:tcBorders>
              <w:top w:val="single" w:sz="4" w:space="0" w:color="auto"/>
              <w:left w:val="single" w:sz="4" w:space="0" w:color="auto"/>
              <w:bottom w:val="single" w:sz="4" w:space="0" w:color="auto"/>
              <w:right w:val="single" w:sz="4" w:space="0" w:color="auto"/>
            </w:tcBorders>
            <w:vAlign w:val="center"/>
          </w:tcPr>
          <w:p w14:paraId="3D60D330" w14:textId="77777777" w:rsidR="00A56939" w:rsidRPr="00A56939" w:rsidRDefault="00A56939" w:rsidP="00A56939">
            <w:pPr>
              <w:jc w:val="center"/>
              <w:outlineLvl w:val="0"/>
              <w:rPr>
                <w:rFonts w:ascii="Arial" w:hAnsi="Arial" w:cs="Arial"/>
                <w:bCs/>
                <w:sz w:val="18"/>
                <w:szCs w:val="18"/>
              </w:rPr>
            </w:pPr>
            <w:r w:rsidRPr="00A56939">
              <w:rPr>
                <w:rFonts w:ascii="Arial" w:hAnsi="Arial" w:cs="Arial"/>
                <w:bCs/>
                <w:sz w:val="18"/>
                <w:szCs w:val="18"/>
              </w:rPr>
              <w:t>6.</w:t>
            </w:r>
          </w:p>
          <w:p w14:paraId="4692BE1D" w14:textId="77777777" w:rsidR="00A56939" w:rsidRPr="00A56939" w:rsidRDefault="00A56939" w:rsidP="00A56939">
            <w:pPr>
              <w:jc w:val="center"/>
              <w:outlineLvl w:val="0"/>
              <w:rPr>
                <w:rFonts w:ascii="Arial" w:hAnsi="Arial" w:cs="Arial"/>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06944B09" w14:textId="77777777" w:rsidR="00A56939" w:rsidRPr="00A56939" w:rsidRDefault="00A56939" w:rsidP="00A56939">
            <w:pPr>
              <w:jc w:val="center"/>
              <w:outlineLvl w:val="0"/>
              <w:rPr>
                <w:rFonts w:ascii="Arial" w:hAnsi="Arial" w:cs="Arial"/>
                <w:bCs/>
                <w:sz w:val="18"/>
                <w:szCs w:val="18"/>
              </w:rPr>
            </w:pPr>
            <w:r w:rsidRPr="00A56939">
              <w:rPr>
                <w:rFonts w:ascii="Arial" w:hAnsi="Arial" w:cs="Arial"/>
                <w:bCs/>
                <w:sz w:val="18"/>
                <w:szCs w:val="18"/>
              </w:rPr>
              <w:t>20001006000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20F4C59" w14:textId="77777777" w:rsidR="00A56939" w:rsidRPr="00A56939" w:rsidRDefault="00A56939" w:rsidP="00A56939">
            <w:pPr>
              <w:outlineLvl w:val="0"/>
              <w:rPr>
                <w:rFonts w:ascii="Arial" w:hAnsi="Arial" w:cs="Arial"/>
                <w:bCs/>
                <w:sz w:val="18"/>
                <w:szCs w:val="18"/>
              </w:rPr>
            </w:pPr>
            <w:r w:rsidRPr="00A56939">
              <w:rPr>
                <w:rFonts w:ascii="Arial" w:hAnsi="Arial" w:cs="Arial"/>
                <w:bCs/>
                <w:sz w:val="18"/>
                <w:szCs w:val="18"/>
              </w:rPr>
              <w:t>Sandały ochronne damskie</w:t>
            </w:r>
          </w:p>
        </w:tc>
        <w:tc>
          <w:tcPr>
            <w:tcW w:w="5245" w:type="dxa"/>
            <w:tcBorders>
              <w:top w:val="single" w:sz="4" w:space="0" w:color="auto"/>
              <w:left w:val="single" w:sz="4" w:space="0" w:color="auto"/>
              <w:bottom w:val="single" w:sz="4" w:space="0" w:color="auto"/>
              <w:right w:val="single" w:sz="4" w:space="0" w:color="auto"/>
            </w:tcBorders>
            <w:vAlign w:val="center"/>
          </w:tcPr>
          <w:p w14:paraId="6F7757F7" w14:textId="17D67411" w:rsidR="00A56939" w:rsidRPr="00A56939" w:rsidRDefault="00A56939" w:rsidP="00A56939">
            <w:pPr>
              <w:outlineLvl w:val="0"/>
              <w:rPr>
                <w:rFonts w:ascii="Arial" w:hAnsi="Arial" w:cs="Arial"/>
                <w:bCs/>
                <w:sz w:val="18"/>
                <w:szCs w:val="18"/>
              </w:rPr>
            </w:pPr>
            <w:r w:rsidRPr="00A56939">
              <w:rPr>
                <w:rFonts w:ascii="Arial" w:hAnsi="Arial" w:cs="Arial"/>
                <w:bCs/>
                <w:sz w:val="18"/>
                <w:szCs w:val="18"/>
              </w:rPr>
              <w:t xml:space="preserve">Wsuwane. z  odkrytymi  palcami i otwartą piętą,  Materiał </w:t>
            </w:r>
            <w:proofErr w:type="spellStart"/>
            <w:r w:rsidRPr="00A56939">
              <w:rPr>
                <w:rFonts w:ascii="Arial" w:hAnsi="Arial" w:cs="Arial"/>
                <w:bCs/>
                <w:sz w:val="18"/>
                <w:szCs w:val="18"/>
              </w:rPr>
              <w:t>microfibra</w:t>
            </w:r>
            <w:proofErr w:type="spellEnd"/>
            <w:r w:rsidRPr="00A56939">
              <w:rPr>
                <w:rFonts w:ascii="Arial" w:hAnsi="Arial" w:cs="Arial"/>
                <w:bCs/>
                <w:sz w:val="18"/>
                <w:szCs w:val="18"/>
              </w:rPr>
              <w:t>. Podeszwa z poliuretanu (PU) o właściwościach antystatycznych i antybakteryjnych, antypoślizgowa (SRC). Amortyzacja niewielkich wstrząsów w czasie chodzenia. Certyfikat obuwie dla stopy wrażliwej. Kolor biały lub szare.</w:t>
            </w:r>
          </w:p>
        </w:tc>
      </w:tr>
      <w:tr w:rsidR="00A56939" w:rsidRPr="00A56939" w14:paraId="0541A6B8" w14:textId="77777777" w:rsidTr="00A56939">
        <w:trPr>
          <w:trHeight w:val="837"/>
        </w:trPr>
        <w:tc>
          <w:tcPr>
            <w:tcW w:w="993" w:type="dxa"/>
            <w:tcBorders>
              <w:top w:val="single" w:sz="4" w:space="0" w:color="auto"/>
              <w:left w:val="single" w:sz="4" w:space="0" w:color="auto"/>
              <w:bottom w:val="single" w:sz="4" w:space="0" w:color="auto"/>
              <w:right w:val="single" w:sz="4" w:space="0" w:color="auto"/>
            </w:tcBorders>
            <w:vAlign w:val="center"/>
            <w:hideMark/>
          </w:tcPr>
          <w:p w14:paraId="6E2431F4" w14:textId="77777777" w:rsidR="00A56939" w:rsidRPr="00A56939" w:rsidRDefault="00A56939" w:rsidP="00A56939">
            <w:pPr>
              <w:jc w:val="center"/>
              <w:outlineLvl w:val="0"/>
              <w:rPr>
                <w:rFonts w:ascii="Arial" w:hAnsi="Arial" w:cs="Arial"/>
                <w:bCs/>
                <w:sz w:val="18"/>
                <w:szCs w:val="18"/>
              </w:rPr>
            </w:pPr>
            <w:r w:rsidRPr="00A56939">
              <w:rPr>
                <w:rFonts w:ascii="Arial" w:hAnsi="Arial" w:cs="Arial"/>
                <w:bCs/>
                <w:sz w:val="18"/>
                <w:szCs w:val="18"/>
              </w:rPr>
              <w:t>7.</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D9D4C62" w14:textId="77777777" w:rsidR="00A56939" w:rsidRPr="00A56939" w:rsidRDefault="00A56939" w:rsidP="00A56939">
            <w:pPr>
              <w:jc w:val="center"/>
              <w:outlineLvl w:val="0"/>
              <w:rPr>
                <w:rFonts w:ascii="Arial" w:hAnsi="Arial" w:cs="Arial"/>
                <w:bCs/>
                <w:sz w:val="18"/>
                <w:szCs w:val="18"/>
              </w:rPr>
            </w:pPr>
            <w:r w:rsidRPr="00A56939">
              <w:rPr>
                <w:rFonts w:ascii="Arial" w:hAnsi="Arial" w:cs="Arial"/>
                <w:bCs/>
                <w:sz w:val="18"/>
                <w:szCs w:val="18"/>
              </w:rPr>
              <w:t>20001018005</w:t>
            </w:r>
          </w:p>
          <w:p w14:paraId="1688376D" w14:textId="77777777" w:rsidR="00A56939" w:rsidRPr="00A56939" w:rsidRDefault="00A56939" w:rsidP="00A56939">
            <w:pPr>
              <w:jc w:val="center"/>
              <w:outlineLvl w:val="0"/>
              <w:rPr>
                <w:rFonts w:ascii="Arial" w:hAnsi="Arial" w:cs="Arial"/>
                <w:bCs/>
                <w:sz w:val="18"/>
                <w:szCs w:val="18"/>
              </w:rPr>
            </w:pPr>
            <w:r w:rsidRPr="00A56939">
              <w:rPr>
                <w:rFonts w:ascii="Arial" w:hAnsi="Arial" w:cs="Arial"/>
                <w:bCs/>
                <w:sz w:val="18"/>
                <w:szCs w:val="18"/>
              </w:rPr>
              <w:t>20001006045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2C312C3" w14:textId="77777777" w:rsidR="00A56939" w:rsidRPr="00A56939" w:rsidRDefault="00A56939" w:rsidP="00A56939">
            <w:pPr>
              <w:outlineLvl w:val="0"/>
              <w:rPr>
                <w:rFonts w:ascii="Arial" w:hAnsi="Arial" w:cs="Arial"/>
                <w:bCs/>
                <w:sz w:val="18"/>
                <w:szCs w:val="18"/>
              </w:rPr>
            </w:pPr>
            <w:r w:rsidRPr="00A56939">
              <w:rPr>
                <w:rFonts w:ascii="Arial" w:hAnsi="Arial" w:cs="Arial"/>
                <w:bCs/>
                <w:sz w:val="18"/>
                <w:szCs w:val="18"/>
              </w:rPr>
              <w:t>Obuwie profilaktyczne dla laboratorium</w:t>
            </w:r>
          </w:p>
        </w:tc>
        <w:tc>
          <w:tcPr>
            <w:tcW w:w="5245" w:type="dxa"/>
            <w:tcBorders>
              <w:top w:val="single" w:sz="4" w:space="0" w:color="auto"/>
              <w:left w:val="single" w:sz="4" w:space="0" w:color="auto"/>
              <w:bottom w:val="single" w:sz="4" w:space="0" w:color="auto"/>
              <w:right w:val="single" w:sz="4" w:space="0" w:color="auto"/>
            </w:tcBorders>
            <w:vAlign w:val="center"/>
          </w:tcPr>
          <w:p w14:paraId="520AD95D" w14:textId="192F6454" w:rsidR="00A56939" w:rsidRPr="00A56939" w:rsidRDefault="00A56939" w:rsidP="00A56939">
            <w:pPr>
              <w:outlineLvl w:val="0"/>
              <w:rPr>
                <w:rFonts w:ascii="Arial" w:hAnsi="Arial" w:cs="Arial"/>
                <w:bCs/>
                <w:sz w:val="18"/>
                <w:szCs w:val="18"/>
              </w:rPr>
            </w:pPr>
            <w:r w:rsidRPr="00A56939">
              <w:rPr>
                <w:rFonts w:ascii="Arial" w:hAnsi="Arial" w:cs="Arial"/>
                <w:bCs/>
                <w:sz w:val="18"/>
                <w:szCs w:val="18"/>
              </w:rPr>
              <w:t>Wsuwane, skóra licowana bydlęca , na spodach antypoślizgowych (SRC) z profilem ortopedycznym, cholewka skórzana - bydlęca z możliwością regulacji tęgości, podszewka-</w:t>
            </w:r>
            <w:proofErr w:type="spellStart"/>
            <w:r w:rsidRPr="00A56939">
              <w:rPr>
                <w:rFonts w:ascii="Arial" w:hAnsi="Arial" w:cs="Arial"/>
                <w:bCs/>
                <w:sz w:val="18"/>
                <w:szCs w:val="18"/>
              </w:rPr>
              <w:t>tekstyl</w:t>
            </w:r>
            <w:proofErr w:type="spellEnd"/>
            <w:r w:rsidRPr="00A56939">
              <w:rPr>
                <w:rFonts w:ascii="Arial" w:hAnsi="Arial" w:cs="Arial"/>
                <w:bCs/>
                <w:sz w:val="18"/>
                <w:szCs w:val="18"/>
              </w:rPr>
              <w:t>, wyściółka-skóra naturalna, podeszwa poliuretanowa. Certyfikat obuwie dla stopy wrażliwej. Certyfikat obuwie medyczne. Obuwie damskie oraz męskie</w:t>
            </w:r>
          </w:p>
        </w:tc>
      </w:tr>
    </w:tbl>
    <w:p w14:paraId="678AE4B0" w14:textId="77777777" w:rsidR="00A56939" w:rsidRPr="00A56939" w:rsidRDefault="00A56939" w:rsidP="00A56939">
      <w:pPr>
        <w:outlineLvl w:val="0"/>
        <w:rPr>
          <w:rFonts w:ascii="Arial" w:hAnsi="Arial" w:cs="Arial"/>
          <w:b/>
          <w:bCs/>
          <w:sz w:val="18"/>
          <w:szCs w:val="18"/>
        </w:rPr>
      </w:pPr>
      <w:r w:rsidRPr="00A56939">
        <w:rPr>
          <w:rFonts w:ascii="Arial" w:hAnsi="Arial" w:cs="Arial"/>
          <w:b/>
          <w:bCs/>
          <w:sz w:val="18"/>
          <w:szCs w:val="18"/>
        </w:rPr>
        <w:t>Uwaga!</w:t>
      </w:r>
    </w:p>
    <w:p w14:paraId="56742A9F" w14:textId="77777777" w:rsidR="00A56939" w:rsidRPr="00A56939" w:rsidRDefault="00A56939" w:rsidP="00A56939">
      <w:pPr>
        <w:numPr>
          <w:ilvl w:val="0"/>
          <w:numId w:val="53"/>
        </w:numPr>
        <w:ind w:left="284" w:hanging="284"/>
        <w:outlineLvl w:val="0"/>
        <w:rPr>
          <w:rFonts w:ascii="Arial" w:hAnsi="Arial" w:cs="Arial"/>
          <w:bCs/>
          <w:sz w:val="18"/>
          <w:szCs w:val="18"/>
        </w:rPr>
      </w:pPr>
      <w:r w:rsidRPr="00A56939">
        <w:rPr>
          <w:rFonts w:ascii="Arial" w:hAnsi="Arial" w:cs="Arial"/>
          <w:bCs/>
          <w:sz w:val="18"/>
          <w:szCs w:val="18"/>
        </w:rPr>
        <w:t>Obuwie wymienione w poz1-5 Wykonawca będzie dostarczał w rozmiarach 39-48, natomiast obuwie wymienione w poz. 6-7 będzie dostarczane w rozmiarach 36-42.</w:t>
      </w:r>
    </w:p>
    <w:p w14:paraId="41940B2D" w14:textId="77777777" w:rsidR="00A56939" w:rsidRPr="00A56939" w:rsidRDefault="00A56939" w:rsidP="00A56939">
      <w:pPr>
        <w:numPr>
          <w:ilvl w:val="0"/>
          <w:numId w:val="53"/>
        </w:numPr>
        <w:ind w:left="284" w:hanging="284"/>
        <w:outlineLvl w:val="0"/>
        <w:rPr>
          <w:rFonts w:ascii="Arial" w:hAnsi="Arial" w:cs="Arial"/>
          <w:bCs/>
          <w:sz w:val="18"/>
          <w:szCs w:val="18"/>
        </w:rPr>
      </w:pPr>
      <w:r w:rsidRPr="00A56939">
        <w:rPr>
          <w:rFonts w:ascii="Arial" w:hAnsi="Arial" w:cs="Arial"/>
          <w:bCs/>
          <w:sz w:val="18"/>
          <w:szCs w:val="18"/>
        </w:rPr>
        <w:t>Wymagania dotyczące oznakowania:</w:t>
      </w:r>
    </w:p>
    <w:p w14:paraId="677D8906" w14:textId="0108F4AE" w:rsidR="00A56939" w:rsidRPr="00A56939" w:rsidRDefault="00A56939" w:rsidP="00A56939">
      <w:pPr>
        <w:ind w:left="284"/>
        <w:jc w:val="both"/>
        <w:outlineLvl w:val="0"/>
        <w:rPr>
          <w:rFonts w:ascii="Arial" w:hAnsi="Arial" w:cs="Arial"/>
          <w:bCs/>
          <w:sz w:val="18"/>
          <w:szCs w:val="18"/>
        </w:rPr>
      </w:pPr>
      <w:r w:rsidRPr="00A56939">
        <w:rPr>
          <w:rFonts w:ascii="Arial" w:hAnsi="Arial" w:cs="Arial"/>
          <w:bCs/>
          <w:sz w:val="18"/>
          <w:szCs w:val="18"/>
        </w:rPr>
        <w:t>Każdy wyrób musi posiadać, przy okazaniu wzorów jak i przy późniejszych dostawach, przyszytą na stałe etykietę przyklejoną, z następującą informacją: nazwa producenta, znak CE, nazwa wyrobu, rozmiar, informacje</w:t>
      </w:r>
      <w:r>
        <w:rPr>
          <w:rFonts w:ascii="Arial" w:hAnsi="Arial" w:cs="Arial"/>
          <w:bCs/>
          <w:sz w:val="18"/>
          <w:szCs w:val="18"/>
        </w:rPr>
        <w:t xml:space="preserve"> </w:t>
      </w:r>
      <w:r w:rsidRPr="00A56939">
        <w:rPr>
          <w:rFonts w:ascii="Arial" w:hAnsi="Arial" w:cs="Arial"/>
          <w:bCs/>
          <w:sz w:val="18"/>
          <w:szCs w:val="18"/>
        </w:rPr>
        <w:t xml:space="preserve">dotyczące konserwacji oraz instrukcja użytkowania. </w:t>
      </w:r>
    </w:p>
    <w:p w14:paraId="55FE968D" w14:textId="7EBDFE2C" w:rsidR="00A56939" w:rsidRPr="00A56939" w:rsidRDefault="00A56939" w:rsidP="00A56939">
      <w:pPr>
        <w:numPr>
          <w:ilvl w:val="0"/>
          <w:numId w:val="53"/>
        </w:numPr>
        <w:ind w:left="284" w:hanging="284"/>
        <w:jc w:val="both"/>
        <w:outlineLvl w:val="0"/>
        <w:rPr>
          <w:rFonts w:ascii="Arial" w:hAnsi="Arial" w:cs="Arial"/>
          <w:bCs/>
          <w:sz w:val="18"/>
          <w:szCs w:val="18"/>
        </w:rPr>
      </w:pPr>
      <w:r w:rsidRPr="00A56939">
        <w:rPr>
          <w:rFonts w:ascii="Arial" w:hAnsi="Arial" w:cs="Arial"/>
          <w:bCs/>
          <w:sz w:val="18"/>
          <w:szCs w:val="18"/>
        </w:rPr>
        <w:lastRenderedPageBreak/>
        <w:t>Instrukcję użytkowania asortymentu dot. pozycji 1-7 Wykonawca dostarczy Zamawiającemu na jego wezwanie do złożenia wzorów asortymentu z Wykazu cen.</w:t>
      </w:r>
    </w:p>
    <w:p w14:paraId="22E2843A" w14:textId="77777777" w:rsidR="00A56939" w:rsidRPr="00A56939" w:rsidRDefault="00A56939" w:rsidP="00A56939">
      <w:pPr>
        <w:numPr>
          <w:ilvl w:val="0"/>
          <w:numId w:val="53"/>
        </w:numPr>
        <w:ind w:left="284" w:hanging="284"/>
        <w:jc w:val="both"/>
        <w:outlineLvl w:val="0"/>
        <w:rPr>
          <w:rFonts w:ascii="Arial" w:hAnsi="Arial" w:cs="Arial"/>
          <w:bCs/>
          <w:sz w:val="18"/>
          <w:szCs w:val="18"/>
        </w:rPr>
      </w:pPr>
      <w:r w:rsidRPr="00A56939">
        <w:rPr>
          <w:rFonts w:ascii="Arial" w:hAnsi="Arial" w:cs="Arial"/>
          <w:bCs/>
          <w:sz w:val="18"/>
          <w:szCs w:val="18"/>
        </w:rPr>
        <w:t>Obuwie wymienione poz. 1-7 Wykonawca zobowiązany jest dostarczyć z datą produkcji nie starszą jak 12 miesięcy liczone od daty dostawy.</w:t>
      </w:r>
    </w:p>
    <w:p w14:paraId="66BE6F85" w14:textId="77777777" w:rsidR="00326962" w:rsidRPr="00326962" w:rsidRDefault="00326962" w:rsidP="00326962">
      <w:pPr>
        <w:outlineLvl w:val="0"/>
        <w:rPr>
          <w:rFonts w:ascii="Arial" w:hAnsi="Arial" w:cs="Arial"/>
          <w:bCs/>
          <w:sz w:val="18"/>
          <w:szCs w:val="18"/>
        </w:rPr>
      </w:pPr>
    </w:p>
    <w:sectPr w:rsidR="00326962" w:rsidRPr="00326962" w:rsidSect="00B01AFC">
      <w:headerReference w:type="default" r:id="rId8"/>
      <w:footerReference w:type="even" r:id="rId9"/>
      <w:pgSz w:w="11906" w:h="16838"/>
      <w:pgMar w:top="275" w:right="926" w:bottom="851" w:left="1620"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AD74D" w14:textId="77777777" w:rsidR="00B01AFC" w:rsidRDefault="00B01AFC">
      <w:r>
        <w:separator/>
      </w:r>
    </w:p>
  </w:endnote>
  <w:endnote w:type="continuationSeparator" w:id="0">
    <w:p w14:paraId="7CACAF93" w14:textId="77777777" w:rsidR="00B01AFC" w:rsidRDefault="00B01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8D23D"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3E64825"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218E6B" w14:textId="77777777" w:rsidR="00B01AFC" w:rsidRDefault="00B01AFC">
      <w:r>
        <w:separator/>
      </w:r>
    </w:p>
  </w:footnote>
  <w:footnote w:type="continuationSeparator" w:id="0">
    <w:p w14:paraId="50BA4E4F" w14:textId="77777777" w:rsidR="00B01AFC" w:rsidRDefault="00B01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77E01" w14:textId="77777777" w:rsidR="008E2939" w:rsidRPr="009C59E7" w:rsidRDefault="008E2939" w:rsidP="008E2939">
    <w:pPr>
      <w:pStyle w:val="Nagwek"/>
      <w:pBdr>
        <w:bottom w:val="single" w:sz="4" w:space="7" w:color="auto"/>
      </w:pBdr>
      <w:jc w:val="both"/>
      <w:rPr>
        <w:rFonts w:ascii="Arial" w:hAnsi="Arial"/>
        <w:color w:val="C00000"/>
        <w:sz w:val="16"/>
        <w:szCs w:val="16"/>
      </w:rPr>
    </w:pPr>
    <w:r w:rsidRPr="00863372">
      <w:rPr>
        <w:rFonts w:ascii="Arial" w:hAnsi="Arial"/>
        <w:sz w:val="16"/>
        <w:szCs w:val="16"/>
      </w:rPr>
      <w:t>ZR-0</w:t>
    </w:r>
    <w:r>
      <w:rPr>
        <w:rFonts w:ascii="Arial" w:hAnsi="Arial"/>
        <w:sz w:val="16"/>
        <w:szCs w:val="16"/>
      </w:rPr>
      <w:t>01</w:t>
    </w:r>
    <w:r w:rsidRPr="00863372">
      <w:rPr>
        <w:rFonts w:ascii="Arial" w:hAnsi="Arial"/>
        <w:sz w:val="16"/>
        <w:szCs w:val="16"/>
      </w:rPr>
      <w:t>/D/RZ/202</w:t>
    </w:r>
    <w:r>
      <w:rPr>
        <w:rFonts w:ascii="Arial" w:hAnsi="Arial"/>
        <w:sz w:val="16"/>
        <w:szCs w:val="16"/>
      </w:rPr>
      <w:t>5</w:t>
    </w:r>
    <w:r w:rsidRPr="00863372">
      <w:rPr>
        <w:rFonts w:ascii="Arial" w:hAnsi="Arial"/>
        <w:sz w:val="16"/>
        <w:szCs w:val="16"/>
      </w:rPr>
      <w:t xml:space="preserve"> – Dostawa odzieży, rękawic i obuwia roboczego</w:t>
    </w:r>
  </w:p>
  <w:p w14:paraId="55D64678" w14:textId="77777777" w:rsidR="0037606F" w:rsidRPr="004A6E1A" w:rsidRDefault="0037606F" w:rsidP="004A6E1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9318C"/>
    <w:multiLevelType w:val="multilevel"/>
    <w:tmpl w:val="0A2C84E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720"/>
        </w:tabs>
        <w:ind w:left="720" w:hanging="36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2187BB7"/>
    <w:multiLevelType w:val="multilevel"/>
    <w:tmpl w:val="6DA246C2"/>
    <w:lvl w:ilvl="0">
      <w:start w:val="6"/>
      <w:numFmt w:val="decimal"/>
      <w:lvlText w:val="%1"/>
      <w:lvlJc w:val="left"/>
      <w:pPr>
        <w:tabs>
          <w:tab w:val="num" w:pos="360"/>
        </w:tabs>
        <w:ind w:left="360" w:hanging="360"/>
      </w:pPr>
      <w:rPr>
        <w:rFonts w:hint="default"/>
        <w:color w:val="auto"/>
      </w:rPr>
    </w:lvl>
    <w:lvl w:ilvl="1">
      <w:start w:val="1"/>
      <w:numFmt w:val="decimal"/>
      <w:lvlText w:val="%1.%2"/>
      <w:lvlJc w:val="left"/>
      <w:pPr>
        <w:tabs>
          <w:tab w:val="num" w:pos="1146"/>
        </w:tabs>
        <w:ind w:left="1146" w:hanging="360"/>
      </w:pPr>
      <w:rPr>
        <w:rFonts w:ascii="Arial" w:hAnsi="Arial" w:hint="default"/>
        <w:b w:val="0"/>
        <w:i w:val="0"/>
        <w:color w:val="auto"/>
        <w:sz w:val="22"/>
        <w:szCs w:val="22"/>
      </w:rPr>
    </w:lvl>
    <w:lvl w:ilvl="2">
      <w:start w:val="1"/>
      <w:numFmt w:val="decimal"/>
      <w:lvlText w:val="%1.%2.%3"/>
      <w:lvlJc w:val="left"/>
      <w:pPr>
        <w:tabs>
          <w:tab w:val="num" w:pos="2292"/>
        </w:tabs>
        <w:ind w:left="2292" w:hanging="720"/>
      </w:pPr>
      <w:rPr>
        <w:rFonts w:hint="default"/>
        <w:color w:val="auto"/>
      </w:rPr>
    </w:lvl>
    <w:lvl w:ilvl="3">
      <w:start w:val="1"/>
      <w:numFmt w:val="decimal"/>
      <w:lvlText w:val="%1.%2.%3.%4"/>
      <w:lvlJc w:val="left"/>
      <w:pPr>
        <w:tabs>
          <w:tab w:val="num" w:pos="3078"/>
        </w:tabs>
        <w:ind w:left="3078" w:hanging="720"/>
      </w:pPr>
      <w:rPr>
        <w:rFonts w:hint="default"/>
        <w:color w:val="auto"/>
      </w:rPr>
    </w:lvl>
    <w:lvl w:ilvl="4">
      <w:start w:val="1"/>
      <w:numFmt w:val="decimal"/>
      <w:lvlText w:val="%1.%2.%3.%4.%5"/>
      <w:lvlJc w:val="left"/>
      <w:pPr>
        <w:tabs>
          <w:tab w:val="num" w:pos="4224"/>
        </w:tabs>
        <w:ind w:left="4224" w:hanging="1080"/>
      </w:pPr>
      <w:rPr>
        <w:rFonts w:hint="default"/>
        <w:color w:val="auto"/>
      </w:rPr>
    </w:lvl>
    <w:lvl w:ilvl="5">
      <w:start w:val="1"/>
      <w:numFmt w:val="decimal"/>
      <w:lvlText w:val="%1.%2.%3.%4.%5.%6"/>
      <w:lvlJc w:val="left"/>
      <w:pPr>
        <w:tabs>
          <w:tab w:val="num" w:pos="5010"/>
        </w:tabs>
        <w:ind w:left="5010" w:hanging="1080"/>
      </w:pPr>
      <w:rPr>
        <w:rFonts w:hint="default"/>
        <w:color w:val="auto"/>
      </w:rPr>
    </w:lvl>
    <w:lvl w:ilvl="6">
      <w:start w:val="1"/>
      <w:numFmt w:val="decimal"/>
      <w:lvlText w:val="%1.%2.%3.%4.%5.%6.%7"/>
      <w:lvlJc w:val="left"/>
      <w:pPr>
        <w:tabs>
          <w:tab w:val="num" w:pos="6156"/>
        </w:tabs>
        <w:ind w:left="6156" w:hanging="1440"/>
      </w:pPr>
      <w:rPr>
        <w:rFonts w:hint="default"/>
        <w:color w:val="auto"/>
      </w:rPr>
    </w:lvl>
    <w:lvl w:ilvl="7">
      <w:start w:val="1"/>
      <w:numFmt w:val="decimal"/>
      <w:lvlText w:val="%1.%2.%3.%4.%5.%6.%7.%8"/>
      <w:lvlJc w:val="left"/>
      <w:pPr>
        <w:tabs>
          <w:tab w:val="num" w:pos="6942"/>
        </w:tabs>
        <w:ind w:left="6942" w:hanging="1440"/>
      </w:pPr>
      <w:rPr>
        <w:rFonts w:hint="default"/>
        <w:color w:val="auto"/>
      </w:rPr>
    </w:lvl>
    <w:lvl w:ilvl="8">
      <w:start w:val="1"/>
      <w:numFmt w:val="decimal"/>
      <w:lvlText w:val="%1.%2.%3.%4.%5.%6.%7.%8.%9"/>
      <w:lvlJc w:val="left"/>
      <w:pPr>
        <w:tabs>
          <w:tab w:val="num" w:pos="8088"/>
        </w:tabs>
        <w:ind w:left="8088" w:hanging="1800"/>
      </w:pPr>
      <w:rPr>
        <w:rFonts w:hint="default"/>
        <w:color w:val="auto"/>
      </w:rPr>
    </w:lvl>
  </w:abstractNum>
  <w:abstractNum w:abstractNumId="2" w15:restartNumberingAfterBreak="0">
    <w:nsid w:val="02DA1062"/>
    <w:multiLevelType w:val="multilevel"/>
    <w:tmpl w:val="EC4817A2"/>
    <w:lvl w:ilvl="0">
      <w:start w:val="6"/>
      <w:numFmt w:val="decimal"/>
      <w:lvlText w:val="%1"/>
      <w:lvlJc w:val="left"/>
      <w:pPr>
        <w:tabs>
          <w:tab w:val="num" w:pos="420"/>
        </w:tabs>
        <w:ind w:left="420" w:hanging="420"/>
      </w:pPr>
      <w:rPr>
        <w:rFonts w:hint="default"/>
      </w:rPr>
    </w:lvl>
    <w:lvl w:ilvl="1">
      <w:start w:val="1"/>
      <w:numFmt w:val="decimal"/>
      <w:lvlText w:val="7.%2"/>
      <w:lvlJc w:val="left"/>
      <w:pPr>
        <w:tabs>
          <w:tab w:val="num" w:pos="780"/>
        </w:tabs>
        <w:ind w:left="780" w:hanging="420"/>
      </w:pPr>
      <w:rPr>
        <w:rFonts w:hint="default"/>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063D0147"/>
    <w:multiLevelType w:val="multilevel"/>
    <w:tmpl w:val="DFD4497E"/>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4" w15:restartNumberingAfterBreak="0">
    <w:nsid w:val="07597EB1"/>
    <w:multiLevelType w:val="multilevel"/>
    <w:tmpl w:val="427CE74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8013EC7"/>
    <w:multiLevelType w:val="multilevel"/>
    <w:tmpl w:val="7D629400"/>
    <w:lvl w:ilvl="0">
      <w:start w:val="17"/>
      <w:numFmt w:val="decimal"/>
      <w:lvlText w:val="%1"/>
      <w:lvlJc w:val="left"/>
      <w:pPr>
        <w:tabs>
          <w:tab w:val="num" w:pos="420"/>
        </w:tabs>
        <w:ind w:left="420" w:hanging="420"/>
      </w:pPr>
    </w:lvl>
    <w:lvl w:ilvl="1">
      <w:start w:val="1"/>
      <w:numFmt w:val="decimal"/>
      <w:lvlText w:val="%1.%2"/>
      <w:lvlJc w:val="left"/>
      <w:pPr>
        <w:tabs>
          <w:tab w:val="num" w:pos="1206"/>
        </w:tabs>
        <w:ind w:left="1206" w:hanging="420"/>
      </w:pPr>
      <w:rPr>
        <w:rFonts w:ascii="Arial" w:hAnsi="Arial" w:cs="Arial" w:hint="default"/>
        <w:b/>
      </w:rPr>
    </w:lvl>
    <w:lvl w:ilvl="2">
      <w:start w:val="1"/>
      <w:numFmt w:val="decimal"/>
      <w:lvlText w:val="%1.%2.%3"/>
      <w:lvlJc w:val="left"/>
      <w:pPr>
        <w:tabs>
          <w:tab w:val="num" w:pos="2292"/>
        </w:tabs>
        <w:ind w:left="2292" w:hanging="720"/>
      </w:pPr>
      <w:rPr>
        <w:b/>
        <w:sz w:val="22"/>
        <w:szCs w:val="22"/>
      </w:rPr>
    </w:lvl>
    <w:lvl w:ilvl="3">
      <w:start w:val="1"/>
      <w:numFmt w:val="decimal"/>
      <w:lvlText w:val="%1.%2.%3.%4"/>
      <w:lvlJc w:val="left"/>
      <w:pPr>
        <w:tabs>
          <w:tab w:val="num" w:pos="3078"/>
        </w:tabs>
        <w:ind w:left="3078" w:hanging="720"/>
      </w:pPr>
    </w:lvl>
    <w:lvl w:ilvl="4">
      <w:start w:val="1"/>
      <w:numFmt w:val="decimal"/>
      <w:lvlText w:val="%1.%2.%3.%4.%5"/>
      <w:lvlJc w:val="left"/>
      <w:pPr>
        <w:tabs>
          <w:tab w:val="num" w:pos="4224"/>
        </w:tabs>
        <w:ind w:left="4224" w:hanging="1080"/>
      </w:pPr>
    </w:lvl>
    <w:lvl w:ilvl="5">
      <w:start w:val="1"/>
      <w:numFmt w:val="decimal"/>
      <w:lvlText w:val="%1.%2.%3.%4.%5.%6"/>
      <w:lvlJc w:val="left"/>
      <w:pPr>
        <w:tabs>
          <w:tab w:val="num" w:pos="5010"/>
        </w:tabs>
        <w:ind w:left="5010" w:hanging="1080"/>
      </w:pPr>
    </w:lvl>
    <w:lvl w:ilvl="6">
      <w:start w:val="1"/>
      <w:numFmt w:val="decimal"/>
      <w:lvlText w:val="%1.%2.%3.%4.%5.%6.%7"/>
      <w:lvlJc w:val="left"/>
      <w:pPr>
        <w:tabs>
          <w:tab w:val="num" w:pos="6156"/>
        </w:tabs>
        <w:ind w:left="6156" w:hanging="1440"/>
      </w:pPr>
    </w:lvl>
    <w:lvl w:ilvl="7">
      <w:start w:val="1"/>
      <w:numFmt w:val="decimal"/>
      <w:lvlText w:val="%1.%2.%3.%4.%5.%6.%7.%8"/>
      <w:lvlJc w:val="left"/>
      <w:pPr>
        <w:tabs>
          <w:tab w:val="num" w:pos="6942"/>
        </w:tabs>
        <w:ind w:left="6942" w:hanging="1440"/>
      </w:pPr>
    </w:lvl>
    <w:lvl w:ilvl="8">
      <w:start w:val="1"/>
      <w:numFmt w:val="decimal"/>
      <w:lvlText w:val="%1.%2.%3.%4.%5.%6.%7.%8.%9"/>
      <w:lvlJc w:val="left"/>
      <w:pPr>
        <w:tabs>
          <w:tab w:val="num" w:pos="8088"/>
        </w:tabs>
        <w:ind w:left="8088" w:hanging="1800"/>
      </w:pPr>
    </w:lvl>
  </w:abstractNum>
  <w:abstractNum w:abstractNumId="6"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0E44007F"/>
    <w:multiLevelType w:val="hybridMultilevel"/>
    <w:tmpl w:val="817A8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023D1D"/>
    <w:multiLevelType w:val="hybridMultilevel"/>
    <w:tmpl w:val="6BD2BE66"/>
    <w:lvl w:ilvl="0" w:tplc="A71C5C7A">
      <w:start w:val="1"/>
      <w:numFmt w:val="bullet"/>
      <w:lvlText w:val=""/>
      <w:lvlJc w:val="left"/>
      <w:pPr>
        <w:tabs>
          <w:tab w:val="num" w:pos="3720"/>
        </w:tabs>
        <w:ind w:left="3720" w:hanging="360"/>
      </w:pPr>
      <w:rPr>
        <w:rFonts w:ascii="Symbol" w:hAnsi="Symbol" w:hint="default"/>
        <w:color w:val="auto"/>
      </w:rPr>
    </w:lvl>
    <w:lvl w:ilvl="1" w:tplc="04150003" w:tentative="1">
      <w:start w:val="1"/>
      <w:numFmt w:val="bullet"/>
      <w:lvlText w:val="o"/>
      <w:lvlJc w:val="left"/>
      <w:pPr>
        <w:tabs>
          <w:tab w:val="num" w:pos="1560"/>
        </w:tabs>
        <w:ind w:left="1560" w:hanging="360"/>
      </w:pPr>
      <w:rPr>
        <w:rFonts w:ascii="Courier New" w:hAnsi="Courier New" w:cs="Courier New" w:hint="default"/>
      </w:rPr>
    </w:lvl>
    <w:lvl w:ilvl="2" w:tplc="04150005" w:tentative="1">
      <w:start w:val="1"/>
      <w:numFmt w:val="bullet"/>
      <w:lvlText w:val=""/>
      <w:lvlJc w:val="left"/>
      <w:pPr>
        <w:tabs>
          <w:tab w:val="num" w:pos="2280"/>
        </w:tabs>
        <w:ind w:left="2280" w:hanging="360"/>
      </w:pPr>
      <w:rPr>
        <w:rFonts w:ascii="Wingdings" w:hAnsi="Wingdings" w:hint="default"/>
      </w:rPr>
    </w:lvl>
    <w:lvl w:ilvl="3" w:tplc="04150001" w:tentative="1">
      <w:start w:val="1"/>
      <w:numFmt w:val="bullet"/>
      <w:lvlText w:val=""/>
      <w:lvlJc w:val="left"/>
      <w:pPr>
        <w:tabs>
          <w:tab w:val="num" w:pos="3000"/>
        </w:tabs>
        <w:ind w:left="3000" w:hanging="360"/>
      </w:pPr>
      <w:rPr>
        <w:rFonts w:ascii="Symbol" w:hAnsi="Symbol" w:hint="default"/>
      </w:rPr>
    </w:lvl>
    <w:lvl w:ilvl="4" w:tplc="04150003" w:tentative="1">
      <w:start w:val="1"/>
      <w:numFmt w:val="bullet"/>
      <w:lvlText w:val="o"/>
      <w:lvlJc w:val="left"/>
      <w:pPr>
        <w:tabs>
          <w:tab w:val="num" w:pos="3720"/>
        </w:tabs>
        <w:ind w:left="3720" w:hanging="360"/>
      </w:pPr>
      <w:rPr>
        <w:rFonts w:ascii="Courier New" w:hAnsi="Courier New" w:cs="Courier New" w:hint="default"/>
      </w:rPr>
    </w:lvl>
    <w:lvl w:ilvl="5" w:tplc="04150005" w:tentative="1">
      <w:start w:val="1"/>
      <w:numFmt w:val="bullet"/>
      <w:lvlText w:val=""/>
      <w:lvlJc w:val="left"/>
      <w:pPr>
        <w:tabs>
          <w:tab w:val="num" w:pos="4440"/>
        </w:tabs>
        <w:ind w:left="4440" w:hanging="360"/>
      </w:pPr>
      <w:rPr>
        <w:rFonts w:ascii="Wingdings" w:hAnsi="Wingdings" w:hint="default"/>
      </w:rPr>
    </w:lvl>
    <w:lvl w:ilvl="6" w:tplc="04150001" w:tentative="1">
      <w:start w:val="1"/>
      <w:numFmt w:val="bullet"/>
      <w:lvlText w:val=""/>
      <w:lvlJc w:val="left"/>
      <w:pPr>
        <w:tabs>
          <w:tab w:val="num" w:pos="5160"/>
        </w:tabs>
        <w:ind w:left="5160" w:hanging="360"/>
      </w:pPr>
      <w:rPr>
        <w:rFonts w:ascii="Symbol" w:hAnsi="Symbol" w:hint="default"/>
      </w:rPr>
    </w:lvl>
    <w:lvl w:ilvl="7" w:tplc="04150003" w:tentative="1">
      <w:start w:val="1"/>
      <w:numFmt w:val="bullet"/>
      <w:lvlText w:val="o"/>
      <w:lvlJc w:val="left"/>
      <w:pPr>
        <w:tabs>
          <w:tab w:val="num" w:pos="5880"/>
        </w:tabs>
        <w:ind w:left="5880" w:hanging="360"/>
      </w:pPr>
      <w:rPr>
        <w:rFonts w:ascii="Courier New" w:hAnsi="Courier New" w:cs="Courier New" w:hint="default"/>
      </w:rPr>
    </w:lvl>
    <w:lvl w:ilvl="8" w:tplc="04150005" w:tentative="1">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1450002A"/>
    <w:multiLevelType w:val="hybridMultilevel"/>
    <w:tmpl w:val="A760A988"/>
    <w:lvl w:ilvl="0" w:tplc="253016CC">
      <w:start w:val="1"/>
      <w:numFmt w:val="bullet"/>
      <w:lvlText w:val=""/>
      <w:lvlJc w:val="left"/>
      <w:pPr>
        <w:ind w:left="36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B74320"/>
    <w:multiLevelType w:val="hybridMultilevel"/>
    <w:tmpl w:val="E9980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7A5EC6"/>
    <w:multiLevelType w:val="multilevel"/>
    <w:tmpl w:val="26944062"/>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bullet"/>
      <w:lvlText w:val=""/>
      <w:lvlJc w:val="left"/>
      <w:pPr>
        <w:tabs>
          <w:tab w:val="num" w:pos="1800"/>
        </w:tabs>
        <w:ind w:left="1800" w:hanging="360"/>
      </w:pPr>
      <w:rPr>
        <w:rFonts w:ascii="Symbol" w:hAnsi="Symbol" w:hint="default"/>
        <w:color w:val="auto"/>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12" w15:restartNumberingAfterBreak="0">
    <w:nsid w:val="1EFE3934"/>
    <w:multiLevelType w:val="multilevel"/>
    <w:tmpl w:val="DCB0C93A"/>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b w:val="0"/>
        <w:strike w:val="0"/>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1F8F576E"/>
    <w:multiLevelType w:val="hybridMultilevel"/>
    <w:tmpl w:val="D6C4DB08"/>
    <w:lvl w:ilvl="0" w:tplc="E1806B34">
      <w:start w:val="1"/>
      <w:numFmt w:val="bullet"/>
      <w:lvlText w:val="o"/>
      <w:lvlJc w:val="left"/>
      <w:pPr>
        <w:tabs>
          <w:tab w:val="num" w:pos="2520"/>
        </w:tabs>
        <w:ind w:left="25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A71C5C7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597B6A"/>
    <w:multiLevelType w:val="hybridMultilevel"/>
    <w:tmpl w:val="173831B6"/>
    <w:lvl w:ilvl="0" w:tplc="0F6872BA">
      <w:start w:val="1"/>
      <w:numFmt w:val="decimal"/>
      <w:lvlText w:val="%1."/>
      <w:lvlJc w:val="left"/>
      <w:pPr>
        <w:tabs>
          <w:tab w:val="num" w:pos="360"/>
        </w:tabs>
        <w:ind w:left="360" w:hanging="360"/>
      </w:pPr>
      <w:rPr>
        <w:rFonts w:hint="default"/>
        <w:b/>
        <w:sz w:val="24"/>
        <w:szCs w:val="24"/>
      </w:rPr>
    </w:lvl>
    <w:lvl w:ilvl="1" w:tplc="B856650A">
      <w:start w:val="1"/>
      <w:numFmt w:val="none"/>
      <w:isLgl/>
      <w:lvlText w:val="15.2"/>
      <w:lvlJc w:val="left"/>
      <w:pPr>
        <w:tabs>
          <w:tab w:val="num" w:pos="1206"/>
        </w:tabs>
        <w:ind w:left="1206" w:hanging="420"/>
      </w:pPr>
      <w:rPr>
        <w:rFonts w:hint="default"/>
        <w:b/>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15" w15:restartNumberingAfterBreak="0">
    <w:nsid w:val="22BE099F"/>
    <w:multiLevelType w:val="multilevel"/>
    <w:tmpl w:val="07B64F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276D4619"/>
    <w:multiLevelType w:val="hybridMultilevel"/>
    <w:tmpl w:val="F0B88CC4"/>
    <w:lvl w:ilvl="0" w:tplc="5EDEE8AA">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2ADA185D"/>
    <w:multiLevelType w:val="hybridMultilevel"/>
    <w:tmpl w:val="ACE2DE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F34DC3"/>
    <w:multiLevelType w:val="multilevel"/>
    <w:tmpl w:val="23AA9FE0"/>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color w:val="auto"/>
      </w:rPr>
    </w:lvl>
    <w:lvl w:ilvl="2">
      <w:start w:val="1"/>
      <w:numFmt w:val="decimal"/>
      <w:lvlText w:val="%1.%2.%3"/>
      <w:lvlJc w:val="left"/>
      <w:pPr>
        <w:tabs>
          <w:tab w:val="num" w:pos="1980"/>
        </w:tabs>
        <w:ind w:left="1980" w:hanging="720"/>
      </w:pPr>
      <w:rPr>
        <w:rFonts w:hint="default"/>
        <w:b w:val="0"/>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9" w15:restartNumberingAfterBreak="0">
    <w:nsid w:val="2EE67CC7"/>
    <w:multiLevelType w:val="multilevel"/>
    <w:tmpl w:val="4056AF22"/>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sz w:val="22"/>
        <w:u w:val="none"/>
      </w:rPr>
    </w:lvl>
    <w:lvl w:ilvl="2">
      <w:start w:val="1"/>
      <w:numFmt w:val="decimal"/>
      <w:lvlText w:val="%1.%2.%3"/>
      <w:lvlJc w:val="left"/>
      <w:pPr>
        <w:tabs>
          <w:tab w:val="num" w:pos="1440"/>
        </w:tabs>
        <w:ind w:left="1440" w:hanging="720"/>
      </w:pPr>
      <w:rPr>
        <w:rFonts w:ascii="Arial" w:hAnsi="Arial" w:cs="Arial" w:hint="default"/>
        <w:b w:val="0"/>
        <w:color w:val="auto"/>
        <w:sz w:val="22"/>
        <w:u w:val="none"/>
      </w:rPr>
    </w:lvl>
    <w:lvl w:ilvl="3">
      <w:start w:val="1"/>
      <w:numFmt w:val="decimal"/>
      <w:lvlText w:val="%1.%2.%3.%4"/>
      <w:lvlJc w:val="left"/>
      <w:pPr>
        <w:tabs>
          <w:tab w:val="num" w:pos="1800"/>
        </w:tabs>
        <w:ind w:left="180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20" w15:restartNumberingAfterBreak="0">
    <w:nsid w:val="34C24375"/>
    <w:multiLevelType w:val="multilevel"/>
    <w:tmpl w:val="9F0AEE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1680"/>
        </w:tabs>
        <w:ind w:left="1680" w:hanging="420"/>
      </w:pPr>
      <w:rPr>
        <w:rFonts w:hint="default"/>
      </w:rPr>
    </w:lvl>
    <w:lvl w:ilvl="2">
      <w:start w:val="1"/>
      <w:numFmt w:val="decimal"/>
      <w:lvlText w:val="%1.%2.%3"/>
      <w:lvlJc w:val="left"/>
      <w:pPr>
        <w:tabs>
          <w:tab w:val="num" w:pos="3240"/>
        </w:tabs>
        <w:ind w:left="3240" w:hanging="720"/>
      </w:pPr>
      <w:rPr>
        <w:rFonts w:ascii="Arial" w:hAnsi="Arial" w:cs="Arial" w:hint="default"/>
        <w:sz w:val="22"/>
        <w:szCs w:val="22"/>
      </w:rPr>
    </w:lvl>
    <w:lvl w:ilvl="3">
      <w:start w:val="1"/>
      <w:numFmt w:val="decimal"/>
      <w:lvlText w:val="%1.%2.%3.%4"/>
      <w:lvlJc w:val="left"/>
      <w:pPr>
        <w:tabs>
          <w:tab w:val="num" w:pos="4500"/>
        </w:tabs>
        <w:ind w:left="4500" w:hanging="720"/>
      </w:pPr>
      <w:rPr>
        <w:rFonts w:ascii="Arial" w:hAnsi="Arial" w:cs="Arial"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abstractNum w:abstractNumId="21" w15:restartNumberingAfterBreak="0">
    <w:nsid w:val="3747639D"/>
    <w:multiLevelType w:val="hybridMultilevel"/>
    <w:tmpl w:val="9AF4F716"/>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79A4793"/>
    <w:multiLevelType w:val="multilevel"/>
    <w:tmpl w:val="A9B295C4"/>
    <w:lvl w:ilvl="0">
      <w:start w:val="10"/>
      <w:numFmt w:val="decimal"/>
      <w:lvlText w:val="%1"/>
      <w:lvlJc w:val="left"/>
      <w:pPr>
        <w:tabs>
          <w:tab w:val="num" w:pos="420"/>
        </w:tabs>
        <w:ind w:left="420" w:hanging="420"/>
      </w:pPr>
      <w:rPr>
        <w:rFonts w:hint="default"/>
        <w:color w:val="auto"/>
      </w:rPr>
    </w:lvl>
    <w:lvl w:ilvl="1">
      <w:start w:val="1"/>
      <w:numFmt w:val="decimal"/>
      <w:lvlText w:val="%1.%2"/>
      <w:lvlJc w:val="left"/>
      <w:pPr>
        <w:tabs>
          <w:tab w:val="num" w:pos="720"/>
        </w:tabs>
        <w:ind w:left="720" w:hanging="420"/>
      </w:pPr>
      <w:rPr>
        <w:rFonts w:hint="default"/>
        <w:b w:val="0"/>
        <w:color w:val="auto"/>
        <w:sz w:val="22"/>
        <w:szCs w:val="22"/>
      </w:rPr>
    </w:lvl>
    <w:lvl w:ilvl="2">
      <w:start w:val="1"/>
      <w:numFmt w:val="decimal"/>
      <w:lvlText w:val="%1.%2.%3"/>
      <w:lvlJc w:val="left"/>
      <w:pPr>
        <w:tabs>
          <w:tab w:val="num" w:pos="1320"/>
        </w:tabs>
        <w:ind w:left="1320" w:hanging="720"/>
      </w:pPr>
      <w:rPr>
        <w:rFonts w:hint="default"/>
        <w:color w:val="auto"/>
      </w:rPr>
    </w:lvl>
    <w:lvl w:ilvl="3">
      <w:start w:val="1"/>
      <w:numFmt w:val="decimal"/>
      <w:lvlText w:val="%1.%2.%3.%4"/>
      <w:lvlJc w:val="left"/>
      <w:pPr>
        <w:tabs>
          <w:tab w:val="num" w:pos="1620"/>
        </w:tabs>
        <w:ind w:left="1620" w:hanging="720"/>
      </w:pPr>
      <w:rPr>
        <w:rFonts w:hint="default"/>
        <w:color w:val="auto"/>
      </w:rPr>
    </w:lvl>
    <w:lvl w:ilvl="4">
      <w:start w:val="1"/>
      <w:numFmt w:val="decimal"/>
      <w:lvlText w:val="%1.%2.%3.%4.%5"/>
      <w:lvlJc w:val="left"/>
      <w:pPr>
        <w:tabs>
          <w:tab w:val="num" w:pos="2280"/>
        </w:tabs>
        <w:ind w:left="2280" w:hanging="1080"/>
      </w:pPr>
      <w:rPr>
        <w:rFonts w:hint="default"/>
        <w:color w:val="auto"/>
      </w:rPr>
    </w:lvl>
    <w:lvl w:ilvl="5">
      <w:start w:val="1"/>
      <w:numFmt w:val="decimal"/>
      <w:lvlText w:val="%1.%2.%3.%4.%5.%6"/>
      <w:lvlJc w:val="left"/>
      <w:pPr>
        <w:tabs>
          <w:tab w:val="num" w:pos="2580"/>
        </w:tabs>
        <w:ind w:left="2580" w:hanging="1080"/>
      </w:pPr>
      <w:rPr>
        <w:rFonts w:hint="default"/>
        <w:color w:val="auto"/>
      </w:rPr>
    </w:lvl>
    <w:lvl w:ilvl="6">
      <w:start w:val="1"/>
      <w:numFmt w:val="decimal"/>
      <w:lvlText w:val="%1.%2.%3.%4.%5.%6.%7"/>
      <w:lvlJc w:val="left"/>
      <w:pPr>
        <w:tabs>
          <w:tab w:val="num" w:pos="3240"/>
        </w:tabs>
        <w:ind w:left="3240" w:hanging="1440"/>
      </w:pPr>
      <w:rPr>
        <w:rFonts w:hint="default"/>
        <w:color w:val="auto"/>
      </w:rPr>
    </w:lvl>
    <w:lvl w:ilvl="7">
      <w:start w:val="1"/>
      <w:numFmt w:val="decimal"/>
      <w:lvlText w:val="%1.%2.%3.%4.%5.%6.%7.%8"/>
      <w:lvlJc w:val="left"/>
      <w:pPr>
        <w:tabs>
          <w:tab w:val="num" w:pos="3540"/>
        </w:tabs>
        <w:ind w:left="3540" w:hanging="1440"/>
      </w:pPr>
      <w:rPr>
        <w:rFonts w:hint="default"/>
        <w:color w:val="auto"/>
      </w:rPr>
    </w:lvl>
    <w:lvl w:ilvl="8">
      <w:start w:val="1"/>
      <w:numFmt w:val="decimal"/>
      <w:lvlText w:val="%1.%2.%3.%4.%5.%6.%7.%8.%9"/>
      <w:lvlJc w:val="left"/>
      <w:pPr>
        <w:tabs>
          <w:tab w:val="num" w:pos="4200"/>
        </w:tabs>
        <w:ind w:left="4200" w:hanging="1800"/>
      </w:pPr>
      <w:rPr>
        <w:rFonts w:hint="default"/>
        <w:color w:val="auto"/>
      </w:rPr>
    </w:lvl>
  </w:abstractNum>
  <w:abstractNum w:abstractNumId="23" w15:restartNumberingAfterBreak="0">
    <w:nsid w:val="3C123D96"/>
    <w:multiLevelType w:val="hybridMultilevel"/>
    <w:tmpl w:val="F9E0A9B8"/>
    <w:lvl w:ilvl="0" w:tplc="AD0631AC">
      <w:start w:val="1"/>
      <w:numFmt w:val="decimal"/>
      <w:lvlText w:val="%1."/>
      <w:lvlJc w:val="left"/>
      <w:pPr>
        <w:tabs>
          <w:tab w:val="num" w:pos="720"/>
        </w:tabs>
        <w:ind w:left="720" w:hanging="360"/>
      </w:pPr>
      <w:rPr>
        <w:rFonts w:ascii="Arial" w:hAnsi="Arial" w:cs="Arial" w:hint="default"/>
        <w:b/>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14955D9"/>
    <w:multiLevelType w:val="hybridMultilevel"/>
    <w:tmpl w:val="1C9844D4"/>
    <w:lvl w:ilvl="0" w:tplc="0AB64A2A">
      <w:start w:val="1"/>
      <w:numFmt w:val="decimal"/>
      <w:lvlText w:val="%1."/>
      <w:lvlJc w:val="left"/>
      <w:pPr>
        <w:tabs>
          <w:tab w:val="num" w:pos="2340"/>
        </w:tabs>
        <w:ind w:left="2340" w:hanging="360"/>
      </w:pPr>
      <w:rPr>
        <w:rFonts w:hint="default"/>
        <w:b w:val="0"/>
      </w:rPr>
    </w:lvl>
    <w:lvl w:ilvl="1" w:tplc="64661350">
      <w:start w:val="1"/>
      <w:numFmt w:val="lowerLetter"/>
      <w:lvlText w:val="%2)"/>
      <w:lvlJc w:val="left"/>
      <w:pPr>
        <w:tabs>
          <w:tab w:val="num" w:pos="3420"/>
        </w:tabs>
        <w:ind w:left="1080" w:firstLine="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42087F38"/>
    <w:multiLevelType w:val="multilevel"/>
    <w:tmpl w:val="1F0EBFA6"/>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ascii="Arial" w:hAnsi="Arial" w:cs="Arial" w:hint="default"/>
        <w:b/>
        <w:color w:val="auto"/>
        <w:sz w:val="22"/>
        <w:szCs w:val="22"/>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26" w15:restartNumberingAfterBreak="0">
    <w:nsid w:val="4C4778B5"/>
    <w:multiLevelType w:val="hybridMultilevel"/>
    <w:tmpl w:val="01241A4A"/>
    <w:lvl w:ilvl="0" w:tplc="D84EAD0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D9E73E2"/>
    <w:multiLevelType w:val="multilevel"/>
    <w:tmpl w:val="CE902AB6"/>
    <w:lvl w:ilvl="0">
      <w:start w:val="13"/>
      <w:numFmt w:val="decimal"/>
      <w:lvlText w:val="%1"/>
      <w:lvlJc w:val="left"/>
      <w:pPr>
        <w:tabs>
          <w:tab w:val="num" w:pos="360"/>
        </w:tabs>
        <w:ind w:left="360" w:hanging="360"/>
      </w:pPr>
      <w:rPr>
        <w:rFonts w:hint="default"/>
        <w:color w:val="auto"/>
      </w:rPr>
    </w:lvl>
    <w:lvl w:ilvl="1">
      <w:start w:val="1"/>
      <w:numFmt w:val="decimal"/>
      <w:lvlText w:val="%1.%2"/>
      <w:lvlJc w:val="left"/>
      <w:pPr>
        <w:tabs>
          <w:tab w:val="num" w:pos="720"/>
        </w:tabs>
        <w:ind w:left="720" w:hanging="360"/>
      </w:pPr>
      <w:rPr>
        <w:rFonts w:hint="default"/>
        <w:b/>
        <w:color w:val="auto"/>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2880"/>
        </w:tabs>
        <w:ind w:left="2880" w:hanging="1080"/>
      </w:pPr>
      <w:rPr>
        <w:rFonts w:hint="default"/>
        <w:color w:val="auto"/>
      </w:rPr>
    </w:lvl>
    <w:lvl w:ilvl="6">
      <w:start w:val="1"/>
      <w:numFmt w:val="decimal"/>
      <w:lvlText w:val="%1.%2.%3.%4.%5.%6.%7"/>
      <w:lvlJc w:val="left"/>
      <w:pPr>
        <w:tabs>
          <w:tab w:val="num" w:pos="3600"/>
        </w:tabs>
        <w:ind w:left="3600" w:hanging="1440"/>
      </w:pPr>
      <w:rPr>
        <w:rFonts w:hint="default"/>
        <w:color w:val="auto"/>
      </w:rPr>
    </w:lvl>
    <w:lvl w:ilvl="7">
      <w:start w:val="1"/>
      <w:numFmt w:val="decimal"/>
      <w:lvlText w:val="%1.%2.%3.%4.%5.%6.%7.%8"/>
      <w:lvlJc w:val="left"/>
      <w:pPr>
        <w:tabs>
          <w:tab w:val="num" w:pos="3960"/>
        </w:tabs>
        <w:ind w:left="3960" w:hanging="1440"/>
      </w:pPr>
      <w:rPr>
        <w:rFonts w:hint="default"/>
        <w:color w:val="auto"/>
      </w:rPr>
    </w:lvl>
    <w:lvl w:ilvl="8">
      <w:start w:val="1"/>
      <w:numFmt w:val="decimal"/>
      <w:lvlText w:val="%1.%2.%3.%4.%5.%6.%7.%8.%9"/>
      <w:lvlJc w:val="left"/>
      <w:pPr>
        <w:tabs>
          <w:tab w:val="num" w:pos="4680"/>
        </w:tabs>
        <w:ind w:left="4680" w:hanging="1800"/>
      </w:pPr>
      <w:rPr>
        <w:rFonts w:hint="default"/>
        <w:color w:val="auto"/>
      </w:rPr>
    </w:lvl>
  </w:abstractNum>
  <w:abstractNum w:abstractNumId="28" w15:restartNumberingAfterBreak="0">
    <w:nsid w:val="504F20D6"/>
    <w:multiLevelType w:val="hybridMultilevel"/>
    <w:tmpl w:val="E970EE42"/>
    <w:lvl w:ilvl="0" w:tplc="253016CC">
      <w:start w:val="1"/>
      <w:numFmt w:val="bullet"/>
      <w:lvlText w:val=""/>
      <w:lvlJc w:val="left"/>
      <w:pPr>
        <w:ind w:left="1260" w:hanging="360"/>
      </w:pPr>
      <w:rPr>
        <w:rFonts w:ascii="Symbol" w:hAnsi="Symbol" w:hint="default"/>
        <w:b w:val="0"/>
        <w:sz w:val="22"/>
        <w:szCs w:val="22"/>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19C17CD"/>
    <w:multiLevelType w:val="hybridMultilevel"/>
    <w:tmpl w:val="2968F9BE"/>
    <w:lvl w:ilvl="0" w:tplc="CC488664">
      <w:start w:val="1"/>
      <w:numFmt w:val="decimal"/>
      <w:lvlText w:val="7.%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1" w15:restartNumberingAfterBreak="0">
    <w:nsid w:val="52932631"/>
    <w:multiLevelType w:val="multilevel"/>
    <w:tmpl w:val="351A8E2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54993B61"/>
    <w:multiLevelType w:val="multilevel"/>
    <w:tmpl w:val="4162BA46"/>
    <w:lvl w:ilvl="0">
      <w:start w:val="6"/>
      <w:numFmt w:val="decimal"/>
      <w:lvlText w:val="%1"/>
      <w:lvlJc w:val="left"/>
      <w:pPr>
        <w:tabs>
          <w:tab w:val="num" w:pos="420"/>
        </w:tabs>
        <w:ind w:left="420" w:hanging="420"/>
      </w:pPr>
      <w:rPr>
        <w:rFonts w:hint="default"/>
      </w:rPr>
    </w:lvl>
    <w:lvl w:ilvl="1">
      <w:start w:val="1"/>
      <w:numFmt w:val="decimal"/>
      <w:lvlText w:val="9.%2"/>
      <w:lvlJc w:val="left"/>
      <w:pPr>
        <w:tabs>
          <w:tab w:val="num" w:pos="780"/>
        </w:tabs>
        <w:ind w:left="780" w:hanging="420"/>
      </w:pPr>
      <w:rPr>
        <w:rFonts w:hint="default"/>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551A0F4C"/>
    <w:multiLevelType w:val="hybridMultilevel"/>
    <w:tmpl w:val="1C484BD0"/>
    <w:lvl w:ilvl="0" w:tplc="0046DB34">
      <w:start w:val="1"/>
      <w:numFmt w:val="bullet"/>
      <w:lvlText w:val=""/>
      <w:lvlJc w:val="left"/>
      <w:pPr>
        <w:tabs>
          <w:tab w:val="num" w:pos="720"/>
        </w:tabs>
        <w:ind w:left="720" w:hanging="360"/>
      </w:pPr>
      <w:rPr>
        <w:rFonts w:ascii="Symbol" w:hAnsi="Symbol"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52A6CD1"/>
    <w:multiLevelType w:val="multilevel"/>
    <w:tmpl w:val="59C43F3E"/>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rPr>
    </w:lvl>
    <w:lvl w:ilvl="2">
      <w:start w:val="1"/>
      <w:numFmt w:val="decimal"/>
      <w:lvlText w:val="%1.%2.%3"/>
      <w:lvlJc w:val="left"/>
      <w:pPr>
        <w:tabs>
          <w:tab w:val="num" w:pos="720"/>
        </w:tabs>
        <w:ind w:left="720" w:hanging="720"/>
      </w:pPr>
      <w:rPr>
        <w:rFonts w:ascii="Arial" w:hAnsi="Arial" w:cs="Arial" w:hint="default"/>
        <w:sz w:val="22"/>
        <w:szCs w:val="22"/>
      </w:rPr>
    </w:lvl>
    <w:lvl w:ilvl="3">
      <w:start w:val="1"/>
      <w:numFmt w:val="decimal"/>
      <w:lvlText w:val="%1.%2.%3.%4"/>
      <w:lvlJc w:val="left"/>
      <w:pPr>
        <w:tabs>
          <w:tab w:val="num" w:pos="720"/>
        </w:tabs>
        <w:ind w:left="720" w:hanging="720"/>
      </w:pPr>
      <w:rPr>
        <w:rFonts w:ascii="Arial" w:hAnsi="Arial" w:cs="Aria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7CC7BD5"/>
    <w:multiLevelType w:val="hybridMultilevel"/>
    <w:tmpl w:val="D8388A3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6" w15:restartNumberingAfterBreak="0">
    <w:nsid w:val="5C3A63B2"/>
    <w:multiLevelType w:val="multilevel"/>
    <w:tmpl w:val="A91C28C2"/>
    <w:lvl w:ilvl="0">
      <w:start w:val="15"/>
      <w:numFmt w:val="decimal"/>
      <w:lvlText w:val="%1"/>
      <w:lvlJc w:val="left"/>
      <w:pPr>
        <w:tabs>
          <w:tab w:val="num" w:pos="435"/>
        </w:tabs>
        <w:ind w:left="435" w:hanging="435"/>
      </w:pPr>
      <w:rPr>
        <w:rFonts w:hint="default"/>
      </w:rPr>
    </w:lvl>
    <w:lvl w:ilvl="1">
      <w:start w:val="1"/>
      <w:numFmt w:val="decimal"/>
      <w:lvlText w:val="%1.%2"/>
      <w:lvlJc w:val="left"/>
      <w:pPr>
        <w:tabs>
          <w:tab w:val="num" w:pos="195"/>
        </w:tabs>
        <w:ind w:left="195" w:hanging="435"/>
      </w:pPr>
      <w:rPr>
        <w:rFonts w:hint="default"/>
        <w:color w:val="auto"/>
      </w:rPr>
    </w:lvl>
    <w:lvl w:ilvl="2">
      <w:start w:val="1"/>
      <w:numFmt w:val="decimal"/>
      <w:lvlText w:val="%1.%2.%3"/>
      <w:lvlJc w:val="left"/>
      <w:pPr>
        <w:tabs>
          <w:tab w:val="num" w:pos="240"/>
        </w:tabs>
        <w:ind w:left="240" w:hanging="720"/>
      </w:pPr>
      <w:rPr>
        <w:rFonts w:hint="default"/>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37" w15:restartNumberingAfterBreak="0">
    <w:nsid w:val="5E3D0D91"/>
    <w:multiLevelType w:val="hybridMultilevel"/>
    <w:tmpl w:val="A74815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084C8E"/>
    <w:multiLevelType w:val="multilevel"/>
    <w:tmpl w:val="6258387A"/>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39" w15:restartNumberingAfterBreak="0">
    <w:nsid w:val="645C73F8"/>
    <w:multiLevelType w:val="multilevel"/>
    <w:tmpl w:val="65E44088"/>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0"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954038A"/>
    <w:multiLevelType w:val="hybridMultilevel"/>
    <w:tmpl w:val="3A7C0D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ED4C9A"/>
    <w:multiLevelType w:val="hybridMultilevel"/>
    <w:tmpl w:val="E4EAA2E6"/>
    <w:lvl w:ilvl="0" w:tplc="D81E9064">
      <w:start w:val="1"/>
      <w:numFmt w:val="decimal"/>
      <w:lvlText w:val="%1."/>
      <w:lvlJc w:val="left"/>
      <w:pPr>
        <w:tabs>
          <w:tab w:val="num" w:pos="1440"/>
        </w:tabs>
        <w:ind w:left="1440" w:hanging="360"/>
      </w:pPr>
      <w:rPr>
        <w:rFonts w:ascii="Arial" w:hAnsi="Arial" w:cs="Arial" w:hint="default"/>
        <w:b/>
        <w:color w:val="auto"/>
        <w:sz w:val="24"/>
        <w:szCs w:val="24"/>
      </w:rPr>
    </w:lvl>
    <w:lvl w:ilvl="1" w:tplc="08AAA694">
      <w:start w:val="1"/>
      <w:numFmt w:val="bullet"/>
      <w:lvlText w:val=""/>
      <w:lvlJc w:val="left"/>
      <w:pPr>
        <w:tabs>
          <w:tab w:val="num" w:pos="1440"/>
        </w:tabs>
        <w:ind w:left="1440" w:hanging="360"/>
      </w:pPr>
      <w:rPr>
        <w:rFonts w:ascii="Symbol" w:hAnsi="Symbol" w:hint="default"/>
        <w:b/>
        <w:color w:val="auto"/>
        <w:sz w:val="24"/>
        <w:szCs w:val="24"/>
      </w:rPr>
    </w:lvl>
    <w:lvl w:ilvl="2" w:tplc="020CC300">
      <w:start w:val="1"/>
      <w:numFmt w:val="lowerLetter"/>
      <w:lvlText w:val="%3)"/>
      <w:lvlJc w:val="left"/>
      <w:pPr>
        <w:tabs>
          <w:tab w:val="num" w:pos="2340"/>
        </w:tabs>
        <w:ind w:left="2340" w:hanging="360"/>
      </w:pPr>
      <w:rPr>
        <w:rFonts w:ascii="Arial" w:hAnsi="Arial" w:cs="Arial" w:hint="default"/>
        <w:b w:val="0"/>
        <w:color w:val="auto"/>
        <w:sz w:val="24"/>
        <w:szCs w:val="24"/>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E1D1BC5"/>
    <w:multiLevelType w:val="multilevel"/>
    <w:tmpl w:val="B6D6B0E6"/>
    <w:lvl w:ilvl="0">
      <w:start w:val="5"/>
      <w:numFmt w:val="decimal"/>
      <w:lvlText w:val="%1"/>
      <w:lvlJc w:val="left"/>
      <w:pPr>
        <w:tabs>
          <w:tab w:val="num" w:pos="420"/>
        </w:tabs>
        <w:ind w:left="420" w:hanging="420"/>
      </w:pPr>
      <w:rPr>
        <w:rFonts w:hint="default"/>
      </w:rPr>
    </w:lvl>
    <w:lvl w:ilvl="1">
      <w:start w:val="1"/>
      <w:numFmt w:val="decimal"/>
      <w:lvlText w:val="6.%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3281FC0"/>
    <w:multiLevelType w:val="hybridMultilevel"/>
    <w:tmpl w:val="6132327C"/>
    <w:lvl w:ilvl="0" w:tplc="0415000F">
      <w:start w:val="1"/>
      <w:numFmt w:val="decimal"/>
      <w:lvlText w:val="%1."/>
      <w:lvlJc w:val="left"/>
      <w:pPr>
        <w:tabs>
          <w:tab w:val="num" w:pos="720"/>
        </w:tabs>
        <w:ind w:left="720" w:hanging="360"/>
      </w:pPr>
    </w:lvl>
    <w:lvl w:ilvl="1" w:tplc="B73E4B7C">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37779B7"/>
    <w:multiLevelType w:val="multilevel"/>
    <w:tmpl w:val="B71420D6"/>
    <w:lvl w:ilvl="0">
      <w:start w:val="8"/>
      <w:numFmt w:val="decimal"/>
      <w:lvlText w:val="%1"/>
      <w:lvlJc w:val="left"/>
      <w:pPr>
        <w:tabs>
          <w:tab w:val="num" w:pos="360"/>
        </w:tabs>
        <w:ind w:left="360" w:hanging="360"/>
      </w:pPr>
      <w:rPr>
        <w:rFonts w:hint="default"/>
        <w:color w:val="auto"/>
      </w:rPr>
    </w:lvl>
    <w:lvl w:ilvl="1">
      <w:start w:val="1"/>
      <w:numFmt w:val="decimal"/>
      <w:lvlText w:val="%1.%2"/>
      <w:lvlJc w:val="left"/>
      <w:pPr>
        <w:tabs>
          <w:tab w:val="num" w:pos="720"/>
        </w:tabs>
        <w:ind w:left="720" w:hanging="360"/>
      </w:pPr>
      <w:rPr>
        <w:rFonts w:hint="default"/>
        <w:b/>
        <w:color w:val="auto"/>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2880"/>
        </w:tabs>
        <w:ind w:left="2880" w:hanging="1080"/>
      </w:pPr>
      <w:rPr>
        <w:rFonts w:hint="default"/>
        <w:color w:val="auto"/>
      </w:rPr>
    </w:lvl>
    <w:lvl w:ilvl="6">
      <w:start w:val="1"/>
      <w:numFmt w:val="decimal"/>
      <w:lvlText w:val="%1.%2.%3.%4.%5.%6.%7"/>
      <w:lvlJc w:val="left"/>
      <w:pPr>
        <w:tabs>
          <w:tab w:val="num" w:pos="3600"/>
        </w:tabs>
        <w:ind w:left="3600" w:hanging="1440"/>
      </w:pPr>
      <w:rPr>
        <w:rFonts w:hint="default"/>
        <w:color w:val="auto"/>
      </w:rPr>
    </w:lvl>
    <w:lvl w:ilvl="7">
      <w:start w:val="1"/>
      <w:numFmt w:val="decimal"/>
      <w:lvlText w:val="%1.%2.%3.%4.%5.%6.%7.%8"/>
      <w:lvlJc w:val="left"/>
      <w:pPr>
        <w:tabs>
          <w:tab w:val="num" w:pos="3960"/>
        </w:tabs>
        <w:ind w:left="3960" w:hanging="1440"/>
      </w:pPr>
      <w:rPr>
        <w:rFonts w:hint="default"/>
        <w:color w:val="auto"/>
      </w:rPr>
    </w:lvl>
    <w:lvl w:ilvl="8">
      <w:start w:val="1"/>
      <w:numFmt w:val="decimal"/>
      <w:lvlText w:val="%1.%2.%3.%4.%5.%6.%7.%8.%9"/>
      <w:lvlJc w:val="left"/>
      <w:pPr>
        <w:tabs>
          <w:tab w:val="num" w:pos="4680"/>
        </w:tabs>
        <w:ind w:left="4680" w:hanging="1800"/>
      </w:pPr>
      <w:rPr>
        <w:rFonts w:hint="default"/>
        <w:color w:val="auto"/>
      </w:rPr>
    </w:lvl>
  </w:abstractNum>
  <w:abstractNum w:abstractNumId="46" w15:restartNumberingAfterBreak="0">
    <w:nsid w:val="77716986"/>
    <w:multiLevelType w:val="multilevel"/>
    <w:tmpl w:val="EC147290"/>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9271370"/>
    <w:multiLevelType w:val="hybridMultilevel"/>
    <w:tmpl w:val="A8DA2616"/>
    <w:lvl w:ilvl="0" w:tplc="8EFE4DC8">
      <w:start w:val="1"/>
      <w:numFmt w:val="decimal"/>
      <w:lvlText w:val="%1."/>
      <w:lvlJc w:val="left"/>
      <w:pPr>
        <w:tabs>
          <w:tab w:val="num" w:pos="502"/>
        </w:tabs>
        <w:ind w:left="502"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9" w15:restartNumberingAfterBreak="0">
    <w:nsid w:val="7E956F2F"/>
    <w:multiLevelType w:val="multilevel"/>
    <w:tmpl w:val="5F023A18"/>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i w:val="0"/>
      </w:rPr>
    </w:lvl>
    <w:lvl w:ilvl="2">
      <w:start w:val="1"/>
      <w:numFmt w:val="decimal"/>
      <w:lvlText w:val="%1.%2.%3"/>
      <w:lvlJc w:val="left"/>
      <w:pPr>
        <w:tabs>
          <w:tab w:val="num" w:pos="1440"/>
        </w:tabs>
        <w:ind w:left="1440" w:hanging="720"/>
      </w:pPr>
      <w:rPr>
        <w:rFonts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num w:numId="1" w16cid:durableId="711880802">
    <w:abstractNumId w:val="14"/>
  </w:num>
  <w:num w:numId="2" w16cid:durableId="538857200">
    <w:abstractNumId w:val="12"/>
  </w:num>
  <w:num w:numId="3" w16cid:durableId="581069419">
    <w:abstractNumId w:val="49"/>
  </w:num>
  <w:num w:numId="4" w16cid:durableId="1434859963">
    <w:abstractNumId w:val="19"/>
  </w:num>
  <w:num w:numId="5" w16cid:durableId="44372267">
    <w:abstractNumId w:val="18"/>
  </w:num>
  <w:num w:numId="6" w16cid:durableId="1183472096">
    <w:abstractNumId w:val="15"/>
  </w:num>
  <w:num w:numId="7" w16cid:durableId="1046027046">
    <w:abstractNumId w:val="40"/>
  </w:num>
  <w:num w:numId="8" w16cid:durableId="1194997428">
    <w:abstractNumId w:val="0"/>
  </w:num>
  <w:num w:numId="9" w16cid:durableId="1467819806">
    <w:abstractNumId w:val="31"/>
  </w:num>
  <w:num w:numId="10" w16cid:durableId="1870528965">
    <w:abstractNumId w:val="43"/>
  </w:num>
  <w:num w:numId="11" w16cid:durableId="314456417">
    <w:abstractNumId w:val="32"/>
  </w:num>
  <w:num w:numId="12" w16cid:durableId="1949576404">
    <w:abstractNumId w:val="24"/>
  </w:num>
  <w:num w:numId="13" w16cid:durableId="2066175491">
    <w:abstractNumId w:val="44"/>
  </w:num>
  <w:num w:numId="14" w16cid:durableId="2121605938">
    <w:abstractNumId w:val="39"/>
  </w:num>
  <w:num w:numId="15" w16cid:durableId="1650674096">
    <w:abstractNumId w:val="40"/>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19461400">
    <w:abstractNumId w:val="13"/>
  </w:num>
  <w:num w:numId="17" w16cid:durableId="901020242">
    <w:abstractNumId w:val="11"/>
  </w:num>
  <w:num w:numId="18" w16cid:durableId="1598518164">
    <w:abstractNumId w:val="8"/>
  </w:num>
  <w:num w:numId="19" w16cid:durableId="1309163129">
    <w:abstractNumId w:val="45"/>
  </w:num>
  <w:num w:numId="20" w16cid:durableId="2004159607">
    <w:abstractNumId w:val="4"/>
  </w:num>
  <w:num w:numId="21" w16cid:durableId="1429813779">
    <w:abstractNumId w:val="22"/>
  </w:num>
  <w:num w:numId="22" w16cid:durableId="583031083">
    <w:abstractNumId w:val="46"/>
  </w:num>
  <w:num w:numId="23" w16cid:durableId="269314018">
    <w:abstractNumId w:val="20"/>
  </w:num>
  <w:num w:numId="24" w16cid:durableId="282856752">
    <w:abstractNumId w:val="27"/>
  </w:num>
  <w:num w:numId="25" w16cid:durableId="218979453">
    <w:abstractNumId w:val="36"/>
  </w:num>
  <w:num w:numId="26" w16cid:durableId="1989476450">
    <w:abstractNumId w:val="38"/>
  </w:num>
  <w:num w:numId="27" w16cid:durableId="1480000049">
    <w:abstractNumId w:val="3"/>
  </w:num>
  <w:num w:numId="28" w16cid:durableId="910384893">
    <w:abstractNumId w:val="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13715970">
    <w:abstractNumId w:val="25"/>
  </w:num>
  <w:num w:numId="30" w16cid:durableId="488058540">
    <w:abstractNumId w:val="34"/>
  </w:num>
  <w:num w:numId="31" w16cid:durableId="1037239435">
    <w:abstractNumId w:val="33"/>
  </w:num>
  <w:num w:numId="32" w16cid:durableId="91705645">
    <w:abstractNumId w:val="42"/>
  </w:num>
  <w:num w:numId="33" w16cid:durableId="1715425972">
    <w:abstractNumId w:val="1"/>
  </w:num>
  <w:num w:numId="34" w16cid:durableId="414521175">
    <w:abstractNumId w:val="23"/>
  </w:num>
  <w:num w:numId="35" w16cid:durableId="169879218">
    <w:abstractNumId w:val="3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47075085">
    <w:abstractNumId w:val="21"/>
  </w:num>
  <w:num w:numId="37" w16cid:durableId="260723426">
    <w:abstractNumId w:val="16"/>
  </w:num>
  <w:num w:numId="38" w16cid:durableId="1692103659">
    <w:abstractNumId w:val="48"/>
  </w:num>
  <w:num w:numId="39" w16cid:durableId="1096974155">
    <w:abstractNumId w:val="2"/>
  </w:num>
  <w:num w:numId="40" w16cid:durableId="1203055180">
    <w:abstractNumId w:val="7"/>
  </w:num>
  <w:num w:numId="41" w16cid:durableId="1665425851">
    <w:abstractNumId w:val="17"/>
  </w:num>
  <w:num w:numId="42" w16cid:durableId="234753276">
    <w:abstractNumId w:val="10"/>
  </w:num>
  <w:num w:numId="43" w16cid:durableId="14181342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2611549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04372244">
    <w:abstractNumId w:val="41"/>
  </w:num>
  <w:num w:numId="46" w16cid:durableId="1971934544">
    <w:abstractNumId w:val="6"/>
  </w:num>
  <w:num w:numId="47" w16cid:durableId="645357158">
    <w:abstractNumId w:val="29"/>
  </w:num>
  <w:num w:numId="48" w16cid:durableId="724378425">
    <w:abstractNumId w:val="35"/>
  </w:num>
  <w:num w:numId="49" w16cid:durableId="42546765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97526229">
    <w:abstractNumId w:val="28"/>
  </w:num>
  <w:num w:numId="51" w16cid:durableId="780344641">
    <w:abstractNumId w:val="9"/>
  </w:num>
  <w:num w:numId="52" w16cid:durableId="74398927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2530230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107D3"/>
    <w:rsid w:val="00011774"/>
    <w:rsid w:val="0001196E"/>
    <w:rsid w:val="00012144"/>
    <w:rsid w:val="0001253C"/>
    <w:rsid w:val="00014AAC"/>
    <w:rsid w:val="00021772"/>
    <w:rsid w:val="00022CD1"/>
    <w:rsid w:val="00023997"/>
    <w:rsid w:val="000269BB"/>
    <w:rsid w:val="00026C46"/>
    <w:rsid w:val="00035617"/>
    <w:rsid w:val="000404DE"/>
    <w:rsid w:val="000406E9"/>
    <w:rsid w:val="000417BA"/>
    <w:rsid w:val="0004419E"/>
    <w:rsid w:val="0005080A"/>
    <w:rsid w:val="00051E7D"/>
    <w:rsid w:val="00055D11"/>
    <w:rsid w:val="000633FF"/>
    <w:rsid w:val="00071EF7"/>
    <w:rsid w:val="000740F0"/>
    <w:rsid w:val="00080F2D"/>
    <w:rsid w:val="000824FB"/>
    <w:rsid w:val="0008336C"/>
    <w:rsid w:val="00085A00"/>
    <w:rsid w:val="00090D24"/>
    <w:rsid w:val="00095E8A"/>
    <w:rsid w:val="000A36EF"/>
    <w:rsid w:val="000A4A32"/>
    <w:rsid w:val="000A596F"/>
    <w:rsid w:val="000B0ABC"/>
    <w:rsid w:val="000B449B"/>
    <w:rsid w:val="000D0B2A"/>
    <w:rsid w:val="000D1896"/>
    <w:rsid w:val="000D5ACA"/>
    <w:rsid w:val="000D7FE1"/>
    <w:rsid w:val="000E25AC"/>
    <w:rsid w:val="000E264C"/>
    <w:rsid w:val="000E2E73"/>
    <w:rsid w:val="000E317A"/>
    <w:rsid w:val="000F014C"/>
    <w:rsid w:val="000F08B9"/>
    <w:rsid w:val="000F5AAC"/>
    <w:rsid w:val="000F6497"/>
    <w:rsid w:val="00100275"/>
    <w:rsid w:val="00100A7A"/>
    <w:rsid w:val="00105B11"/>
    <w:rsid w:val="00110E6B"/>
    <w:rsid w:val="00112DBE"/>
    <w:rsid w:val="001143D8"/>
    <w:rsid w:val="0012056E"/>
    <w:rsid w:val="00122884"/>
    <w:rsid w:val="0013356B"/>
    <w:rsid w:val="001343FE"/>
    <w:rsid w:val="0013507C"/>
    <w:rsid w:val="00135277"/>
    <w:rsid w:val="00135821"/>
    <w:rsid w:val="001441F9"/>
    <w:rsid w:val="001460FF"/>
    <w:rsid w:val="00150BFD"/>
    <w:rsid w:val="00152727"/>
    <w:rsid w:val="00162DB2"/>
    <w:rsid w:val="00164FF3"/>
    <w:rsid w:val="00165F63"/>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40BA"/>
    <w:rsid w:val="001A7076"/>
    <w:rsid w:val="001B01A3"/>
    <w:rsid w:val="001B04FA"/>
    <w:rsid w:val="001B1AC7"/>
    <w:rsid w:val="001C0058"/>
    <w:rsid w:val="001C3808"/>
    <w:rsid w:val="001C6911"/>
    <w:rsid w:val="001D015A"/>
    <w:rsid w:val="001D0339"/>
    <w:rsid w:val="001D1310"/>
    <w:rsid w:val="001D3016"/>
    <w:rsid w:val="001D323D"/>
    <w:rsid w:val="001D6850"/>
    <w:rsid w:val="001E2163"/>
    <w:rsid w:val="001E2DC3"/>
    <w:rsid w:val="001E56DA"/>
    <w:rsid w:val="001E634B"/>
    <w:rsid w:val="001F1C0C"/>
    <w:rsid w:val="001F32D8"/>
    <w:rsid w:val="001F3EC6"/>
    <w:rsid w:val="001F46E8"/>
    <w:rsid w:val="001F4E53"/>
    <w:rsid w:val="001F4FAE"/>
    <w:rsid w:val="001F5DB8"/>
    <w:rsid w:val="001F7C15"/>
    <w:rsid w:val="00203276"/>
    <w:rsid w:val="00210979"/>
    <w:rsid w:val="00212699"/>
    <w:rsid w:val="00213AF2"/>
    <w:rsid w:val="00214D0D"/>
    <w:rsid w:val="0022270E"/>
    <w:rsid w:val="00224E24"/>
    <w:rsid w:val="00226798"/>
    <w:rsid w:val="002279E4"/>
    <w:rsid w:val="00230AB5"/>
    <w:rsid w:val="00232A19"/>
    <w:rsid w:val="00232CD7"/>
    <w:rsid w:val="00236FF5"/>
    <w:rsid w:val="0023727E"/>
    <w:rsid w:val="002461EC"/>
    <w:rsid w:val="00247B76"/>
    <w:rsid w:val="00250EA0"/>
    <w:rsid w:val="00250EE4"/>
    <w:rsid w:val="00251717"/>
    <w:rsid w:val="0025224A"/>
    <w:rsid w:val="0026227F"/>
    <w:rsid w:val="00266150"/>
    <w:rsid w:val="002663F0"/>
    <w:rsid w:val="00267364"/>
    <w:rsid w:val="0026792E"/>
    <w:rsid w:val="00270626"/>
    <w:rsid w:val="00271A8F"/>
    <w:rsid w:val="0027365C"/>
    <w:rsid w:val="00275265"/>
    <w:rsid w:val="0027588A"/>
    <w:rsid w:val="00280972"/>
    <w:rsid w:val="00283098"/>
    <w:rsid w:val="00284936"/>
    <w:rsid w:val="002873FF"/>
    <w:rsid w:val="002904B6"/>
    <w:rsid w:val="002943F1"/>
    <w:rsid w:val="002951E9"/>
    <w:rsid w:val="002A1D82"/>
    <w:rsid w:val="002A482D"/>
    <w:rsid w:val="002B2BA2"/>
    <w:rsid w:val="002B2D75"/>
    <w:rsid w:val="002B770A"/>
    <w:rsid w:val="002C01C3"/>
    <w:rsid w:val="002C08BE"/>
    <w:rsid w:val="002C2167"/>
    <w:rsid w:val="002C3E93"/>
    <w:rsid w:val="002D1EA7"/>
    <w:rsid w:val="002D7527"/>
    <w:rsid w:val="002E1BD7"/>
    <w:rsid w:val="002E6D0C"/>
    <w:rsid w:val="002E7FF4"/>
    <w:rsid w:val="002F2FBF"/>
    <w:rsid w:val="002F45EB"/>
    <w:rsid w:val="002F64BA"/>
    <w:rsid w:val="002F672A"/>
    <w:rsid w:val="002F7A1F"/>
    <w:rsid w:val="003020B8"/>
    <w:rsid w:val="00302636"/>
    <w:rsid w:val="00307E3E"/>
    <w:rsid w:val="00310032"/>
    <w:rsid w:val="003116B5"/>
    <w:rsid w:val="00312851"/>
    <w:rsid w:val="003139EB"/>
    <w:rsid w:val="00314A22"/>
    <w:rsid w:val="00317576"/>
    <w:rsid w:val="00317B0D"/>
    <w:rsid w:val="00321355"/>
    <w:rsid w:val="00322EDA"/>
    <w:rsid w:val="00326962"/>
    <w:rsid w:val="00327ECF"/>
    <w:rsid w:val="003318A8"/>
    <w:rsid w:val="00334662"/>
    <w:rsid w:val="00334D73"/>
    <w:rsid w:val="003354C1"/>
    <w:rsid w:val="00337385"/>
    <w:rsid w:val="003406BC"/>
    <w:rsid w:val="00344D68"/>
    <w:rsid w:val="00347A12"/>
    <w:rsid w:val="00350EEC"/>
    <w:rsid w:val="00353C1E"/>
    <w:rsid w:val="00353CC6"/>
    <w:rsid w:val="00354F2A"/>
    <w:rsid w:val="003551EB"/>
    <w:rsid w:val="00356A3C"/>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94089"/>
    <w:rsid w:val="00395530"/>
    <w:rsid w:val="003974F8"/>
    <w:rsid w:val="003A190F"/>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7FD1"/>
    <w:rsid w:val="0040225A"/>
    <w:rsid w:val="0040296D"/>
    <w:rsid w:val="004032EC"/>
    <w:rsid w:val="00403381"/>
    <w:rsid w:val="00403617"/>
    <w:rsid w:val="00405165"/>
    <w:rsid w:val="00406E0C"/>
    <w:rsid w:val="004126D8"/>
    <w:rsid w:val="004137B2"/>
    <w:rsid w:val="004222E1"/>
    <w:rsid w:val="004248E3"/>
    <w:rsid w:val="00434541"/>
    <w:rsid w:val="00435398"/>
    <w:rsid w:val="00440615"/>
    <w:rsid w:val="0044098C"/>
    <w:rsid w:val="00444E50"/>
    <w:rsid w:val="00446B5E"/>
    <w:rsid w:val="00447AA0"/>
    <w:rsid w:val="00450B9A"/>
    <w:rsid w:val="004606C9"/>
    <w:rsid w:val="0046294A"/>
    <w:rsid w:val="0046398F"/>
    <w:rsid w:val="004641CF"/>
    <w:rsid w:val="00472E7E"/>
    <w:rsid w:val="00473BED"/>
    <w:rsid w:val="00474A97"/>
    <w:rsid w:val="0047630D"/>
    <w:rsid w:val="004775D9"/>
    <w:rsid w:val="00481E39"/>
    <w:rsid w:val="004836C3"/>
    <w:rsid w:val="00485A68"/>
    <w:rsid w:val="00486850"/>
    <w:rsid w:val="00487E7D"/>
    <w:rsid w:val="00491D5D"/>
    <w:rsid w:val="004935C4"/>
    <w:rsid w:val="00495CB0"/>
    <w:rsid w:val="004A1B99"/>
    <w:rsid w:val="004A1D6A"/>
    <w:rsid w:val="004A3501"/>
    <w:rsid w:val="004A44B5"/>
    <w:rsid w:val="004A6905"/>
    <w:rsid w:val="004A6E1A"/>
    <w:rsid w:val="004A7E7D"/>
    <w:rsid w:val="004B66AA"/>
    <w:rsid w:val="004C0E12"/>
    <w:rsid w:val="004C1670"/>
    <w:rsid w:val="004C2A0E"/>
    <w:rsid w:val="004C2A61"/>
    <w:rsid w:val="004C5B1C"/>
    <w:rsid w:val="004C7B7A"/>
    <w:rsid w:val="004D33FC"/>
    <w:rsid w:val="004D580D"/>
    <w:rsid w:val="004E055F"/>
    <w:rsid w:val="004E4135"/>
    <w:rsid w:val="004E7E65"/>
    <w:rsid w:val="004F314E"/>
    <w:rsid w:val="005006FF"/>
    <w:rsid w:val="00500AB3"/>
    <w:rsid w:val="005100C7"/>
    <w:rsid w:val="00511B49"/>
    <w:rsid w:val="005220C8"/>
    <w:rsid w:val="005334CA"/>
    <w:rsid w:val="0053457D"/>
    <w:rsid w:val="00534BE0"/>
    <w:rsid w:val="005555D0"/>
    <w:rsid w:val="005604E3"/>
    <w:rsid w:val="00560A99"/>
    <w:rsid w:val="005624FE"/>
    <w:rsid w:val="00562897"/>
    <w:rsid w:val="00570067"/>
    <w:rsid w:val="005704DA"/>
    <w:rsid w:val="00575184"/>
    <w:rsid w:val="00575AC8"/>
    <w:rsid w:val="00575FFD"/>
    <w:rsid w:val="00580540"/>
    <w:rsid w:val="00581684"/>
    <w:rsid w:val="0058388E"/>
    <w:rsid w:val="00584F68"/>
    <w:rsid w:val="0058645C"/>
    <w:rsid w:val="005868E2"/>
    <w:rsid w:val="00586B3B"/>
    <w:rsid w:val="00591A10"/>
    <w:rsid w:val="0059490B"/>
    <w:rsid w:val="0059674A"/>
    <w:rsid w:val="005A002E"/>
    <w:rsid w:val="005A08EE"/>
    <w:rsid w:val="005A5624"/>
    <w:rsid w:val="005A5F9B"/>
    <w:rsid w:val="005A73BF"/>
    <w:rsid w:val="005A772D"/>
    <w:rsid w:val="005B07FA"/>
    <w:rsid w:val="005B6F7E"/>
    <w:rsid w:val="005C0600"/>
    <w:rsid w:val="005C08FB"/>
    <w:rsid w:val="005C297A"/>
    <w:rsid w:val="005C30A2"/>
    <w:rsid w:val="005C4908"/>
    <w:rsid w:val="005C5715"/>
    <w:rsid w:val="005D1177"/>
    <w:rsid w:val="005D1869"/>
    <w:rsid w:val="005D2323"/>
    <w:rsid w:val="005D48DA"/>
    <w:rsid w:val="005E2C8B"/>
    <w:rsid w:val="005E3C43"/>
    <w:rsid w:val="005E73D4"/>
    <w:rsid w:val="005E75DD"/>
    <w:rsid w:val="005E7C86"/>
    <w:rsid w:val="005F159D"/>
    <w:rsid w:val="005F48DA"/>
    <w:rsid w:val="00600803"/>
    <w:rsid w:val="006018AC"/>
    <w:rsid w:val="00601E8A"/>
    <w:rsid w:val="00603339"/>
    <w:rsid w:val="006069B0"/>
    <w:rsid w:val="00607636"/>
    <w:rsid w:val="00614FCE"/>
    <w:rsid w:val="00615A18"/>
    <w:rsid w:val="006176F0"/>
    <w:rsid w:val="00622741"/>
    <w:rsid w:val="0062490F"/>
    <w:rsid w:val="006253B9"/>
    <w:rsid w:val="00625E53"/>
    <w:rsid w:val="006277BF"/>
    <w:rsid w:val="00631770"/>
    <w:rsid w:val="006322A3"/>
    <w:rsid w:val="0063446B"/>
    <w:rsid w:val="00634599"/>
    <w:rsid w:val="0063578F"/>
    <w:rsid w:val="00636192"/>
    <w:rsid w:val="00636D1C"/>
    <w:rsid w:val="00637E25"/>
    <w:rsid w:val="00640F57"/>
    <w:rsid w:val="00642C6B"/>
    <w:rsid w:val="00643371"/>
    <w:rsid w:val="006468FF"/>
    <w:rsid w:val="006475F2"/>
    <w:rsid w:val="0065152F"/>
    <w:rsid w:val="00654481"/>
    <w:rsid w:val="00657025"/>
    <w:rsid w:val="006578B0"/>
    <w:rsid w:val="00664D75"/>
    <w:rsid w:val="00666674"/>
    <w:rsid w:val="00666730"/>
    <w:rsid w:val="00667DCB"/>
    <w:rsid w:val="00670D09"/>
    <w:rsid w:val="00671905"/>
    <w:rsid w:val="006736C6"/>
    <w:rsid w:val="006779EE"/>
    <w:rsid w:val="006806A2"/>
    <w:rsid w:val="00681D08"/>
    <w:rsid w:val="00685789"/>
    <w:rsid w:val="00686661"/>
    <w:rsid w:val="00690961"/>
    <w:rsid w:val="006916DE"/>
    <w:rsid w:val="00692C11"/>
    <w:rsid w:val="006A0234"/>
    <w:rsid w:val="006A342A"/>
    <w:rsid w:val="006A5560"/>
    <w:rsid w:val="006B23EB"/>
    <w:rsid w:val="006B5993"/>
    <w:rsid w:val="006B74D0"/>
    <w:rsid w:val="006C17F2"/>
    <w:rsid w:val="006C3F62"/>
    <w:rsid w:val="006C708D"/>
    <w:rsid w:val="006C758D"/>
    <w:rsid w:val="006D11B6"/>
    <w:rsid w:val="006D436E"/>
    <w:rsid w:val="006D46CE"/>
    <w:rsid w:val="006D5B98"/>
    <w:rsid w:val="006E130E"/>
    <w:rsid w:val="006E43F0"/>
    <w:rsid w:val="006E55AB"/>
    <w:rsid w:val="0070082B"/>
    <w:rsid w:val="007012A7"/>
    <w:rsid w:val="00702C76"/>
    <w:rsid w:val="0070351A"/>
    <w:rsid w:val="007057E3"/>
    <w:rsid w:val="00705A7F"/>
    <w:rsid w:val="0071285D"/>
    <w:rsid w:val="007138C0"/>
    <w:rsid w:val="00713985"/>
    <w:rsid w:val="0071566F"/>
    <w:rsid w:val="007161C5"/>
    <w:rsid w:val="00723A9C"/>
    <w:rsid w:val="00730AC1"/>
    <w:rsid w:val="00733440"/>
    <w:rsid w:val="0074040E"/>
    <w:rsid w:val="00740500"/>
    <w:rsid w:val="00744952"/>
    <w:rsid w:val="00751965"/>
    <w:rsid w:val="00754B5F"/>
    <w:rsid w:val="007571D2"/>
    <w:rsid w:val="00762644"/>
    <w:rsid w:val="0076522B"/>
    <w:rsid w:val="00770375"/>
    <w:rsid w:val="00775E78"/>
    <w:rsid w:val="00776C18"/>
    <w:rsid w:val="007801D0"/>
    <w:rsid w:val="0078379B"/>
    <w:rsid w:val="00787CA6"/>
    <w:rsid w:val="00790E83"/>
    <w:rsid w:val="007A2673"/>
    <w:rsid w:val="007A514B"/>
    <w:rsid w:val="007A7E60"/>
    <w:rsid w:val="007B02D5"/>
    <w:rsid w:val="007B0A1D"/>
    <w:rsid w:val="007B4A63"/>
    <w:rsid w:val="007B57E4"/>
    <w:rsid w:val="007B7349"/>
    <w:rsid w:val="007D2A1A"/>
    <w:rsid w:val="007D5934"/>
    <w:rsid w:val="007D79E6"/>
    <w:rsid w:val="007E07C5"/>
    <w:rsid w:val="007E0995"/>
    <w:rsid w:val="007E5413"/>
    <w:rsid w:val="007E7497"/>
    <w:rsid w:val="007F22B0"/>
    <w:rsid w:val="007F65E5"/>
    <w:rsid w:val="00800173"/>
    <w:rsid w:val="00800A96"/>
    <w:rsid w:val="008057BF"/>
    <w:rsid w:val="00807465"/>
    <w:rsid w:val="00807532"/>
    <w:rsid w:val="008202DE"/>
    <w:rsid w:val="00820842"/>
    <w:rsid w:val="00820BBF"/>
    <w:rsid w:val="00823ED5"/>
    <w:rsid w:val="00824708"/>
    <w:rsid w:val="008259EA"/>
    <w:rsid w:val="008266FC"/>
    <w:rsid w:val="0082712F"/>
    <w:rsid w:val="00830375"/>
    <w:rsid w:val="0083135B"/>
    <w:rsid w:val="0083397C"/>
    <w:rsid w:val="00833D81"/>
    <w:rsid w:val="00835925"/>
    <w:rsid w:val="00844ED7"/>
    <w:rsid w:val="00846782"/>
    <w:rsid w:val="008547CD"/>
    <w:rsid w:val="00856051"/>
    <w:rsid w:val="00857C06"/>
    <w:rsid w:val="00860977"/>
    <w:rsid w:val="00866C5D"/>
    <w:rsid w:val="00872B6E"/>
    <w:rsid w:val="00874ADD"/>
    <w:rsid w:val="008812F5"/>
    <w:rsid w:val="00883CDB"/>
    <w:rsid w:val="0089202F"/>
    <w:rsid w:val="00892B16"/>
    <w:rsid w:val="008944F5"/>
    <w:rsid w:val="00894967"/>
    <w:rsid w:val="00895864"/>
    <w:rsid w:val="0089607C"/>
    <w:rsid w:val="008A0718"/>
    <w:rsid w:val="008A11B2"/>
    <w:rsid w:val="008A2FD1"/>
    <w:rsid w:val="008A5775"/>
    <w:rsid w:val="008A6312"/>
    <w:rsid w:val="008A6590"/>
    <w:rsid w:val="008A6C16"/>
    <w:rsid w:val="008B4632"/>
    <w:rsid w:val="008B5085"/>
    <w:rsid w:val="008C2058"/>
    <w:rsid w:val="008C21D6"/>
    <w:rsid w:val="008C5DC0"/>
    <w:rsid w:val="008C6E5C"/>
    <w:rsid w:val="008D036F"/>
    <w:rsid w:val="008D0C86"/>
    <w:rsid w:val="008D17AD"/>
    <w:rsid w:val="008D534C"/>
    <w:rsid w:val="008D5F7E"/>
    <w:rsid w:val="008D7E2C"/>
    <w:rsid w:val="008E0E38"/>
    <w:rsid w:val="008E23D9"/>
    <w:rsid w:val="008E268E"/>
    <w:rsid w:val="008E2939"/>
    <w:rsid w:val="008E4BBE"/>
    <w:rsid w:val="008E622C"/>
    <w:rsid w:val="008E7D48"/>
    <w:rsid w:val="008E7DDF"/>
    <w:rsid w:val="008F6F4E"/>
    <w:rsid w:val="0090082A"/>
    <w:rsid w:val="00905E83"/>
    <w:rsid w:val="0090766C"/>
    <w:rsid w:val="00923036"/>
    <w:rsid w:val="00926429"/>
    <w:rsid w:val="00927998"/>
    <w:rsid w:val="0093026E"/>
    <w:rsid w:val="009376F9"/>
    <w:rsid w:val="00940DC5"/>
    <w:rsid w:val="00942AA2"/>
    <w:rsid w:val="00943140"/>
    <w:rsid w:val="009444F5"/>
    <w:rsid w:val="00947659"/>
    <w:rsid w:val="0095426F"/>
    <w:rsid w:val="00955615"/>
    <w:rsid w:val="0096227A"/>
    <w:rsid w:val="00965715"/>
    <w:rsid w:val="00966E48"/>
    <w:rsid w:val="009678D2"/>
    <w:rsid w:val="00967ABC"/>
    <w:rsid w:val="009731A5"/>
    <w:rsid w:val="00977974"/>
    <w:rsid w:val="0098415E"/>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5516"/>
    <w:rsid w:val="009D1B79"/>
    <w:rsid w:val="009D2268"/>
    <w:rsid w:val="009D4FB0"/>
    <w:rsid w:val="009D7FD8"/>
    <w:rsid w:val="009E36DD"/>
    <w:rsid w:val="009E45AA"/>
    <w:rsid w:val="009E4F33"/>
    <w:rsid w:val="009F2F71"/>
    <w:rsid w:val="009F6259"/>
    <w:rsid w:val="00A0309B"/>
    <w:rsid w:val="00A04749"/>
    <w:rsid w:val="00A07886"/>
    <w:rsid w:val="00A12797"/>
    <w:rsid w:val="00A12E25"/>
    <w:rsid w:val="00A1549E"/>
    <w:rsid w:val="00A21439"/>
    <w:rsid w:val="00A24181"/>
    <w:rsid w:val="00A27354"/>
    <w:rsid w:val="00A30C08"/>
    <w:rsid w:val="00A3342B"/>
    <w:rsid w:val="00A358D2"/>
    <w:rsid w:val="00A36FA1"/>
    <w:rsid w:val="00A3758E"/>
    <w:rsid w:val="00A4251E"/>
    <w:rsid w:val="00A507C0"/>
    <w:rsid w:val="00A563E9"/>
    <w:rsid w:val="00A56939"/>
    <w:rsid w:val="00A60027"/>
    <w:rsid w:val="00A6059D"/>
    <w:rsid w:val="00A643C4"/>
    <w:rsid w:val="00A734EB"/>
    <w:rsid w:val="00A75615"/>
    <w:rsid w:val="00A7615E"/>
    <w:rsid w:val="00A76EDE"/>
    <w:rsid w:val="00A90EF7"/>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6950"/>
    <w:rsid w:val="00AD1657"/>
    <w:rsid w:val="00AD430F"/>
    <w:rsid w:val="00AD6FD2"/>
    <w:rsid w:val="00AD76C3"/>
    <w:rsid w:val="00AE02E6"/>
    <w:rsid w:val="00AE0760"/>
    <w:rsid w:val="00AE0B3A"/>
    <w:rsid w:val="00AF566C"/>
    <w:rsid w:val="00AF57DB"/>
    <w:rsid w:val="00AF5F5B"/>
    <w:rsid w:val="00AF67D7"/>
    <w:rsid w:val="00B01AFC"/>
    <w:rsid w:val="00B025A7"/>
    <w:rsid w:val="00B05550"/>
    <w:rsid w:val="00B07ACF"/>
    <w:rsid w:val="00B10573"/>
    <w:rsid w:val="00B1153D"/>
    <w:rsid w:val="00B150CB"/>
    <w:rsid w:val="00B21190"/>
    <w:rsid w:val="00B21957"/>
    <w:rsid w:val="00B233E9"/>
    <w:rsid w:val="00B23C05"/>
    <w:rsid w:val="00B26697"/>
    <w:rsid w:val="00B333AF"/>
    <w:rsid w:val="00B3653D"/>
    <w:rsid w:val="00B40760"/>
    <w:rsid w:val="00B44D11"/>
    <w:rsid w:val="00B46E9F"/>
    <w:rsid w:val="00B53979"/>
    <w:rsid w:val="00B539E5"/>
    <w:rsid w:val="00B53DA8"/>
    <w:rsid w:val="00B5517F"/>
    <w:rsid w:val="00B55DAB"/>
    <w:rsid w:val="00B6139E"/>
    <w:rsid w:val="00B62F77"/>
    <w:rsid w:val="00B6713D"/>
    <w:rsid w:val="00B72424"/>
    <w:rsid w:val="00B74980"/>
    <w:rsid w:val="00B75842"/>
    <w:rsid w:val="00B82F77"/>
    <w:rsid w:val="00B84CA9"/>
    <w:rsid w:val="00B865B0"/>
    <w:rsid w:val="00B91288"/>
    <w:rsid w:val="00B931A2"/>
    <w:rsid w:val="00B965C8"/>
    <w:rsid w:val="00B971B8"/>
    <w:rsid w:val="00BA1773"/>
    <w:rsid w:val="00BA3BB3"/>
    <w:rsid w:val="00BA66BB"/>
    <w:rsid w:val="00BB15F9"/>
    <w:rsid w:val="00BB1AEC"/>
    <w:rsid w:val="00BB3400"/>
    <w:rsid w:val="00BB69AF"/>
    <w:rsid w:val="00BB7114"/>
    <w:rsid w:val="00BC025C"/>
    <w:rsid w:val="00BC3776"/>
    <w:rsid w:val="00BC3829"/>
    <w:rsid w:val="00BC7589"/>
    <w:rsid w:val="00BC765A"/>
    <w:rsid w:val="00BC76F4"/>
    <w:rsid w:val="00BC7CC8"/>
    <w:rsid w:val="00BD034F"/>
    <w:rsid w:val="00BD2A09"/>
    <w:rsid w:val="00BD3B72"/>
    <w:rsid w:val="00BD4A1A"/>
    <w:rsid w:val="00BD719D"/>
    <w:rsid w:val="00BE4327"/>
    <w:rsid w:val="00BE6D59"/>
    <w:rsid w:val="00BF0BB6"/>
    <w:rsid w:val="00BF377B"/>
    <w:rsid w:val="00BF57E6"/>
    <w:rsid w:val="00BF61D4"/>
    <w:rsid w:val="00BF620C"/>
    <w:rsid w:val="00BF71D3"/>
    <w:rsid w:val="00C059E5"/>
    <w:rsid w:val="00C069C4"/>
    <w:rsid w:val="00C070D9"/>
    <w:rsid w:val="00C1138C"/>
    <w:rsid w:val="00C163F7"/>
    <w:rsid w:val="00C169E6"/>
    <w:rsid w:val="00C21AC1"/>
    <w:rsid w:val="00C224A6"/>
    <w:rsid w:val="00C226E8"/>
    <w:rsid w:val="00C23CEF"/>
    <w:rsid w:val="00C242D8"/>
    <w:rsid w:val="00C2533D"/>
    <w:rsid w:val="00C2569C"/>
    <w:rsid w:val="00C25B7B"/>
    <w:rsid w:val="00C26879"/>
    <w:rsid w:val="00C30B0A"/>
    <w:rsid w:val="00C35303"/>
    <w:rsid w:val="00C42F21"/>
    <w:rsid w:val="00C44885"/>
    <w:rsid w:val="00C44FD4"/>
    <w:rsid w:val="00C45D13"/>
    <w:rsid w:val="00C47679"/>
    <w:rsid w:val="00C50F00"/>
    <w:rsid w:val="00C53204"/>
    <w:rsid w:val="00C54554"/>
    <w:rsid w:val="00C54C9B"/>
    <w:rsid w:val="00C56E85"/>
    <w:rsid w:val="00C60771"/>
    <w:rsid w:val="00C73418"/>
    <w:rsid w:val="00C766FF"/>
    <w:rsid w:val="00C76A6B"/>
    <w:rsid w:val="00C85782"/>
    <w:rsid w:val="00C86DF5"/>
    <w:rsid w:val="00C871C2"/>
    <w:rsid w:val="00C875E7"/>
    <w:rsid w:val="00C9001E"/>
    <w:rsid w:val="00C916EF"/>
    <w:rsid w:val="00C92F4C"/>
    <w:rsid w:val="00C93E86"/>
    <w:rsid w:val="00C94D19"/>
    <w:rsid w:val="00C970A3"/>
    <w:rsid w:val="00C975EF"/>
    <w:rsid w:val="00CA2884"/>
    <w:rsid w:val="00CB2EC8"/>
    <w:rsid w:val="00CB2F74"/>
    <w:rsid w:val="00CB4EA6"/>
    <w:rsid w:val="00CB59D0"/>
    <w:rsid w:val="00CB7447"/>
    <w:rsid w:val="00CB7FE1"/>
    <w:rsid w:val="00CC2D0E"/>
    <w:rsid w:val="00CD1899"/>
    <w:rsid w:val="00CD3742"/>
    <w:rsid w:val="00CE3513"/>
    <w:rsid w:val="00CE3A0F"/>
    <w:rsid w:val="00CF2466"/>
    <w:rsid w:val="00CF7E8D"/>
    <w:rsid w:val="00D033AE"/>
    <w:rsid w:val="00D03425"/>
    <w:rsid w:val="00D12347"/>
    <w:rsid w:val="00D129E4"/>
    <w:rsid w:val="00D170AF"/>
    <w:rsid w:val="00D232EB"/>
    <w:rsid w:val="00D31180"/>
    <w:rsid w:val="00D31EB4"/>
    <w:rsid w:val="00D37671"/>
    <w:rsid w:val="00D42480"/>
    <w:rsid w:val="00D47844"/>
    <w:rsid w:val="00D50724"/>
    <w:rsid w:val="00D50D17"/>
    <w:rsid w:val="00D53165"/>
    <w:rsid w:val="00D536F2"/>
    <w:rsid w:val="00D548F4"/>
    <w:rsid w:val="00D5758D"/>
    <w:rsid w:val="00D6206B"/>
    <w:rsid w:val="00D668D0"/>
    <w:rsid w:val="00D74957"/>
    <w:rsid w:val="00D763E5"/>
    <w:rsid w:val="00D835EC"/>
    <w:rsid w:val="00D844AA"/>
    <w:rsid w:val="00D90355"/>
    <w:rsid w:val="00D91997"/>
    <w:rsid w:val="00D91EFE"/>
    <w:rsid w:val="00D93B9C"/>
    <w:rsid w:val="00DA1703"/>
    <w:rsid w:val="00DA284E"/>
    <w:rsid w:val="00DA35CE"/>
    <w:rsid w:val="00DA567F"/>
    <w:rsid w:val="00DA5902"/>
    <w:rsid w:val="00DB2EF7"/>
    <w:rsid w:val="00DC15F8"/>
    <w:rsid w:val="00DC51E8"/>
    <w:rsid w:val="00DC74C3"/>
    <w:rsid w:val="00DD06B8"/>
    <w:rsid w:val="00DD0D34"/>
    <w:rsid w:val="00DD4A61"/>
    <w:rsid w:val="00DF2616"/>
    <w:rsid w:val="00DF3847"/>
    <w:rsid w:val="00DF3919"/>
    <w:rsid w:val="00E00211"/>
    <w:rsid w:val="00E04331"/>
    <w:rsid w:val="00E13824"/>
    <w:rsid w:val="00E140F6"/>
    <w:rsid w:val="00E165DC"/>
    <w:rsid w:val="00E33561"/>
    <w:rsid w:val="00E44567"/>
    <w:rsid w:val="00E47A98"/>
    <w:rsid w:val="00E504BC"/>
    <w:rsid w:val="00E506C4"/>
    <w:rsid w:val="00E50751"/>
    <w:rsid w:val="00E50DF8"/>
    <w:rsid w:val="00E534B6"/>
    <w:rsid w:val="00E54628"/>
    <w:rsid w:val="00E61E1E"/>
    <w:rsid w:val="00E647B8"/>
    <w:rsid w:val="00E65AC2"/>
    <w:rsid w:val="00E81915"/>
    <w:rsid w:val="00E81A3F"/>
    <w:rsid w:val="00E827D5"/>
    <w:rsid w:val="00E91082"/>
    <w:rsid w:val="00E93ACB"/>
    <w:rsid w:val="00E963AC"/>
    <w:rsid w:val="00EA5AAA"/>
    <w:rsid w:val="00EA674B"/>
    <w:rsid w:val="00EB53A5"/>
    <w:rsid w:val="00EB6D63"/>
    <w:rsid w:val="00EB718D"/>
    <w:rsid w:val="00EC1347"/>
    <w:rsid w:val="00EC64C8"/>
    <w:rsid w:val="00ED0B7F"/>
    <w:rsid w:val="00ED435C"/>
    <w:rsid w:val="00ED653A"/>
    <w:rsid w:val="00EE097C"/>
    <w:rsid w:val="00EE5A17"/>
    <w:rsid w:val="00EF4DA0"/>
    <w:rsid w:val="00F013C7"/>
    <w:rsid w:val="00F0266B"/>
    <w:rsid w:val="00F03DCF"/>
    <w:rsid w:val="00F054D3"/>
    <w:rsid w:val="00F05672"/>
    <w:rsid w:val="00F0745C"/>
    <w:rsid w:val="00F13E8D"/>
    <w:rsid w:val="00F14546"/>
    <w:rsid w:val="00F22D0D"/>
    <w:rsid w:val="00F238E7"/>
    <w:rsid w:val="00F24854"/>
    <w:rsid w:val="00F27208"/>
    <w:rsid w:val="00F31530"/>
    <w:rsid w:val="00F37F1E"/>
    <w:rsid w:val="00F40678"/>
    <w:rsid w:val="00F43D42"/>
    <w:rsid w:val="00F4525A"/>
    <w:rsid w:val="00F467CA"/>
    <w:rsid w:val="00F50711"/>
    <w:rsid w:val="00F548FA"/>
    <w:rsid w:val="00F608B6"/>
    <w:rsid w:val="00F61A62"/>
    <w:rsid w:val="00F650AE"/>
    <w:rsid w:val="00F73694"/>
    <w:rsid w:val="00F7673D"/>
    <w:rsid w:val="00F76873"/>
    <w:rsid w:val="00F817E7"/>
    <w:rsid w:val="00F8184C"/>
    <w:rsid w:val="00F820D3"/>
    <w:rsid w:val="00F82ED6"/>
    <w:rsid w:val="00F861A5"/>
    <w:rsid w:val="00F92D10"/>
    <w:rsid w:val="00F9313E"/>
    <w:rsid w:val="00F94383"/>
    <w:rsid w:val="00F97AB5"/>
    <w:rsid w:val="00FA05C8"/>
    <w:rsid w:val="00FB0B40"/>
    <w:rsid w:val="00FB1029"/>
    <w:rsid w:val="00FB35F1"/>
    <w:rsid w:val="00FB6A1B"/>
    <w:rsid w:val="00FB77A9"/>
    <w:rsid w:val="00FC1704"/>
    <w:rsid w:val="00FC1C35"/>
    <w:rsid w:val="00FC3DBA"/>
    <w:rsid w:val="00FC467F"/>
    <w:rsid w:val="00FC5625"/>
    <w:rsid w:val="00FC5C73"/>
    <w:rsid w:val="00FC5F9B"/>
    <w:rsid w:val="00FD41F7"/>
    <w:rsid w:val="00FD61D4"/>
    <w:rsid w:val="00FD6C7A"/>
    <w:rsid w:val="00FE3195"/>
    <w:rsid w:val="00FE3521"/>
    <w:rsid w:val="00FE4B43"/>
    <w:rsid w:val="00FE5CD5"/>
    <w:rsid w:val="00FE673D"/>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265A8A"/>
  <w15:chartTrackingRefBased/>
  <w15:docId w15:val="{6C0171C3-089E-462B-9B96-32A660D4C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2741"/>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character" w:styleId="Odwoaniedokomentarza">
    <w:name w:val="annotation reference"/>
    <w:rsid w:val="005A5624"/>
    <w:rPr>
      <w:sz w:val="16"/>
      <w:szCs w:val="16"/>
    </w:rPr>
  </w:style>
  <w:style w:type="paragraph" w:customStyle="1" w:styleId="Styl1">
    <w:name w:val="Styl1"/>
    <w:basedOn w:val="Tytu"/>
    <w:qFormat/>
    <w:rsid w:val="00622741"/>
    <w:pPr>
      <w:pBdr>
        <w:top w:val="single" w:sz="4" w:space="4" w:color="auto"/>
        <w:left w:val="single" w:sz="4" w:space="4" w:color="auto"/>
        <w:bottom w:val="single" w:sz="4" w:space="4" w:color="auto"/>
        <w:right w:val="single" w:sz="4" w:space="4" w:color="auto"/>
      </w:pBdr>
      <w:spacing w:after="120"/>
      <w:jc w:val="left"/>
    </w:pPr>
    <w:rPr>
      <w:rFonts w:ascii="Arial" w:hAnsi="Arial"/>
      <w:b w:val="0"/>
      <w:sz w:val="20"/>
    </w:rPr>
  </w:style>
  <w:style w:type="paragraph" w:customStyle="1" w:styleId="Zawartotabeli">
    <w:name w:val="Zawartość tabeli"/>
    <w:basedOn w:val="Normalny"/>
    <w:rsid w:val="0022270E"/>
    <w:pPr>
      <w:widowControl w:val="0"/>
      <w:suppressLineNumbers/>
      <w:suppressAutoHyphens/>
    </w:pPr>
    <w:rPr>
      <w:rFonts w:eastAsia="Arial Unicode MS" w:cs="Tahoma"/>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63177">
      <w:bodyDiv w:val="1"/>
      <w:marLeft w:val="0"/>
      <w:marRight w:val="0"/>
      <w:marTop w:val="0"/>
      <w:marBottom w:val="0"/>
      <w:divBdr>
        <w:top w:val="none" w:sz="0" w:space="0" w:color="auto"/>
        <w:left w:val="none" w:sz="0" w:space="0" w:color="auto"/>
        <w:bottom w:val="none" w:sz="0" w:space="0" w:color="auto"/>
        <w:right w:val="none" w:sz="0" w:space="0" w:color="auto"/>
      </w:divBdr>
    </w:div>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47658703">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1491175">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999386608">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213879900">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465463870">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1959530839">
      <w:bodyDiv w:val="1"/>
      <w:marLeft w:val="0"/>
      <w:marRight w:val="0"/>
      <w:marTop w:val="0"/>
      <w:marBottom w:val="0"/>
      <w:divBdr>
        <w:top w:val="none" w:sz="0" w:space="0" w:color="auto"/>
        <w:left w:val="none" w:sz="0" w:space="0" w:color="auto"/>
        <w:bottom w:val="none" w:sz="0" w:space="0" w:color="auto"/>
        <w:right w:val="none" w:sz="0" w:space="0" w:color="auto"/>
      </w:divBdr>
    </w:div>
    <w:div w:id="1977680535">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D1E73-7B1C-4F46-8CE0-44AE40F3A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4889</Words>
  <Characters>29225</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34046</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Kasia Ibiańska</cp:lastModifiedBy>
  <cp:revision>9</cp:revision>
  <cp:lastPrinted>2010-01-20T11:14:00Z</cp:lastPrinted>
  <dcterms:created xsi:type="dcterms:W3CDTF">2024-05-14T10:49:00Z</dcterms:created>
  <dcterms:modified xsi:type="dcterms:W3CDTF">2025-02-10T09:00:00Z</dcterms:modified>
</cp:coreProperties>
</file>