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543562D9" w:rsidR="007801D0" w:rsidRPr="00E33EA7" w:rsidRDefault="00D37671" w:rsidP="00A14D9B">
      <w:pPr>
        <w:pStyle w:val="Styl1"/>
        <w:rPr>
          <w:rFonts w:cs="Arial"/>
          <w:b/>
        </w:rPr>
      </w:pPr>
      <w:r w:rsidRPr="00E33EA7">
        <w:rPr>
          <w:rFonts w:cs="Arial"/>
          <w:b/>
        </w:rPr>
        <w:t xml:space="preserve">Załącznik nr </w:t>
      </w:r>
      <w:r w:rsidR="00E33EA7" w:rsidRPr="00E33EA7">
        <w:rPr>
          <w:rFonts w:cs="Arial"/>
          <w:b/>
        </w:rPr>
        <w:t>2</w:t>
      </w:r>
      <w:r w:rsidR="007801D0" w:rsidRPr="00E33EA7">
        <w:rPr>
          <w:rFonts w:cs="Arial"/>
          <w:b/>
        </w:rPr>
        <w:t xml:space="preserve"> </w:t>
      </w:r>
      <w:r w:rsidR="007801D0" w:rsidRPr="00E33EA7">
        <w:rPr>
          <w:rFonts w:cs="Arial"/>
          <w:b/>
          <w:bCs/>
        </w:rPr>
        <w:t xml:space="preserve">– Wzór </w:t>
      </w:r>
      <w:r w:rsidR="007801D0" w:rsidRPr="00E33EA7">
        <w:rPr>
          <w:b/>
          <w:bCs/>
        </w:rPr>
        <w:t>Oświadczenia Wykonawcy o spełni</w:t>
      </w:r>
      <w:r w:rsidRPr="00E33EA7">
        <w:rPr>
          <w:b/>
          <w:bCs/>
        </w:rPr>
        <w:t>e</w:t>
      </w:r>
      <w:r w:rsidR="007801D0" w:rsidRPr="00E33EA7">
        <w:rPr>
          <w:b/>
          <w:bCs/>
        </w:rPr>
        <w:t xml:space="preserve">niu warunków </w:t>
      </w:r>
      <w:r w:rsidRPr="00E33EA7">
        <w:rPr>
          <w:b/>
          <w:bCs/>
        </w:rPr>
        <w:t>udziału w postępowaniu</w:t>
      </w:r>
      <w:r w:rsidR="007801D0" w:rsidRPr="00E33EA7">
        <w:rPr>
          <w:b/>
        </w:rPr>
        <w:t xml:space="preserve"> </w:t>
      </w:r>
    </w:p>
    <w:p w14:paraId="5C926EF0" w14:textId="1D448734" w:rsidR="002C08BE" w:rsidRPr="00E33EA7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 w:rsidRPr="00E33EA7">
        <w:rPr>
          <w:rFonts w:ascii="Arial" w:hAnsi="Arial" w:cs="Arial"/>
          <w:sz w:val="22"/>
          <w:szCs w:val="22"/>
        </w:rPr>
        <w:t xml:space="preserve">Nr sprawy: </w:t>
      </w:r>
      <w:r w:rsidRPr="00E33EA7">
        <w:rPr>
          <w:rFonts w:ascii="Arial" w:hAnsi="Arial" w:cs="Arial"/>
          <w:b/>
          <w:sz w:val="22"/>
          <w:szCs w:val="22"/>
        </w:rPr>
        <w:t>ZR-</w:t>
      </w:r>
      <w:r w:rsidR="00E33EA7" w:rsidRPr="00E33EA7">
        <w:rPr>
          <w:rFonts w:ascii="Arial" w:hAnsi="Arial" w:cs="Arial"/>
          <w:b/>
          <w:sz w:val="22"/>
          <w:szCs w:val="22"/>
        </w:rPr>
        <w:t>003</w:t>
      </w:r>
      <w:r w:rsidRPr="00E33EA7">
        <w:rPr>
          <w:rFonts w:ascii="Arial" w:hAnsi="Arial" w:cs="Arial"/>
          <w:b/>
          <w:sz w:val="22"/>
          <w:szCs w:val="22"/>
        </w:rPr>
        <w:t>/</w:t>
      </w:r>
      <w:r w:rsidR="00E33EA7" w:rsidRPr="00E33EA7">
        <w:rPr>
          <w:rFonts w:ascii="Arial" w:hAnsi="Arial" w:cs="Arial"/>
          <w:b/>
          <w:sz w:val="22"/>
          <w:szCs w:val="22"/>
        </w:rPr>
        <w:t>Rb</w:t>
      </w:r>
      <w:r w:rsidRPr="00E33EA7">
        <w:rPr>
          <w:rFonts w:ascii="Arial" w:hAnsi="Arial" w:cs="Arial"/>
          <w:b/>
          <w:sz w:val="22"/>
          <w:szCs w:val="22"/>
        </w:rPr>
        <w:t>/RZ/20</w:t>
      </w:r>
      <w:r w:rsidR="00B40573" w:rsidRPr="00E33EA7">
        <w:rPr>
          <w:rFonts w:ascii="Arial" w:hAnsi="Arial" w:cs="Arial"/>
          <w:b/>
          <w:sz w:val="22"/>
          <w:szCs w:val="22"/>
        </w:rPr>
        <w:t>2</w:t>
      </w:r>
      <w:r w:rsidR="00E33EA7" w:rsidRPr="00E33EA7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38566FD7" w:rsidR="001A3206" w:rsidRPr="00E33EA7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E33EA7">
        <w:rPr>
          <w:rFonts w:ascii="Arial" w:hAnsi="Arial" w:cs="Arial"/>
          <w:b/>
          <w:noProof/>
          <w:sz w:val="22"/>
          <w:szCs w:val="22"/>
        </w:rPr>
        <w:t>„</w:t>
      </w:r>
      <w:r w:rsidR="00E33EA7" w:rsidRPr="00E33EA7">
        <w:rPr>
          <w:rFonts w:ascii="Arial" w:hAnsi="Arial" w:cs="Arial"/>
          <w:b/>
          <w:i/>
          <w:sz w:val="22"/>
          <w:szCs w:val="22"/>
        </w:rPr>
        <w:t>Roboty w zakresie stolarki budowlanej</w:t>
      </w:r>
      <w:r w:rsidR="002C08BE" w:rsidRPr="00E33EA7">
        <w:rPr>
          <w:rFonts w:ascii="Arial" w:hAnsi="Arial" w:cs="Arial"/>
          <w:b/>
          <w:sz w:val="22"/>
          <w:szCs w:val="22"/>
        </w:rPr>
        <w:t>”</w:t>
      </w:r>
      <w:r w:rsidRPr="00E33EA7">
        <w:rPr>
          <w:rFonts w:ascii="Arial" w:hAnsi="Arial" w:cs="Arial"/>
          <w:b/>
          <w:sz w:val="22"/>
          <w:szCs w:val="22"/>
        </w:rPr>
        <w:t xml:space="preserve"> </w:t>
      </w:r>
      <w:r w:rsidR="00F94383" w:rsidRPr="00E33EA7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3BFF69B1" w:rsidR="00591A10" w:rsidRPr="00CA2070" w:rsidRDefault="00591A10" w:rsidP="00A14D9B">
      <w:pPr>
        <w:pStyle w:val="Styl1"/>
        <w:rPr>
          <w:rFonts w:cs="Arial"/>
          <w:b/>
        </w:rPr>
      </w:pPr>
      <w:r w:rsidRPr="00CA2070">
        <w:rPr>
          <w:rFonts w:cs="Arial"/>
          <w:b/>
        </w:rPr>
        <w:lastRenderedPageBreak/>
        <w:t xml:space="preserve">Załącznik nr </w:t>
      </w:r>
      <w:r w:rsidR="001B3769" w:rsidRPr="00CA2070">
        <w:rPr>
          <w:rFonts w:cs="Arial"/>
          <w:b/>
        </w:rPr>
        <w:t>3</w:t>
      </w:r>
      <w:r w:rsidRPr="00CA2070">
        <w:rPr>
          <w:rFonts w:cs="Arial"/>
          <w:b/>
        </w:rPr>
        <w:t xml:space="preserve"> </w:t>
      </w:r>
      <w:r w:rsidRPr="00CA2070">
        <w:rPr>
          <w:rFonts w:cs="Arial"/>
        </w:rPr>
        <w:t xml:space="preserve">– Wzór </w:t>
      </w:r>
      <w:r w:rsidRPr="00CA2070">
        <w:t>Oświadczenia o braku podstaw wykluczenia</w:t>
      </w:r>
    </w:p>
    <w:p w14:paraId="6E518B23" w14:textId="447368FA" w:rsidR="0027365C" w:rsidRPr="00CA2070" w:rsidRDefault="002C08BE" w:rsidP="0016624A">
      <w:pPr>
        <w:spacing w:before="240" w:after="120"/>
        <w:rPr>
          <w:rFonts w:ascii="Arial" w:hAnsi="Arial" w:cs="Arial"/>
          <w:b/>
          <w:sz w:val="22"/>
          <w:szCs w:val="22"/>
        </w:rPr>
      </w:pPr>
      <w:r w:rsidRPr="00CA2070">
        <w:rPr>
          <w:rFonts w:ascii="Arial" w:hAnsi="Arial" w:cs="Arial"/>
          <w:sz w:val="22"/>
          <w:szCs w:val="22"/>
        </w:rPr>
        <w:t xml:space="preserve">Nr sprawy: </w:t>
      </w:r>
      <w:r w:rsidRPr="00CA2070">
        <w:rPr>
          <w:rFonts w:ascii="Arial" w:hAnsi="Arial" w:cs="Arial"/>
          <w:b/>
          <w:sz w:val="22"/>
          <w:szCs w:val="22"/>
        </w:rPr>
        <w:t>ZR-</w:t>
      </w:r>
      <w:r w:rsidR="001B3769" w:rsidRPr="00CA2070">
        <w:rPr>
          <w:rFonts w:ascii="Arial" w:hAnsi="Arial" w:cs="Arial"/>
          <w:b/>
          <w:sz w:val="22"/>
          <w:szCs w:val="22"/>
        </w:rPr>
        <w:t>003</w:t>
      </w:r>
      <w:r w:rsidRPr="00CA2070">
        <w:rPr>
          <w:rFonts w:ascii="Arial" w:hAnsi="Arial" w:cs="Arial"/>
          <w:b/>
          <w:sz w:val="22"/>
          <w:szCs w:val="22"/>
        </w:rPr>
        <w:t>/</w:t>
      </w:r>
      <w:r w:rsidR="001B3769" w:rsidRPr="00CA2070">
        <w:rPr>
          <w:rFonts w:ascii="Arial" w:hAnsi="Arial" w:cs="Arial"/>
          <w:b/>
          <w:sz w:val="22"/>
          <w:szCs w:val="22"/>
        </w:rPr>
        <w:t>Rb</w:t>
      </w:r>
      <w:r w:rsidRPr="00CA2070">
        <w:rPr>
          <w:rFonts w:ascii="Arial" w:hAnsi="Arial" w:cs="Arial"/>
          <w:b/>
          <w:sz w:val="22"/>
          <w:szCs w:val="22"/>
        </w:rPr>
        <w:t>/RZ/20</w:t>
      </w:r>
      <w:r w:rsidR="00837BB1" w:rsidRPr="00CA2070">
        <w:rPr>
          <w:rFonts w:ascii="Arial" w:hAnsi="Arial" w:cs="Arial"/>
          <w:b/>
          <w:sz w:val="22"/>
          <w:szCs w:val="22"/>
        </w:rPr>
        <w:t>2</w:t>
      </w:r>
      <w:r w:rsidR="001B3769" w:rsidRPr="00CA2070">
        <w:rPr>
          <w:rFonts w:ascii="Arial" w:hAnsi="Arial" w:cs="Arial"/>
          <w:b/>
          <w:sz w:val="22"/>
          <w:szCs w:val="22"/>
        </w:rPr>
        <w:t>5</w:t>
      </w:r>
    </w:p>
    <w:p w14:paraId="2A200F59" w14:textId="230BF1EC" w:rsidR="00B72424" w:rsidRPr="00CA2070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CA2070">
        <w:rPr>
          <w:rFonts w:ascii="Arial" w:hAnsi="Arial" w:cs="Arial"/>
          <w:sz w:val="22"/>
          <w:szCs w:val="22"/>
        </w:rPr>
        <w:t xml:space="preserve">ZAMAWIAJACY: </w:t>
      </w:r>
      <w:r w:rsidRPr="00CA2070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CA2070">
        <w:rPr>
          <w:rFonts w:ascii="Arial" w:hAnsi="Arial" w:cs="Arial"/>
          <w:b/>
          <w:sz w:val="22"/>
          <w:szCs w:val="22"/>
        </w:rPr>
        <w:t>s</w:t>
      </w:r>
      <w:r w:rsidRPr="00CA2070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CA2070" w:rsidRDefault="00B72424" w:rsidP="00B72424">
      <w:pPr>
        <w:rPr>
          <w:rFonts w:ascii="Arial" w:hAnsi="Arial"/>
          <w:sz w:val="22"/>
          <w:szCs w:val="22"/>
        </w:rPr>
      </w:pPr>
      <w:r w:rsidRPr="00CA2070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CA2070" w:rsidRPr="00CA2070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CA2070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A2070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CA2070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A2070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CA2070">
              <w:rPr>
                <w:rFonts w:ascii="Arial" w:hAnsi="Arial" w:cs="Arial"/>
                <w:sz w:val="22"/>
                <w:szCs w:val="22"/>
              </w:rPr>
              <w:t>(firma</w:t>
            </w:r>
            <w:r w:rsidRPr="00CA2070">
              <w:rPr>
                <w:rFonts w:ascii="Arial" w:hAnsi="Arial"/>
                <w:sz w:val="22"/>
                <w:szCs w:val="22"/>
              </w:rPr>
              <w:t>)</w:t>
            </w:r>
            <w:r w:rsidRPr="00CA2070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CA2070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CA2070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CA207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A2070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CA2070" w:rsidRPr="00CA2070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Pr="00CA2070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Pr="00CA2070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CA2070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CA2070">
        <w:rPr>
          <w:rFonts w:ascii="Arial" w:hAnsi="Arial"/>
          <w:b/>
          <w:sz w:val="28"/>
          <w:szCs w:val="28"/>
        </w:rPr>
        <w:t>Oświadczam, że</w:t>
      </w:r>
    </w:p>
    <w:p w14:paraId="45202B4F" w14:textId="64D127A6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CA207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 w:rsidRPr="00CA2070">
        <w:rPr>
          <w:rFonts w:ascii="Arial" w:hAnsi="Arial" w:cs="Arial"/>
          <w:noProof/>
          <w:sz w:val="22"/>
          <w:szCs w:val="22"/>
        </w:rPr>
        <w:t>pn.</w:t>
      </w:r>
      <w:r w:rsidRPr="00CA2070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1B3769" w:rsidRPr="00CA2070">
        <w:rPr>
          <w:rFonts w:ascii="Arial" w:hAnsi="Arial" w:cs="Arial"/>
          <w:b/>
          <w:noProof/>
          <w:sz w:val="22"/>
          <w:szCs w:val="22"/>
        </w:rPr>
        <w:t>Roboty w zakresie stolarki budowlanej</w:t>
      </w:r>
      <w:r w:rsidRPr="00CA2070">
        <w:rPr>
          <w:rFonts w:ascii="Arial" w:hAnsi="Arial" w:cs="Arial"/>
          <w:b/>
          <w:sz w:val="22"/>
          <w:szCs w:val="22"/>
        </w:rPr>
        <w:t xml:space="preserve">” </w:t>
      </w:r>
      <w:r w:rsidRPr="00CA2070">
        <w:rPr>
          <w:rFonts w:ascii="Arial" w:hAnsi="Arial" w:cs="Arial"/>
          <w:noProof/>
          <w:sz w:val="22"/>
          <w:szCs w:val="22"/>
        </w:rPr>
        <w:t xml:space="preserve">na </w:t>
      </w:r>
      <w:r w:rsidRPr="00591A10">
        <w:rPr>
          <w:rFonts w:ascii="Arial" w:hAnsi="Arial" w:cs="Arial"/>
          <w:noProof/>
          <w:sz w:val="22"/>
          <w:szCs w:val="22"/>
        </w:rPr>
        <w:t>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72C3599C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392ACC">
        <w:rPr>
          <w:rFonts w:cs="Arial"/>
          <w:b/>
          <w:bCs/>
        </w:rPr>
        <w:t>4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13BFD9AE" w:rsidR="0027365C" w:rsidRPr="00392ACC" w:rsidRDefault="005E3C43" w:rsidP="0016624A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392ACC">
        <w:rPr>
          <w:rFonts w:ascii="Arial" w:hAnsi="Arial" w:cs="Arial"/>
          <w:sz w:val="22"/>
          <w:szCs w:val="22"/>
        </w:rPr>
        <w:t xml:space="preserve">sprawy: </w:t>
      </w:r>
      <w:r w:rsidRPr="00392ACC">
        <w:rPr>
          <w:rFonts w:ascii="Arial" w:hAnsi="Arial" w:cs="Arial"/>
          <w:b/>
          <w:sz w:val="22"/>
          <w:szCs w:val="22"/>
        </w:rPr>
        <w:t>ZR-</w:t>
      </w:r>
      <w:r w:rsidR="00392ACC" w:rsidRPr="00392ACC">
        <w:rPr>
          <w:rFonts w:ascii="Arial" w:hAnsi="Arial" w:cs="Arial"/>
          <w:b/>
          <w:sz w:val="22"/>
          <w:szCs w:val="22"/>
        </w:rPr>
        <w:t>003</w:t>
      </w:r>
      <w:r w:rsidRPr="00392ACC">
        <w:rPr>
          <w:rFonts w:ascii="Arial" w:hAnsi="Arial" w:cs="Arial"/>
          <w:b/>
          <w:sz w:val="22"/>
          <w:szCs w:val="22"/>
        </w:rPr>
        <w:t>/Rb/RZ/20</w:t>
      </w:r>
      <w:r w:rsidR="00837BB1" w:rsidRPr="00392ACC">
        <w:rPr>
          <w:rFonts w:ascii="Arial" w:hAnsi="Arial" w:cs="Arial"/>
          <w:b/>
          <w:sz w:val="22"/>
          <w:szCs w:val="22"/>
        </w:rPr>
        <w:t>2</w:t>
      </w:r>
      <w:r w:rsidR="00392ACC" w:rsidRPr="00392ACC">
        <w:rPr>
          <w:rFonts w:ascii="Arial" w:hAnsi="Arial" w:cs="Arial"/>
          <w:b/>
          <w:sz w:val="22"/>
          <w:szCs w:val="22"/>
        </w:rPr>
        <w:t>5</w:t>
      </w:r>
    </w:p>
    <w:p w14:paraId="0AEB097D" w14:textId="1D678618" w:rsidR="0027365C" w:rsidRPr="00392ACC" w:rsidRDefault="0027365C" w:rsidP="0016624A">
      <w:pPr>
        <w:spacing w:after="120"/>
        <w:rPr>
          <w:rFonts w:ascii="Arial" w:hAnsi="Arial" w:cs="Arial"/>
          <w:sz w:val="22"/>
          <w:szCs w:val="22"/>
        </w:rPr>
      </w:pPr>
      <w:r w:rsidRPr="00392ACC">
        <w:rPr>
          <w:rFonts w:ascii="Arial" w:hAnsi="Arial" w:cs="Arial"/>
          <w:sz w:val="22"/>
          <w:szCs w:val="22"/>
        </w:rPr>
        <w:t>Zamówienie pn. „</w:t>
      </w:r>
      <w:r w:rsidR="00392ACC" w:rsidRPr="00392ACC">
        <w:rPr>
          <w:rFonts w:ascii="Arial" w:hAnsi="Arial" w:cs="Arial"/>
          <w:i/>
          <w:sz w:val="22"/>
          <w:szCs w:val="22"/>
        </w:rPr>
        <w:t>Roboty w zakresie stolarki budowlanej</w:t>
      </w:r>
      <w:r w:rsidRPr="00392ACC">
        <w:rPr>
          <w:rFonts w:ascii="Arial" w:hAnsi="Arial" w:cs="Arial"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0F37EED4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>2007 o ochronie konkurencji i konsumentów</w:t>
      </w:r>
      <w:r w:rsidR="00392ACC">
        <w:rPr>
          <w:rFonts w:ascii="Arial" w:hAnsi="Arial" w:cs="Arial"/>
          <w:noProof/>
          <w:sz w:val="22"/>
          <w:szCs w:val="22"/>
        </w:rPr>
        <w:t>,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3B7491EF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7AA1C" w14:textId="77777777" w:rsidR="00D20BB7" w:rsidRDefault="00D20BB7">
      <w:r>
        <w:separator/>
      </w:r>
    </w:p>
  </w:endnote>
  <w:endnote w:type="continuationSeparator" w:id="0">
    <w:p w14:paraId="07372F84" w14:textId="77777777" w:rsidR="00D20BB7" w:rsidRDefault="00D2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93977" w14:textId="77777777" w:rsidR="00D20BB7" w:rsidRDefault="00D20BB7">
      <w:r>
        <w:separator/>
      </w:r>
    </w:p>
  </w:footnote>
  <w:footnote w:type="continuationSeparator" w:id="0">
    <w:p w14:paraId="7FABF942" w14:textId="77777777" w:rsidR="00D20BB7" w:rsidRDefault="00D20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3769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2ACC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746D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66E5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070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BB7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33EA7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Adrianna Wróbel</cp:lastModifiedBy>
  <cp:revision>8</cp:revision>
  <cp:lastPrinted>2010-01-20T11:14:00Z</cp:lastPrinted>
  <dcterms:created xsi:type="dcterms:W3CDTF">2024-05-27T12:05:00Z</dcterms:created>
  <dcterms:modified xsi:type="dcterms:W3CDTF">2025-02-19T06:47:00Z</dcterms:modified>
</cp:coreProperties>
</file>