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3F1AF" w14:textId="77777777" w:rsidR="005801A8" w:rsidRPr="00A14D9B" w:rsidRDefault="005801A8" w:rsidP="005801A8">
      <w:pPr>
        <w:pStyle w:val="Styl1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1F5ADF"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</w:t>
      </w:r>
      <w:r>
        <w:rPr>
          <w:rFonts w:cs="Arial"/>
        </w:rPr>
        <w:t>Wzór umowy</w:t>
      </w:r>
    </w:p>
    <w:p w14:paraId="702B8A28" w14:textId="77777777" w:rsidR="005801A8" w:rsidRPr="005801A8" w:rsidRDefault="005801A8" w:rsidP="005801A8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2"/>
          <w:szCs w:val="22"/>
        </w:rPr>
      </w:pPr>
    </w:p>
    <w:p w14:paraId="51601A97" w14:textId="77777777" w:rsidR="005801A8" w:rsidRPr="005801A8" w:rsidRDefault="005801A8" w:rsidP="005801A8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  <w:r w:rsidRPr="005801A8">
        <w:rPr>
          <w:rFonts w:ascii="Arial" w:hAnsi="Arial" w:cs="Arial"/>
          <w:b/>
          <w:sz w:val="28"/>
          <w:szCs w:val="28"/>
        </w:rPr>
        <w:t>UMOWA  Nr ZP-RZ/___/2024</w:t>
      </w:r>
    </w:p>
    <w:p w14:paraId="6EE8E8A5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5801A8">
        <w:rPr>
          <w:rFonts w:ascii="Arial" w:hAnsi="Arial" w:cs="Arial"/>
          <w:bCs/>
          <w:sz w:val="22"/>
          <w:szCs w:val="22"/>
        </w:rPr>
        <w:t>zawarta __.__.2024 w Bydgoszczy pomiędzy:</w:t>
      </w:r>
    </w:p>
    <w:p w14:paraId="78320151" w14:textId="77777777" w:rsidR="005801A8" w:rsidRPr="005801A8" w:rsidRDefault="005801A8" w:rsidP="005801A8">
      <w:pPr>
        <w:spacing w:before="120" w:line="240" w:lineRule="atLeast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b/>
          <w:sz w:val="22"/>
        </w:rPr>
        <w:t>Miejskimi Wodociągami i Kanalizacją w Bydgoszczy - spółką z o.o.</w:t>
      </w:r>
      <w:r w:rsidRPr="005801A8">
        <w:rPr>
          <w:rFonts w:ascii="Arial" w:hAnsi="Arial"/>
          <w:sz w:val="22"/>
        </w:rPr>
        <w:t xml:space="preserve">, z siedzibą </w:t>
      </w:r>
      <w:r w:rsidRPr="005801A8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5801A8">
        <w:rPr>
          <w:rFonts w:ascii="Arial" w:hAnsi="Arial" w:cs="Arial"/>
          <w:b/>
          <w:sz w:val="10"/>
          <w:szCs w:val="10"/>
        </w:rPr>
        <w:t xml:space="preserve"> </w:t>
      </w:r>
      <w:r w:rsidRPr="005801A8">
        <w:rPr>
          <w:rFonts w:ascii="Arial" w:hAnsi="Arial" w:cs="Arial"/>
          <w:b/>
          <w:sz w:val="10"/>
          <w:szCs w:val="10"/>
        </w:rPr>
        <w:br/>
      </w:r>
      <w:r w:rsidRPr="005801A8">
        <w:rPr>
          <w:rFonts w:ascii="Arial" w:hAnsi="Arial" w:cs="Arial"/>
          <w:sz w:val="22"/>
          <w:szCs w:val="22"/>
        </w:rPr>
        <w:t xml:space="preserve">NIP: 554 030 92 41, REGON: 09056384200000, numer BDO: 000024031 o kapitale zakładowym w kwocie </w:t>
      </w:r>
      <w:r>
        <w:rPr>
          <w:rFonts w:ascii="Arial" w:hAnsi="Arial" w:cs="Arial"/>
          <w:sz w:val="22"/>
          <w:szCs w:val="22"/>
        </w:rPr>
        <w:t>369 088 000,00</w:t>
      </w:r>
      <w:r w:rsidRPr="005801A8">
        <w:rPr>
          <w:rFonts w:ascii="Arial" w:hAnsi="Arial" w:cs="Arial"/>
          <w:sz w:val="22"/>
          <w:szCs w:val="22"/>
        </w:rPr>
        <w:t xml:space="preserve"> zł, zwaną w dalszej treści UMOWY „Zamawiającym”, którą reprezentują:</w:t>
      </w:r>
    </w:p>
    <w:p w14:paraId="31697889" w14:textId="77777777" w:rsidR="005801A8" w:rsidRPr="005801A8" w:rsidRDefault="005801A8" w:rsidP="005801A8">
      <w:pPr>
        <w:spacing w:line="240" w:lineRule="atLeast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>- ………</w:t>
      </w:r>
      <w:r w:rsidR="007F5C38">
        <w:rPr>
          <w:rFonts w:ascii="Arial" w:hAnsi="Arial"/>
          <w:sz w:val="22"/>
        </w:rPr>
        <w:t>……………….</w:t>
      </w:r>
      <w:r w:rsidRPr="005801A8">
        <w:rPr>
          <w:rFonts w:ascii="Arial" w:hAnsi="Arial"/>
          <w:sz w:val="22"/>
        </w:rPr>
        <w:t>………</w:t>
      </w:r>
      <w:r w:rsidR="007F5C38">
        <w:rPr>
          <w:rFonts w:ascii="Arial" w:hAnsi="Arial"/>
          <w:sz w:val="22"/>
        </w:rPr>
        <w:t>-……………………………….</w:t>
      </w:r>
      <w:r w:rsidRPr="005801A8">
        <w:rPr>
          <w:rFonts w:ascii="Arial" w:hAnsi="Arial"/>
          <w:sz w:val="22"/>
        </w:rPr>
        <w:t xml:space="preserve"> </w:t>
      </w:r>
      <w:r w:rsidRPr="005801A8">
        <w:rPr>
          <w:rFonts w:ascii="Arial" w:hAnsi="Arial"/>
          <w:strike/>
          <w:color w:val="FF0000"/>
          <w:sz w:val="22"/>
        </w:rPr>
        <w:t xml:space="preserve"> </w:t>
      </w:r>
    </w:p>
    <w:p w14:paraId="36420034" w14:textId="77777777" w:rsidR="007F5C38" w:rsidRPr="005801A8" w:rsidRDefault="007F5C38" w:rsidP="007F5C38">
      <w:pPr>
        <w:spacing w:line="240" w:lineRule="atLeast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>- ………</w:t>
      </w:r>
      <w:r>
        <w:rPr>
          <w:rFonts w:ascii="Arial" w:hAnsi="Arial"/>
          <w:sz w:val="22"/>
        </w:rPr>
        <w:t>……………….</w:t>
      </w:r>
      <w:r w:rsidRPr="005801A8">
        <w:rPr>
          <w:rFonts w:ascii="Arial" w:hAnsi="Arial"/>
          <w:sz w:val="22"/>
        </w:rPr>
        <w:t>………</w:t>
      </w:r>
      <w:r>
        <w:rPr>
          <w:rFonts w:ascii="Arial" w:hAnsi="Arial"/>
          <w:sz w:val="22"/>
        </w:rPr>
        <w:t>-……………………………….</w:t>
      </w:r>
      <w:r w:rsidRPr="005801A8">
        <w:rPr>
          <w:rFonts w:ascii="Arial" w:hAnsi="Arial"/>
          <w:sz w:val="22"/>
        </w:rPr>
        <w:t xml:space="preserve"> </w:t>
      </w:r>
      <w:r w:rsidRPr="005801A8">
        <w:rPr>
          <w:rFonts w:ascii="Arial" w:hAnsi="Arial"/>
          <w:strike/>
          <w:color w:val="FF0000"/>
          <w:sz w:val="22"/>
        </w:rPr>
        <w:t xml:space="preserve"> </w:t>
      </w:r>
    </w:p>
    <w:p w14:paraId="1D0E9BF7" w14:textId="77777777" w:rsidR="005801A8" w:rsidRPr="005801A8" w:rsidRDefault="005801A8" w:rsidP="005801A8">
      <w:pPr>
        <w:spacing w:line="240" w:lineRule="atLeast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 xml:space="preserve">a </w:t>
      </w:r>
    </w:p>
    <w:p w14:paraId="54821ABC" w14:textId="77777777" w:rsidR="005801A8" w:rsidRPr="005801A8" w:rsidRDefault="005801A8" w:rsidP="005801A8">
      <w:pPr>
        <w:spacing w:line="240" w:lineRule="atLeast"/>
        <w:jc w:val="both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E488D7E" w14:textId="77777777" w:rsidR="005801A8" w:rsidRPr="005801A8" w:rsidRDefault="005801A8" w:rsidP="005801A8">
      <w:pPr>
        <w:spacing w:line="240" w:lineRule="atLeast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6068E387" w14:textId="77777777" w:rsidR="005801A8" w:rsidRPr="005801A8" w:rsidRDefault="005801A8" w:rsidP="005801A8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32ED9A32" w14:textId="77777777" w:rsidR="005801A8" w:rsidRPr="005801A8" w:rsidRDefault="005801A8" w:rsidP="005801A8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…………………………………………..</w:t>
      </w:r>
    </w:p>
    <w:p w14:paraId="60413612" w14:textId="77777777" w:rsidR="005801A8" w:rsidRPr="005801A8" w:rsidRDefault="005801A8" w:rsidP="005801A8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40C43C70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b/>
          <w:sz w:val="22"/>
          <w:szCs w:val="22"/>
        </w:rPr>
      </w:pPr>
      <w:r w:rsidRPr="005801A8">
        <w:rPr>
          <w:rFonts w:ascii="Arial" w:hAnsi="Arial"/>
          <w:b/>
          <w:sz w:val="22"/>
          <w:szCs w:val="22"/>
        </w:rPr>
        <w:t>W rezultacie wyboru oferty w trybie przetargu nieograniczonego została zawarta UMOWA o następującej treści:</w:t>
      </w:r>
    </w:p>
    <w:p w14:paraId="434F5DBE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  <w:szCs w:val="22"/>
        </w:rPr>
      </w:pPr>
      <w:r w:rsidRPr="005801A8">
        <w:rPr>
          <w:rFonts w:ascii="Arial" w:hAnsi="Arial" w:cs="Arial"/>
          <w:b/>
          <w:sz w:val="22"/>
          <w:szCs w:val="22"/>
        </w:rPr>
        <w:t>§ 1</w:t>
      </w:r>
    </w:p>
    <w:p w14:paraId="56CC1FAF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Przedmiot UMOWY</w:t>
      </w:r>
    </w:p>
    <w:p w14:paraId="6FE8585C" w14:textId="14EF1D33" w:rsidR="005801A8" w:rsidRPr="005801A8" w:rsidRDefault="005801A8" w:rsidP="00CB0785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284" w:hanging="284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 xml:space="preserve">Zamawiający powierza Wykonawcy do wykonania zamówienie pn.: </w:t>
      </w:r>
      <w:r w:rsidR="007F5C38" w:rsidRPr="007F5C38">
        <w:rPr>
          <w:rFonts w:ascii="Arial" w:hAnsi="Arial"/>
          <w:sz w:val="22"/>
        </w:rPr>
        <w:t>„</w:t>
      </w:r>
      <w:r w:rsidR="009B586B">
        <w:rPr>
          <w:rFonts w:ascii="Arial" w:hAnsi="Arial"/>
          <w:sz w:val="22"/>
          <w:szCs w:val="22"/>
        </w:rPr>
        <w:t>Zakup</w:t>
      </w:r>
      <w:r w:rsidR="007F5C38" w:rsidRPr="007F5C38">
        <w:rPr>
          <w:rFonts w:ascii="Arial" w:hAnsi="Arial"/>
          <w:sz w:val="22"/>
          <w:szCs w:val="22"/>
        </w:rPr>
        <w:t xml:space="preserve"> </w:t>
      </w:r>
      <w:r w:rsidR="006C2B4B">
        <w:rPr>
          <w:rFonts w:ascii="Arial" w:hAnsi="Arial"/>
          <w:sz w:val="22"/>
          <w:szCs w:val="22"/>
        </w:rPr>
        <w:t>agregatu pompowego</w:t>
      </w:r>
      <w:r w:rsidR="007F5C38" w:rsidRPr="007F5C38">
        <w:rPr>
          <w:rFonts w:ascii="Arial" w:hAnsi="Arial" w:cs="Arial"/>
          <w:sz w:val="22"/>
          <w:szCs w:val="22"/>
        </w:rPr>
        <w:t xml:space="preserve">” </w:t>
      </w:r>
      <w:r w:rsidR="006C2B4B">
        <w:rPr>
          <w:rFonts w:ascii="Arial" w:hAnsi="Arial" w:cs="Arial"/>
          <w:sz w:val="22"/>
          <w:szCs w:val="22"/>
        </w:rPr>
        <w:t xml:space="preserve">w </w:t>
      </w:r>
      <w:r w:rsidRPr="005801A8">
        <w:rPr>
          <w:rFonts w:ascii="Arial" w:hAnsi="Arial" w:cs="Arial"/>
          <w:sz w:val="22"/>
          <w:szCs w:val="22"/>
        </w:rPr>
        <w:t>zakresie</w:t>
      </w:r>
      <w:r w:rsidRPr="005801A8">
        <w:rPr>
          <w:rFonts w:ascii="Arial" w:hAnsi="Arial"/>
          <w:b/>
          <w:sz w:val="22"/>
          <w:szCs w:val="22"/>
        </w:rPr>
        <w:t xml:space="preserve"> </w:t>
      </w:r>
      <w:r w:rsidRPr="005801A8">
        <w:rPr>
          <w:rFonts w:ascii="Arial" w:hAnsi="Arial"/>
          <w:sz w:val="22"/>
          <w:szCs w:val="22"/>
        </w:rPr>
        <w:t>określonym w:</w:t>
      </w:r>
    </w:p>
    <w:p w14:paraId="3F92AED1" w14:textId="77777777" w:rsidR="005801A8" w:rsidRPr="005801A8" w:rsidRDefault="005801A8" w:rsidP="005801A8">
      <w:pPr>
        <w:tabs>
          <w:tab w:val="center" w:pos="4536"/>
          <w:tab w:val="right" w:pos="9072"/>
        </w:tabs>
        <w:ind w:left="54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 xml:space="preserve">1) opisie przedmiotu zamówienia stanowiącym załącznik nr </w:t>
      </w:r>
      <w:r w:rsidR="007F5C38" w:rsidRPr="007F5C38">
        <w:rPr>
          <w:rFonts w:ascii="Arial" w:hAnsi="Arial"/>
          <w:sz w:val="22"/>
          <w:szCs w:val="22"/>
        </w:rPr>
        <w:t xml:space="preserve">1 </w:t>
      </w:r>
      <w:r w:rsidRPr="005801A8">
        <w:rPr>
          <w:rFonts w:ascii="Arial" w:hAnsi="Arial"/>
          <w:sz w:val="22"/>
          <w:szCs w:val="22"/>
        </w:rPr>
        <w:t>do niniejszej UMOWY,</w:t>
      </w:r>
    </w:p>
    <w:p w14:paraId="79496941" w14:textId="77777777" w:rsidR="005801A8" w:rsidRPr="005801A8" w:rsidRDefault="005801A8" w:rsidP="007F5C38">
      <w:pPr>
        <w:tabs>
          <w:tab w:val="center" w:pos="4536"/>
          <w:tab w:val="right" w:pos="9072"/>
        </w:tabs>
        <w:ind w:left="540"/>
        <w:jc w:val="both"/>
        <w:rPr>
          <w:rFonts w:ascii="Arial" w:hAnsi="Arial" w:cs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 xml:space="preserve">2) </w:t>
      </w:r>
      <w:r w:rsidRPr="005801A8">
        <w:rPr>
          <w:rFonts w:ascii="Arial" w:hAnsi="Arial" w:cs="Arial"/>
          <w:sz w:val="22"/>
          <w:szCs w:val="22"/>
        </w:rPr>
        <w:t>ofercie Wykonawcy</w:t>
      </w:r>
      <w:r w:rsidR="007F5C38" w:rsidRPr="007F5C38">
        <w:rPr>
          <w:rFonts w:ascii="Arial" w:hAnsi="Arial"/>
          <w:sz w:val="22"/>
          <w:szCs w:val="22"/>
        </w:rPr>
        <w:t xml:space="preserve"> stanowiącej załącznik nr 2 do niniejszej </w:t>
      </w:r>
      <w:r w:rsidR="007F5C38" w:rsidRPr="005801A8">
        <w:rPr>
          <w:rFonts w:ascii="Arial" w:hAnsi="Arial"/>
          <w:sz w:val="22"/>
          <w:szCs w:val="22"/>
        </w:rPr>
        <w:t>UMOWY</w:t>
      </w:r>
    </w:p>
    <w:p w14:paraId="1057E0F2" w14:textId="77777777" w:rsidR="005801A8" w:rsidRPr="005801A8" w:rsidRDefault="005801A8" w:rsidP="007F5C38">
      <w:pPr>
        <w:tabs>
          <w:tab w:val="center" w:pos="4536"/>
          <w:tab w:val="right" w:pos="9072"/>
        </w:tabs>
        <w:ind w:left="284"/>
        <w:jc w:val="both"/>
        <w:rPr>
          <w:rFonts w:ascii="Arial" w:hAnsi="Arial"/>
          <w:sz w:val="22"/>
        </w:rPr>
      </w:pPr>
      <w:r w:rsidRPr="005801A8">
        <w:rPr>
          <w:rFonts w:ascii="Arial" w:hAnsi="Arial" w:cs="Arial"/>
          <w:sz w:val="22"/>
          <w:szCs w:val="22"/>
        </w:rPr>
        <w:t>n</w:t>
      </w:r>
      <w:r w:rsidRPr="005801A8">
        <w:rPr>
          <w:rFonts w:ascii="Arial" w:hAnsi="Arial"/>
          <w:sz w:val="22"/>
        </w:rPr>
        <w:t>a warunkach określonych w niniejszej UMOWIE.</w:t>
      </w:r>
    </w:p>
    <w:p w14:paraId="165D60FC" w14:textId="77777777" w:rsidR="007F5C38" w:rsidRDefault="005801A8" w:rsidP="00CB0785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801A8">
        <w:rPr>
          <w:rFonts w:ascii="Arial" w:hAnsi="Arial" w:cs="Arial"/>
          <w:sz w:val="22"/>
          <w:szCs w:val="22"/>
        </w:rPr>
        <w:t>W zakresie wzajemnego współdziałania przy realizacji niniejszej UMOWY strony obowiązują się działać niezwłocznie przestrzegając obowiązujących przepisów i ustalonych zwyczajów.</w:t>
      </w:r>
    </w:p>
    <w:p w14:paraId="175E5873" w14:textId="77777777" w:rsidR="005801A8" w:rsidRPr="005801A8" w:rsidRDefault="005801A8" w:rsidP="00CB0785">
      <w:pPr>
        <w:numPr>
          <w:ilvl w:val="0"/>
          <w:numId w:val="20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801A8">
        <w:rPr>
          <w:rFonts w:ascii="Arial" w:hAnsi="Arial" w:cs="Arial"/>
          <w:sz w:val="22"/>
          <w:szCs w:val="22"/>
        </w:rPr>
        <w:t xml:space="preserve"> Wykonawca wykona przedmiot UMOWY z należytą starannością. </w:t>
      </w:r>
    </w:p>
    <w:p w14:paraId="1973F066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0FDA2A83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§ 2</w:t>
      </w:r>
    </w:p>
    <w:p w14:paraId="3F9D9292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Termin wykonania</w:t>
      </w:r>
    </w:p>
    <w:p w14:paraId="5345E4C8" w14:textId="4012CAFA" w:rsidR="005801A8" w:rsidRPr="005801A8" w:rsidRDefault="005801A8" w:rsidP="006C2B4B">
      <w:pPr>
        <w:jc w:val="both"/>
        <w:rPr>
          <w:rFonts w:ascii="Arial" w:hAnsi="Arial"/>
          <w:i/>
          <w:color w:val="FF0000"/>
          <w:sz w:val="20"/>
          <w:szCs w:val="20"/>
        </w:rPr>
      </w:pPr>
      <w:r w:rsidRPr="005801A8">
        <w:rPr>
          <w:rFonts w:ascii="Arial" w:hAnsi="Arial"/>
          <w:sz w:val="22"/>
        </w:rPr>
        <w:t>Strony ustalają, że Wykonawca wykona</w:t>
      </w:r>
      <w:r w:rsidRPr="005801A8">
        <w:rPr>
          <w:rFonts w:ascii="Arial" w:hAnsi="Arial"/>
          <w:b/>
          <w:sz w:val="22"/>
        </w:rPr>
        <w:t xml:space="preserve"> </w:t>
      </w:r>
      <w:r w:rsidRPr="005801A8">
        <w:rPr>
          <w:rFonts w:ascii="Arial" w:hAnsi="Arial"/>
          <w:sz w:val="22"/>
        </w:rPr>
        <w:t xml:space="preserve">przedmiot UMOWY w terminie </w:t>
      </w:r>
      <w:r w:rsidRPr="00CB0785">
        <w:rPr>
          <w:rFonts w:ascii="Arial" w:hAnsi="Arial"/>
          <w:sz w:val="22"/>
        </w:rPr>
        <w:t xml:space="preserve">do </w:t>
      </w:r>
      <w:r w:rsidR="00D77C5C">
        <w:rPr>
          <w:rFonts w:ascii="Arial" w:hAnsi="Arial"/>
          <w:sz w:val="22"/>
        </w:rPr>
        <w:t>2</w:t>
      </w:r>
      <w:r w:rsidR="006C2B4B">
        <w:rPr>
          <w:rFonts w:ascii="Arial" w:hAnsi="Arial"/>
          <w:sz w:val="22"/>
        </w:rPr>
        <w:t xml:space="preserve"> tygodni od dnia zawarcia umowy.</w:t>
      </w:r>
    </w:p>
    <w:p w14:paraId="3B66AAC4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§ 3</w:t>
      </w:r>
    </w:p>
    <w:p w14:paraId="6CB2006F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 xml:space="preserve">Wynagrodzenie </w:t>
      </w:r>
    </w:p>
    <w:p w14:paraId="03C79D5C" w14:textId="77777777" w:rsidR="005801A8" w:rsidRPr="005801A8" w:rsidRDefault="005801A8" w:rsidP="00CB0785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color w:val="FF0000"/>
          <w:sz w:val="22"/>
        </w:rPr>
      </w:pPr>
      <w:r w:rsidRPr="005801A8">
        <w:rPr>
          <w:rFonts w:ascii="Arial" w:hAnsi="Arial"/>
          <w:sz w:val="22"/>
        </w:rPr>
        <w:t xml:space="preserve">Strony ustalają, że obowiązującą je formą </w:t>
      </w:r>
      <w:r w:rsidRPr="003776C8">
        <w:rPr>
          <w:rFonts w:ascii="Arial" w:hAnsi="Arial"/>
          <w:sz w:val="22"/>
        </w:rPr>
        <w:t>wynagrodzenia, będzie wynagrodzenie stałe</w:t>
      </w:r>
      <w:r w:rsidR="003776C8" w:rsidRPr="003776C8">
        <w:rPr>
          <w:rFonts w:ascii="Arial" w:hAnsi="Arial"/>
          <w:sz w:val="22"/>
        </w:rPr>
        <w:t>.</w:t>
      </w:r>
    </w:p>
    <w:p w14:paraId="1BEC8FCA" w14:textId="77777777" w:rsidR="005801A8" w:rsidRPr="005801A8" w:rsidRDefault="005801A8" w:rsidP="00CB0785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5801A8">
        <w:rPr>
          <w:rFonts w:ascii="Arial" w:hAnsi="Arial"/>
          <w:b/>
          <w:sz w:val="22"/>
        </w:rPr>
        <w:t xml:space="preserve">................... </w:t>
      </w:r>
      <w:r w:rsidRPr="005801A8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5D550927" w14:textId="77777777" w:rsidR="005801A8" w:rsidRPr="005801A8" w:rsidRDefault="005801A8" w:rsidP="00CB0785">
      <w:pPr>
        <w:numPr>
          <w:ilvl w:val="1"/>
          <w:numId w:val="8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224D1608" w14:textId="77777777" w:rsidR="005801A8" w:rsidRPr="005801A8" w:rsidRDefault="005801A8" w:rsidP="00CB0785">
      <w:pPr>
        <w:numPr>
          <w:ilvl w:val="1"/>
          <w:numId w:val="8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podatek VAT ……..% - ................ zł;  słownie: ..................................................... zł</w:t>
      </w:r>
    </w:p>
    <w:p w14:paraId="0252E3DD" w14:textId="77777777" w:rsidR="005801A8" w:rsidRPr="005801A8" w:rsidRDefault="005801A8" w:rsidP="00CB0785">
      <w:pPr>
        <w:numPr>
          <w:ilvl w:val="0"/>
          <w:numId w:val="8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 xml:space="preserve">Przyjęta forma wynagrodzenie oznacza, że za dostawy niewykonane przez Wykonawcę, choć objęte UMOWĄ nie należy się wynagrodzenie, w związku z czym ulegnie ono obniżeniu na zasadzie ekwiwalentności świadczeń stron. </w:t>
      </w:r>
    </w:p>
    <w:p w14:paraId="40FC362E" w14:textId="77777777" w:rsidR="005801A8" w:rsidRPr="005801A8" w:rsidRDefault="005801A8" w:rsidP="00CB0785">
      <w:pPr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26B75297" w14:textId="77777777" w:rsidR="005801A8" w:rsidRPr="005801A8" w:rsidRDefault="005801A8" w:rsidP="005801A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1E82719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§ 4</w:t>
      </w:r>
    </w:p>
    <w:p w14:paraId="2230C56C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Płatności</w:t>
      </w:r>
    </w:p>
    <w:p w14:paraId="441283D2" w14:textId="77777777" w:rsidR="005801A8" w:rsidRPr="005801A8" w:rsidRDefault="005801A8" w:rsidP="00CB0785">
      <w:pPr>
        <w:numPr>
          <w:ilvl w:val="0"/>
          <w:numId w:val="18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>Strony postanawiają, że rozliczenie za przedmiot UMOWY odbędzie się fakturą wystawioną po dostarczeniu przedmiotu UMOWY.</w:t>
      </w:r>
    </w:p>
    <w:p w14:paraId="1557E2FD" w14:textId="77777777" w:rsidR="005801A8" w:rsidRPr="005801A8" w:rsidRDefault="005801A8" w:rsidP="00CB0785">
      <w:pPr>
        <w:numPr>
          <w:ilvl w:val="0"/>
          <w:numId w:val="18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>Podstawą do wystawienia przez Wykonawcę faktury stanowić będzie podpisany przez Zamawiającego protokół odbioru</w:t>
      </w:r>
      <w:r w:rsidR="003B1A56">
        <w:rPr>
          <w:rFonts w:ascii="Arial" w:hAnsi="Arial"/>
          <w:sz w:val="22"/>
        </w:rPr>
        <w:t xml:space="preserve"> końcowego</w:t>
      </w:r>
      <w:r w:rsidRPr="005801A8">
        <w:rPr>
          <w:rFonts w:ascii="Arial" w:hAnsi="Arial"/>
          <w:sz w:val="22"/>
        </w:rPr>
        <w:t xml:space="preserve"> przedmiotu UMOWY.</w:t>
      </w:r>
    </w:p>
    <w:p w14:paraId="67ABB343" w14:textId="77777777" w:rsidR="005801A8" w:rsidRPr="005801A8" w:rsidRDefault="005801A8" w:rsidP="00CB0785">
      <w:pPr>
        <w:numPr>
          <w:ilvl w:val="0"/>
          <w:numId w:val="18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>Wykonawca zobowiązany jest do wystawienia faktury z terminem płatności 30 dni od daty doręczenia.</w:t>
      </w:r>
    </w:p>
    <w:p w14:paraId="410909C0" w14:textId="77777777" w:rsidR="005801A8" w:rsidRPr="003776C8" w:rsidRDefault="005801A8" w:rsidP="00CB0785">
      <w:pPr>
        <w:widowControl w:val="0"/>
        <w:numPr>
          <w:ilvl w:val="0"/>
          <w:numId w:val="18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3776C8">
        <w:rPr>
          <w:rFonts w:ascii="Arial" w:hAnsi="Arial" w:cs="Arial"/>
          <w:sz w:val="22"/>
          <w:szCs w:val="22"/>
        </w:rPr>
        <w:lastRenderedPageBreak/>
        <w:t>Strony postanawiają, że termin zapłaty faktur Wykonawcy będzie wynosić do 30 dni od daty ich doręczenia wraz z dokumentami rozliczeniowymi</w:t>
      </w:r>
      <w:r w:rsidRPr="003776C8">
        <w:rPr>
          <w:rFonts w:ascii="Arial" w:hAnsi="Arial" w:cs="Arial"/>
          <w:i/>
          <w:sz w:val="22"/>
          <w:szCs w:val="22"/>
        </w:rPr>
        <w:t xml:space="preserve">. </w:t>
      </w:r>
      <w:r w:rsidRPr="003776C8">
        <w:rPr>
          <w:rFonts w:ascii="Arial" w:hAnsi="Arial" w:cs="Arial"/>
          <w:sz w:val="22"/>
          <w:szCs w:val="22"/>
        </w:rPr>
        <w:t>Zapłata zostanie dokonana przelewem na rachunek bankowy Wykonawcy</w:t>
      </w:r>
      <w:r w:rsidRPr="003776C8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Pr="003776C8">
        <w:rPr>
          <w:rFonts w:ascii="Arial" w:hAnsi="Arial" w:cs="Arial"/>
          <w:b/>
          <w:sz w:val="20"/>
          <w:szCs w:val="20"/>
        </w:rPr>
        <w:br/>
      </w:r>
      <w:r w:rsidRPr="003776C8">
        <w:rPr>
          <w:rFonts w:ascii="Arial" w:hAnsi="Arial" w:cs="Arial"/>
          <w:sz w:val="16"/>
          <w:szCs w:val="16"/>
        </w:rPr>
        <w:t xml:space="preserve"> </w:t>
      </w:r>
      <w:r w:rsidR="003776C8" w:rsidRPr="003776C8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</w:t>
      </w:r>
      <w:r w:rsidRPr="003776C8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12C7E09F" w14:textId="77777777" w:rsidR="005801A8" w:rsidRPr="005801A8" w:rsidRDefault="005801A8" w:rsidP="00CB0785">
      <w:pPr>
        <w:widowControl w:val="0"/>
        <w:numPr>
          <w:ilvl w:val="0"/>
          <w:numId w:val="18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5801A8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1900ED62" w14:textId="77777777" w:rsidR="005801A8" w:rsidRPr="005801A8" w:rsidRDefault="005801A8" w:rsidP="00CB0785">
      <w:pPr>
        <w:numPr>
          <w:ilvl w:val="0"/>
          <w:numId w:val="18"/>
        </w:numPr>
        <w:tabs>
          <w:tab w:val="num" w:pos="364"/>
        </w:tabs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5801A8"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539F963A" w14:textId="77777777" w:rsidR="005801A8" w:rsidRPr="005801A8" w:rsidRDefault="005801A8" w:rsidP="005801A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C530FCE" w14:textId="77777777" w:rsidR="005801A8" w:rsidRPr="005801A8" w:rsidRDefault="005801A8" w:rsidP="005801A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§ 5</w:t>
      </w:r>
    </w:p>
    <w:p w14:paraId="0992186C" w14:textId="77777777" w:rsidR="005801A8" w:rsidRPr="005801A8" w:rsidRDefault="005801A8" w:rsidP="005801A8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Pełnomocnicy stron</w:t>
      </w:r>
    </w:p>
    <w:p w14:paraId="0421B9DF" w14:textId="22C7431E" w:rsidR="005801A8" w:rsidRPr="006C2B4B" w:rsidRDefault="005801A8" w:rsidP="006C2B4B">
      <w:pPr>
        <w:numPr>
          <w:ilvl w:val="1"/>
          <w:numId w:val="9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747DB3">
        <w:rPr>
          <w:rFonts w:ascii="Arial" w:hAnsi="Arial"/>
          <w:sz w:val="22"/>
          <w:szCs w:val="22"/>
        </w:rPr>
        <w:t xml:space="preserve">Zamawiający ustanawia </w:t>
      </w:r>
      <w:r w:rsidR="003776C8" w:rsidRPr="00747DB3">
        <w:rPr>
          <w:rFonts w:ascii="Arial" w:hAnsi="Arial"/>
          <w:sz w:val="22"/>
          <w:szCs w:val="22"/>
        </w:rPr>
        <w:t xml:space="preserve">p. </w:t>
      </w:r>
      <w:r w:rsidR="006C2B4B">
        <w:rPr>
          <w:rFonts w:ascii="Arial" w:hAnsi="Arial"/>
          <w:sz w:val="22"/>
          <w:szCs w:val="22"/>
        </w:rPr>
        <w:t>Agnieszkę Zamojską i p. Michała Baszaka</w:t>
      </w:r>
      <w:r w:rsidR="003776C8" w:rsidRPr="00747DB3">
        <w:rPr>
          <w:rFonts w:ascii="Arial" w:hAnsi="Arial"/>
          <w:sz w:val="22"/>
          <w:szCs w:val="22"/>
        </w:rPr>
        <w:t xml:space="preserve"> </w:t>
      </w:r>
      <w:r w:rsidRPr="00747DB3">
        <w:rPr>
          <w:rFonts w:ascii="Arial" w:hAnsi="Arial"/>
          <w:sz w:val="22"/>
          <w:szCs w:val="22"/>
        </w:rPr>
        <w:t>uprawnionym</w:t>
      </w:r>
      <w:r w:rsidR="003776C8" w:rsidRPr="00747DB3">
        <w:rPr>
          <w:rFonts w:ascii="Arial" w:hAnsi="Arial"/>
          <w:sz w:val="22"/>
          <w:szCs w:val="22"/>
        </w:rPr>
        <w:t>i</w:t>
      </w:r>
      <w:r w:rsidRPr="00747DB3">
        <w:rPr>
          <w:rFonts w:ascii="Arial" w:hAnsi="Arial"/>
          <w:sz w:val="22"/>
          <w:szCs w:val="22"/>
        </w:rPr>
        <w:t xml:space="preserve"> do</w:t>
      </w:r>
      <w:r w:rsidR="006C2B4B">
        <w:rPr>
          <w:rFonts w:ascii="Arial" w:hAnsi="Arial"/>
          <w:sz w:val="22"/>
          <w:szCs w:val="22"/>
        </w:rPr>
        <w:t xml:space="preserve"> </w:t>
      </w:r>
      <w:r w:rsidRPr="006C2B4B">
        <w:rPr>
          <w:rFonts w:ascii="Arial" w:hAnsi="Arial"/>
          <w:sz w:val="22"/>
          <w:szCs w:val="22"/>
        </w:rPr>
        <w:t>dokonania odbioru przedmiotu zamówienia i podpisania protok</w:t>
      </w:r>
      <w:r w:rsidR="003776C8" w:rsidRPr="006C2B4B">
        <w:rPr>
          <w:rFonts w:ascii="Arial" w:hAnsi="Arial"/>
          <w:sz w:val="22"/>
          <w:szCs w:val="22"/>
        </w:rPr>
        <w:t>o</w:t>
      </w:r>
      <w:r w:rsidRPr="006C2B4B">
        <w:rPr>
          <w:rFonts w:ascii="Arial" w:hAnsi="Arial"/>
          <w:sz w:val="22"/>
          <w:szCs w:val="22"/>
        </w:rPr>
        <w:t>łu odbioru</w:t>
      </w:r>
      <w:r w:rsidR="003B1A56" w:rsidRPr="006C2B4B">
        <w:rPr>
          <w:rFonts w:ascii="Arial" w:hAnsi="Arial"/>
          <w:sz w:val="22"/>
          <w:szCs w:val="22"/>
        </w:rPr>
        <w:t xml:space="preserve"> końcowego</w:t>
      </w:r>
      <w:r w:rsidRPr="006C2B4B">
        <w:rPr>
          <w:rFonts w:ascii="Arial" w:hAnsi="Arial"/>
          <w:sz w:val="22"/>
          <w:szCs w:val="22"/>
        </w:rPr>
        <w:t>,</w:t>
      </w:r>
    </w:p>
    <w:p w14:paraId="1CE45C1B" w14:textId="77777777" w:rsidR="005801A8" w:rsidRPr="00747DB3" w:rsidRDefault="005801A8" w:rsidP="005801A8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747DB3">
        <w:rPr>
          <w:rFonts w:ascii="Arial" w:hAnsi="Arial"/>
          <w:sz w:val="22"/>
          <w:szCs w:val="22"/>
        </w:rPr>
        <w:t>w granicach umocowania nadanego mu niniejszą UMOWĄ.</w:t>
      </w:r>
    </w:p>
    <w:p w14:paraId="7FAE4535" w14:textId="77777777" w:rsidR="005801A8" w:rsidRPr="00747DB3" w:rsidRDefault="005801A8" w:rsidP="00747DB3">
      <w:pPr>
        <w:tabs>
          <w:tab w:val="left" w:pos="350"/>
          <w:tab w:val="left" w:pos="2409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747DB3">
        <w:rPr>
          <w:rFonts w:ascii="Arial" w:hAnsi="Arial"/>
          <w:sz w:val="22"/>
          <w:szCs w:val="22"/>
        </w:rPr>
        <w:t>2.</w:t>
      </w:r>
      <w:r w:rsidRPr="00747DB3">
        <w:rPr>
          <w:rFonts w:ascii="Arial" w:hAnsi="Arial"/>
          <w:sz w:val="22"/>
          <w:szCs w:val="22"/>
        </w:rPr>
        <w:tab/>
        <w:t>Wykonawca ustanawia   ………………………... uprawnionym do</w:t>
      </w:r>
      <w:r w:rsidR="00747DB3" w:rsidRPr="00747DB3">
        <w:rPr>
          <w:rFonts w:ascii="Arial" w:hAnsi="Arial"/>
          <w:sz w:val="22"/>
          <w:szCs w:val="22"/>
        </w:rPr>
        <w:t xml:space="preserve"> przekazania przedmiotu </w:t>
      </w:r>
      <w:r w:rsidRPr="00747DB3">
        <w:rPr>
          <w:rFonts w:ascii="Arial" w:hAnsi="Arial"/>
          <w:sz w:val="22"/>
          <w:szCs w:val="22"/>
        </w:rPr>
        <w:t>zamówienia i podpisania protok</w:t>
      </w:r>
      <w:r w:rsidR="00747DB3" w:rsidRPr="00747DB3">
        <w:rPr>
          <w:rFonts w:ascii="Arial" w:hAnsi="Arial"/>
          <w:sz w:val="22"/>
          <w:szCs w:val="22"/>
        </w:rPr>
        <w:t>o</w:t>
      </w:r>
      <w:r w:rsidRPr="00747DB3">
        <w:rPr>
          <w:rFonts w:ascii="Arial" w:hAnsi="Arial"/>
          <w:sz w:val="22"/>
          <w:szCs w:val="22"/>
        </w:rPr>
        <w:t>łu odbioru</w:t>
      </w:r>
      <w:r w:rsidR="00747DB3">
        <w:rPr>
          <w:rFonts w:ascii="Arial" w:hAnsi="Arial"/>
          <w:sz w:val="22"/>
          <w:szCs w:val="22"/>
        </w:rPr>
        <w:t xml:space="preserve"> końcowego</w:t>
      </w:r>
      <w:r w:rsidR="00747DB3" w:rsidRPr="00747DB3">
        <w:rPr>
          <w:rFonts w:ascii="Arial" w:hAnsi="Arial"/>
          <w:sz w:val="22"/>
          <w:szCs w:val="22"/>
        </w:rPr>
        <w:t xml:space="preserve"> </w:t>
      </w:r>
      <w:r w:rsidRPr="00747DB3">
        <w:rPr>
          <w:rFonts w:ascii="Arial" w:hAnsi="Arial"/>
          <w:sz w:val="22"/>
          <w:szCs w:val="22"/>
        </w:rPr>
        <w:t>w granicach umocowania nadanego mu niniejszą UMOWĄ.</w:t>
      </w:r>
    </w:p>
    <w:p w14:paraId="5BA1F471" w14:textId="77777777" w:rsidR="005801A8" w:rsidRPr="005801A8" w:rsidRDefault="005801A8" w:rsidP="005801A8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6F2B8C5B" w14:textId="77777777" w:rsidR="005801A8" w:rsidRPr="005801A8" w:rsidRDefault="005801A8" w:rsidP="005801A8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  <w:r w:rsidRPr="005801A8">
        <w:rPr>
          <w:rFonts w:ascii="Arial" w:hAnsi="Arial"/>
          <w:sz w:val="16"/>
          <w:szCs w:val="16"/>
        </w:rPr>
        <w:tab/>
      </w:r>
    </w:p>
    <w:p w14:paraId="74B4822E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 xml:space="preserve">§ 6  </w:t>
      </w:r>
    </w:p>
    <w:p w14:paraId="4BF31A1E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Obowiązki Zamawiającego</w:t>
      </w:r>
    </w:p>
    <w:p w14:paraId="483DD108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801A8">
        <w:rPr>
          <w:rFonts w:ascii="Arial" w:hAnsi="Arial" w:cs="Arial"/>
          <w:sz w:val="22"/>
          <w:szCs w:val="22"/>
        </w:rPr>
        <w:t>Zamawiający jest zobowiązany do:</w:t>
      </w:r>
    </w:p>
    <w:p w14:paraId="0688FB79" w14:textId="5166ABC4" w:rsidR="005801A8" w:rsidRPr="005801A8" w:rsidRDefault="005801A8" w:rsidP="00747DB3">
      <w:pPr>
        <w:numPr>
          <w:ilvl w:val="0"/>
          <w:numId w:val="14"/>
        </w:numPr>
        <w:tabs>
          <w:tab w:val="num" w:pos="567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5801A8">
        <w:rPr>
          <w:rFonts w:ascii="Arial" w:hAnsi="Arial" w:cs="Arial"/>
          <w:sz w:val="22"/>
          <w:szCs w:val="22"/>
        </w:rPr>
        <w:t>Potwierdzenia gotowości do odbioru</w:t>
      </w:r>
      <w:r w:rsidR="006C2B4B">
        <w:rPr>
          <w:rFonts w:ascii="Arial" w:hAnsi="Arial" w:cs="Arial"/>
          <w:sz w:val="22"/>
          <w:szCs w:val="22"/>
        </w:rPr>
        <w:t>.</w:t>
      </w:r>
    </w:p>
    <w:p w14:paraId="50240315" w14:textId="77777777" w:rsidR="005801A8" w:rsidRPr="005801A8" w:rsidRDefault="005801A8" w:rsidP="00747DB3">
      <w:pPr>
        <w:numPr>
          <w:ilvl w:val="0"/>
          <w:numId w:val="14"/>
        </w:numPr>
        <w:tabs>
          <w:tab w:val="num" w:pos="567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5801A8">
        <w:rPr>
          <w:rFonts w:ascii="Arial" w:hAnsi="Arial"/>
          <w:sz w:val="22"/>
        </w:rPr>
        <w:t>Dokonania oceny dostarczonego przedmiotu UMOWY w obecności Wykonawcy.</w:t>
      </w:r>
    </w:p>
    <w:p w14:paraId="10972A54" w14:textId="77777777" w:rsidR="005801A8" w:rsidRPr="005801A8" w:rsidRDefault="005801A8" w:rsidP="00747DB3">
      <w:pPr>
        <w:numPr>
          <w:ilvl w:val="0"/>
          <w:numId w:val="14"/>
        </w:numPr>
        <w:tabs>
          <w:tab w:val="num" w:pos="567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>Dokonania odbioru przedmiotu UMOWY - protok</w:t>
      </w:r>
      <w:r w:rsidR="00747DB3">
        <w:rPr>
          <w:rFonts w:ascii="Arial" w:hAnsi="Arial"/>
          <w:sz w:val="22"/>
        </w:rPr>
        <w:t>o</w:t>
      </w:r>
      <w:r w:rsidRPr="005801A8">
        <w:rPr>
          <w:rFonts w:ascii="Arial" w:hAnsi="Arial"/>
          <w:sz w:val="22"/>
        </w:rPr>
        <w:t>łem odbioru</w:t>
      </w:r>
      <w:r w:rsidR="003B1A56">
        <w:rPr>
          <w:rFonts w:ascii="Arial" w:hAnsi="Arial"/>
          <w:sz w:val="22"/>
        </w:rPr>
        <w:t xml:space="preserve"> końcowego</w:t>
      </w:r>
      <w:r w:rsidRPr="005801A8">
        <w:rPr>
          <w:rFonts w:ascii="Arial" w:hAnsi="Arial"/>
          <w:sz w:val="22"/>
        </w:rPr>
        <w:t>.</w:t>
      </w:r>
    </w:p>
    <w:p w14:paraId="123F88FF" w14:textId="77777777" w:rsidR="005801A8" w:rsidRPr="00747DB3" w:rsidRDefault="005801A8" w:rsidP="00747DB3">
      <w:pPr>
        <w:tabs>
          <w:tab w:val="num" w:pos="720"/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 w:cs="Arial"/>
          <w:sz w:val="22"/>
          <w:szCs w:val="22"/>
        </w:rPr>
      </w:pPr>
    </w:p>
    <w:p w14:paraId="2A77661F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 xml:space="preserve">§ 7 </w:t>
      </w:r>
    </w:p>
    <w:p w14:paraId="419571AD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Obowiązki Wykonawcy</w:t>
      </w:r>
    </w:p>
    <w:p w14:paraId="1D36DF74" w14:textId="77777777" w:rsidR="005801A8" w:rsidRPr="000B6EAA" w:rsidRDefault="005801A8" w:rsidP="005801A8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t>Wykonawca jest zobowiązany do:</w:t>
      </w:r>
    </w:p>
    <w:p w14:paraId="5D27244E" w14:textId="3AF5BC0E" w:rsidR="00747DB3" w:rsidRPr="000B6EAA" w:rsidRDefault="00747DB3" w:rsidP="00747DB3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t xml:space="preserve">Zawiadomienia Zamawiającego o terminie dostarczenia </w:t>
      </w:r>
      <w:r w:rsidR="006C2B4B">
        <w:rPr>
          <w:rFonts w:ascii="Arial" w:hAnsi="Arial" w:cs="Arial"/>
          <w:sz w:val="22"/>
          <w:szCs w:val="22"/>
        </w:rPr>
        <w:t>agregatu pompowego</w:t>
      </w:r>
      <w:r w:rsidRPr="000B6EAA">
        <w:rPr>
          <w:rFonts w:ascii="Arial" w:hAnsi="Arial" w:cs="Arial"/>
          <w:sz w:val="22"/>
          <w:szCs w:val="22"/>
        </w:rPr>
        <w:t xml:space="preserve"> z co najmniej 10 dniowym wyprzedzeniem.</w:t>
      </w:r>
    </w:p>
    <w:p w14:paraId="41A8A2E5" w14:textId="72BEE601" w:rsidR="00747DB3" w:rsidRPr="000B6EAA" w:rsidRDefault="00747DB3" w:rsidP="00747DB3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t xml:space="preserve">Dostarczenia </w:t>
      </w:r>
      <w:r w:rsidR="006C2B4B">
        <w:rPr>
          <w:rFonts w:ascii="Arial" w:hAnsi="Arial" w:cs="Arial"/>
          <w:sz w:val="22"/>
          <w:szCs w:val="22"/>
        </w:rPr>
        <w:t>agregatu pompowego</w:t>
      </w:r>
      <w:r w:rsidRPr="000B6EAA">
        <w:rPr>
          <w:rFonts w:ascii="Arial" w:hAnsi="Arial" w:cs="Arial"/>
          <w:sz w:val="22"/>
          <w:szCs w:val="22"/>
        </w:rPr>
        <w:t xml:space="preserve"> transportem Wykonawcy, do miejsca działalności  Zamawiającego</w:t>
      </w:r>
      <w:r w:rsidR="006C2B4B">
        <w:rPr>
          <w:rFonts w:ascii="Arial" w:hAnsi="Arial" w:cs="Arial"/>
          <w:sz w:val="22"/>
          <w:szCs w:val="22"/>
        </w:rPr>
        <w:t xml:space="preserve">, tj. magazynu centralnego </w:t>
      </w:r>
      <w:r w:rsidRPr="000B6EAA">
        <w:rPr>
          <w:rFonts w:ascii="Arial" w:hAnsi="Arial" w:cs="Arial"/>
          <w:sz w:val="22"/>
          <w:szCs w:val="22"/>
        </w:rPr>
        <w:t xml:space="preserve"> przy ul. </w:t>
      </w:r>
      <w:r w:rsidR="006C2B4B">
        <w:rPr>
          <w:rFonts w:ascii="Arial" w:hAnsi="Arial" w:cs="Arial"/>
          <w:sz w:val="22"/>
          <w:szCs w:val="22"/>
        </w:rPr>
        <w:t>Toruńskiej 103,</w:t>
      </w:r>
      <w:r w:rsidRPr="000B6EAA">
        <w:rPr>
          <w:rFonts w:ascii="Arial" w:hAnsi="Arial" w:cs="Arial"/>
          <w:sz w:val="22"/>
          <w:szCs w:val="22"/>
        </w:rPr>
        <w:t xml:space="preserve"> w dniach roboczych, w godz. od 7:00 do 14:00 wraz z </w:t>
      </w:r>
      <w:r w:rsidR="006C2B4B">
        <w:rPr>
          <w:rFonts w:ascii="Arial" w:hAnsi="Arial" w:cs="Arial"/>
          <w:sz w:val="22"/>
          <w:szCs w:val="22"/>
        </w:rPr>
        <w:t xml:space="preserve">jego </w:t>
      </w:r>
      <w:r w:rsidRPr="000B6EAA">
        <w:rPr>
          <w:rFonts w:ascii="Arial" w:hAnsi="Arial" w:cs="Arial"/>
          <w:sz w:val="22"/>
          <w:szCs w:val="22"/>
        </w:rPr>
        <w:t>wniesieniem.</w:t>
      </w:r>
    </w:p>
    <w:p w14:paraId="67E70651" w14:textId="188522C6" w:rsidR="00747DB3" w:rsidRPr="006C2B4B" w:rsidRDefault="006C2B4B" w:rsidP="006C2B4B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47DB3" w:rsidRPr="006C2B4B">
        <w:rPr>
          <w:rFonts w:ascii="Arial" w:hAnsi="Arial"/>
          <w:sz w:val="22"/>
        </w:rPr>
        <w:t>Dokonania przekazania przedmiotu umowy - protokołem odbioru.</w:t>
      </w:r>
    </w:p>
    <w:p w14:paraId="24EA3741" w14:textId="172E921F" w:rsidR="00747DB3" w:rsidRPr="000B6EAA" w:rsidRDefault="00747DB3" w:rsidP="00747DB3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B6EAA">
        <w:rPr>
          <w:rFonts w:ascii="Arial" w:hAnsi="Arial"/>
          <w:sz w:val="22"/>
        </w:rPr>
        <w:t xml:space="preserve">Dostarczenia w dniu odbioru </w:t>
      </w:r>
      <w:r w:rsidR="006C2B4B">
        <w:rPr>
          <w:rFonts w:ascii="Arial" w:hAnsi="Arial"/>
          <w:sz w:val="22"/>
        </w:rPr>
        <w:t>agregatu pompowego</w:t>
      </w:r>
      <w:r w:rsidRPr="000B6EAA">
        <w:rPr>
          <w:rFonts w:ascii="Arial" w:hAnsi="Arial"/>
          <w:sz w:val="22"/>
        </w:rPr>
        <w:t xml:space="preserve"> instrukcji obsługi w języku polskim.</w:t>
      </w:r>
    </w:p>
    <w:p w14:paraId="6E0DC3FC" w14:textId="188EE6EA" w:rsidR="00747DB3" w:rsidRPr="00D77C5C" w:rsidRDefault="00747DB3" w:rsidP="00747DB3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77C5C">
        <w:rPr>
          <w:rFonts w:ascii="Arial" w:hAnsi="Arial"/>
          <w:sz w:val="22"/>
        </w:rPr>
        <w:t>Wykonania</w:t>
      </w:r>
      <w:r w:rsidR="00FD605E">
        <w:rPr>
          <w:rFonts w:ascii="Arial" w:hAnsi="Arial"/>
          <w:sz w:val="22"/>
        </w:rPr>
        <w:t xml:space="preserve"> </w:t>
      </w:r>
      <w:r w:rsidRPr="00D77C5C">
        <w:rPr>
          <w:rFonts w:ascii="Arial" w:hAnsi="Arial"/>
          <w:sz w:val="22"/>
        </w:rPr>
        <w:t xml:space="preserve">rozruchu dostarczonego </w:t>
      </w:r>
      <w:r w:rsidR="00D77C5C">
        <w:rPr>
          <w:rFonts w:ascii="Arial" w:hAnsi="Arial"/>
          <w:sz w:val="22"/>
        </w:rPr>
        <w:t>urządzenia</w:t>
      </w:r>
      <w:r w:rsidRPr="00D77C5C">
        <w:rPr>
          <w:rFonts w:ascii="Arial" w:hAnsi="Arial"/>
          <w:sz w:val="22"/>
        </w:rPr>
        <w:t xml:space="preserve"> w </w:t>
      </w:r>
      <w:r w:rsidR="00FD605E">
        <w:rPr>
          <w:rFonts w:ascii="Arial" w:hAnsi="Arial"/>
          <w:sz w:val="22"/>
        </w:rPr>
        <w:t>warunkach pracy w miejscu wyznaczonym przez Zamawiającego.</w:t>
      </w:r>
    </w:p>
    <w:p w14:paraId="21249A9A" w14:textId="7579BFA3" w:rsidR="00747DB3" w:rsidRPr="00D77C5C" w:rsidRDefault="00747DB3" w:rsidP="00747DB3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D77C5C">
        <w:rPr>
          <w:rFonts w:ascii="Arial" w:hAnsi="Arial" w:cs="Arial"/>
          <w:sz w:val="22"/>
          <w:szCs w:val="22"/>
        </w:rPr>
        <w:t>Przeszkolenia</w:t>
      </w:r>
      <w:r w:rsidR="00FD605E">
        <w:rPr>
          <w:rFonts w:ascii="Arial" w:hAnsi="Arial" w:cs="Arial"/>
          <w:sz w:val="22"/>
          <w:szCs w:val="22"/>
        </w:rPr>
        <w:t xml:space="preserve"> 10 </w:t>
      </w:r>
      <w:r w:rsidRPr="00D77C5C">
        <w:rPr>
          <w:rFonts w:ascii="Arial" w:hAnsi="Arial" w:cs="Arial"/>
          <w:sz w:val="22"/>
          <w:szCs w:val="22"/>
        </w:rPr>
        <w:t xml:space="preserve">pracowników Zamawiającego z obsługi </w:t>
      </w:r>
      <w:r w:rsidR="008A54BE" w:rsidRPr="00D77C5C">
        <w:rPr>
          <w:rFonts w:ascii="Arial" w:hAnsi="Arial" w:cs="Arial"/>
          <w:sz w:val="22"/>
          <w:szCs w:val="22"/>
        </w:rPr>
        <w:t xml:space="preserve">i konserwacji urządzenia przeprowadzonego w miejscu </w:t>
      </w:r>
      <w:r w:rsidR="00FD605E">
        <w:rPr>
          <w:rFonts w:ascii="Arial" w:hAnsi="Arial" w:cs="Arial"/>
          <w:sz w:val="22"/>
          <w:szCs w:val="22"/>
        </w:rPr>
        <w:t>wyznaczonym przez zamawiającego.</w:t>
      </w:r>
    </w:p>
    <w:p w14:paraId="144BC9C2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A87D9B7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§ 8</w:t>
      </w:r>
    </w:p>
    <w:p w14:paraId="08B80AD7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Odbiór</w:t>
      </w:r>
    </w:p>
    <w:p w14:paraId="178486EA" w14:textId="77777777" w:rsidR="008A54BE" w:rsidRPr="00D77C5C" w:rsidRDefault="005801A8" w:rsidP="00CB0785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D77C5C">
        <w:rPr>
          <w:rFonts w:ascii="Arial" w:hAnsi="Arial"/>
          <w:sz w:val="22"/>
        </w:rPr>
        <w:t xml:space="preserve">Strony postanawiają, że </w:t>
      </w:r>
      <w:r w:rsidR="008A54BE" w:rsidRPr="00D77C5C">
        <w:rPr>
          <w:rFonts w:ascii="Arial" w:hAnsi="Arial"/>
          <w:sz w:val="22"/>
        </w:rPr>
        <w:t>odbiór przedmiotu umowy odbędzie się etapowo:</w:t>
      </w:r>
    </w:p>
    <w:p w14:paraId="52388A4F" w14:textId="76AAD9DB" w:rsidR="008A54BE" w:rsidRPr="00D77C5C" w:rsidRDefault="00D77C5C" w:rsidP="008A54BE">
      <w:pPr>
        <w:pStyle w:val="Akapitzlist"/>
        <w:numPr>
          <w:ilvl w:val="0"/>
          <w:numId w:val="2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8A54BE" w:rsidRPr="00D77C5C">
        <w:rPr>
          <w:rFonts w:ascii="Arial" w:hAnsi="Arial" w:cs="Arial"/>
        </w:rPr>
        <w:t>ruchomienie</w:t>
      </w:r>
      <w:r>
        <w:rPr>
          <w:rFonts w:ascii="Arial" w:hAnsi="Arial" w:cs="Arial"/>
        </w:rPr>
        <w:t xml:space="preserve"> urządzenia</w:t>
      </w:r>
      <w:r w:rsidR="00FD605E">
        <w:rPr>
          <w:rFonts w:ascii="Arial" w:hAnsi="Arial" w:cs="Arial"/>
        </w:rPr>
        <w:t xml:space="preserve"> w warunkach pracy,</w:t>
      </w:r>
    </w:p>
    <w:p w14:paraId="62A78576" w14:textId="6A1EE8C5" w:rsidR="003B1A56" w:rsidRPr="00D77C5C" w:rsidRDefault="00FD605E" w:rsidP="00D77C5C">
      <w:pPr>
        <w:pStyle w:val="Akapitzlist"/>
        <w:numPr>
          <w:ilvl w:val="0"/>
          <w:numId w:val="2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przeszkolenie pracowników z obsługi i konserwacji urządzenia.</w:t>
      </w:r>
    </w:p>
    <w:p w14:paraId="4FB7F880" w14:textId="77777777" w:rsidR="005801A8" w:rsidRPr="003B1A56" w:rsidRDefault="005801A8" w:rsidP="00CB0785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3B1A56">
        <w:rPr>
          <w:rFonts w:ascii="Arial" w:hAnsi="Arial"/>
          <w:sz w:val="22"/>
          <w:szCs w:val="22"/>
        </w:rPr>
        <w:t xml:space="preserve">Strony postanawiają, że z czynności odbioru będzie spisany protokół odbioru </w:t>
      </w:r>
      <w:r w:rsidR="003B1A56" w:rsidRPr="003B1A56">
        <w:rPr>
          <w:rFonts w:ascii="Arial" w:hAnsi="Arial"/>
          <w:sz w:val="22"/>
          <w:szCs w:val="22"/>
        </w:rPr>
        <w:t xml:space="preserve">końcowego </w:t>
      </w:r>
      <w:r w:rsidRPr="003B1A56">
        <w:rPr>
          <w:rFonts w:ascii="Arial" w:hAnsi="Arial"/>
          <w:sz w:val="22"/>
          <w:szCs w:val="22"/>
        </w:rPr>
        <w:t>zawierający wszelkie ustalenia dokonane w toku odbioru, a w szczególności:</w:t>
      </w:r>
    </w:p>
    <w:p w14:paraId="5FC53145" w14:textId="77777777" w:rsidR="005801A8" w:rsidRPr="003B1A56" w:rsidRDefault="005801A8" w:rsidP="003B1A56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3B1A56">
        <w:rPr>
          <w:rFonts w:ascii="Arial" w:hAnsi="Arial"/>
          <w:sz w:val="22"/>
          <w:szCs w:val="22"/>
        </w:rPr>
        <w:t>oznaczenie miejsca sporządzenia protok</w:t>
      </w:r>
      <w:r w:rsidR="003B1A56" w:rsidRPr="003B1A56">
        <w:rPr>
          <w:rFonts w:ascii="Arial" w:hAnsi="Arial"/>
          <w:sz w:val="22"/>
          <w:szCs w:val="22"/>
        </w:rPr>
        <w:t>o</w:t>
      </w:r>
      <w:r w:rsidRPr="003B1A56">
        <w:rPr>
          <w:rFonts w:ascii="Arial" w:hAnsi="Arial"/>
          <w:sz w:val="22"/>
          <w:szCs w:val="22"/>
        </w:rPr>
        <w:t>łu,</w:t>
      </w:r>
    </w:p>
    <w:p w14:paraId="2B001E0D" w14:textId="77777777" w:rsidR="005801A8" w:rsidRPr="003B1A56" w:rsidRDefault="005801A8" w:rsidP="003B1A56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3B1A56">
        <w:rPr>
          <w:rFonts w:ascii="Arial" w:hAnsi="Arial"/>
          <w:sz w:val="22"/>
          <w:szCs w:val="22"/>
        </w:rPr>
        <w:t>datę rozpoczęcia i zakończenia czynności odbioru,</w:t>
      </w:r>
    </w:p>
    <w:p w14:paraId="3E8DA779" w14:textId="77777777" w:rsidR="005801A8" w:rsidRPr="003B1A56" w:rsidRDefault="005801A8" w:rsidP="003B1A56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3B1A56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5B5EA320" w14:textId="77777777" w:rsidR="005801A8" w:rsidRPr="003B1A56" w:rsidRDefault="005801A8" w:rsidP="003B1A56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3B1A56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58A4D81E" w14:textId="77777777" w:rsidR="005801A8" w:rsidRPr="003B1A56" w:rsidRDefault="005801A8" w:rsidP="003B1A56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3B1A56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4703DA67" w14:textId="77777777" w:rsidR="005801A8" w:rsidRPr="003B1A56" w:rsidRDefault="005801A8" w:rsidP="003B1A56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3B1A56"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79DE83A5" w14:textId="77777777" w:rsidR="005801A8" w:rsidRPr="007166EF" w:rsidRDefault="003B1A56" w:rsidP="005801A8">
      <w:pPr>
        <w:pStyle w:val="Akapitzlist"/>
        <w:numPr>
          <w:ilvl w:val="0"/>
          <w:numId w:val="28"/>
        </w:numPr>
        <w:tabs>
          <w:tab w:val="left" w:pos="2409"/>
          <w:tab w:val="left" w:pos="5386"/>
          <w:tab w:val="left" w:pos="7158"/>
        </w:tabs>
        <w:ind w:left="284" w:hanging="284"/>
        <w:jc w:val="both"/>
        <w:rPr>
          <w:rFonts w:ascii="Arial" w:hAnsi="Arial"/>
        </w:rPr>
      </w:pPr>
      <w:r w:rsidRPr="003B1A56">
        <w:rPr>
          <w:rFonts w:ascii="Arial" w:hAnsi="Arial"/>
        </w:rPr>
        <w:lastRenderedPageBreak/>
        <w:t xml:space="preserve">Protokół </w:t>
      </w:r>
      <w:r w:rsidRPr="003B1A56">
        <w:rPr>
          <w:rFonts w:ascii="Arial" w:eastAsia="Times New Roman" w:hAnsi="Arial"/>
          <w:szCs w:val="24"/>
          <w:lang w:eastAsia="pl-PL"/>
        </w:rPr>
        <w:t>odbioru końcowego podpisany przez strony Zamawiający dostarczy Wykonawcy w dniu zakończenia czynności odbioru – dzień ten stanowi datę odbioru i wykonania przedmiotu UMOWY.</w:t>
      </w:r>
    </w:p>
    <w:p w14:paraId="686D5629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 xml:space="preserve">§ </w:t>
      </w:r>
      <w:r w:rsidR="003B1A56">
        <w:rPr>
          <w:rFonts w:ascii="Arial" w:hAnsi="Arial"/>
          <w:b/>
          <w:sz w:val="22"/>
        </w:rPr>
        <w:t>9</w:t>
      </w:r>
    </w:p>
    <w:p w14:paraId="458F6199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Kary umowne</w:t>
      </w:r>
    </w:p>
    <w:p w14:paraId="28A00A58" w14:textId="77777777" w:rsidR="005801A8" w:rsidRPr="000F01B1" w:rsidRDefault="005801A8" w:rsidP="00CB078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F01B1">
        <w:rPr>
          <w:rFonts w:ascii="Arial" w:hAnsi="Arial"/>
          <w:sz w:val="22"/>
        </w:rPr>
        <w:t>Strony postanawiają, że obowiązującą je formę odszkodowania stanowią kary umowne.</w:t>
      </w:r>
    </w:p>
    <w:p w14:paraId="1EB98AB1" w14:textId="77777777" w:rsidR="005801A8" w:rsidRPr="000F01B1" w:rsidRDefault="005801A8" w:rsidP="00CB078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F01B1">
        <w:rPr>
          <w:rFonts w:ascii="Arial" w:hAnsi="Arial"/>
          <w:sz w:val="22"/>
        </w:rPr>
        <w:t>Kary te będą naliczane w następujących wypadkach i wysokościach:</w:t>
      </w:r>
    </w:p>
    <w:p w14:paraId="4F0A6F08" w14:textId="77777777" w:rsidR="005801A8" w:rsidRPr="000F01B1" w:rsidRDefault="005801A8" w:rsidP="00CB0785">
      <w:pPr>
        <w:numPr>
          <w:ilvl w:val="4"/>
          <w:numId w:val="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F01B1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5E5271BA" w14:textId="77777777" w:rsidR="005801A8" w:rsidRPr="000F01B1" w:rsidRDefault="005801A8" w:rsidP="00CB0785">
      <w:pPr>
        <w:numPr>
          <w:ilvl w:val="1"/>
          <w:numId w:val="5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F01B1">
        <w:rPr>
          <w:rFonts w:ascii="Arial" w:hAnsi="Arial"/>
          <w:sz w:val="22"/>
          <w:szCs w:val="22"/>
        </w:rPr>
        <w:t>za zwłokę w wykonaniu</w:t>
      </w:r>
      <w:r w:rsidRPr="000F01B1">
        <w:rPr>
          <w:rFonts w:ascii="Arial" w:hAnsi="Arial" w:cs="Arial"/>
          <w:sz w:val="22"/>
          <w:szCs w:val="22"/>
        </w:rPr>
        <w:t xml:space="preserve"> przedmiotu UMOWY</w:t>
      </w:r>
      <w:r w:rsidRPr="000F01B1">
        <w:rPr>
          <w:rFonts w:ascii="Arial" w:hAnsi="Arial"/>
          <w:sz w:val="22"/>
          <w:szCs w:val="22"/>
        </w:rPr>
        <w:t xml:space="preserve"> w wysokości </w:t>
      </w:r>
      <w:r w:rsidR="000F01B1" w:rsidRPr="000F01B1">
        <w:rPr>
          <w:rFonts w:ascii="Arial" w:hAnsi="Arial"/>
          <w:sz w:val="22"/>
          <w:szCs w:val="22"/>
        </w:rPr>
        <w:t>100</w:t>
      </w:r>
      <w:r w:rsidRPr="000F01B1">
        <w:rPr>
          <w:rFonts w:ascii="Arial" w:hAnsi="Arial"/>
          <w:sz w:val="22"/>
          <w:szCs w:val="22"/>
        </w:rPr>
        <w:t xml:space="preserve"> zł (słownie: </w:t>
      </w:r>
      <w:r w:rsidR="000F01B1" w:rsidRPr="000F01B1">
        <w:rPr>
          <w:rFonts w:ascii="Arial" w:hAnsi="Arial"/>
          <w:sz w:val="22"/>
          <w:szCs w:val="22"/>
        </w:rPr>
        <w:t>sto złotych)</w:t>
      </w:r>
      <w:r w:rsidRPr="000F01B1">
        <w:rPr>
          <w:rFonts w:ascii="Arial" w:hAnsi="Arial"/>
          <w:sz w:val="22"/>
          <w:szCs w:val="22"/>
        </w:rPr>
        <w:t xml:space="preserve"> za każdy dzień zwłoki</w:t>
      </w:r>
      <w:r w:rsidR="000F01B1" w:rsidRPr="000F01B1">
        <w:rPr>
          <w:rFonts w:ascii="Arial" w:hAnsi="Arial"/>
          <w:sz w:val="22"/>
          <w:szCs w:val="22"/>
        </w:rPr>
        <w:t xml:space="preserve"> – licząc od terminu określonego w § 2.</w:t>
      </w:r>
    </w:p>
    <w:p w14:paraId="1BE1D506" w14:textId="77777777" w:rsidR="005801A8" w:rsidRPr="000F01B1" w:rsidRDefault="005801A8" w:rsidP="00CB0785">
      <w:pPr>
        <w:numPr>
          <w:ilvl w:val="1"/>
          <w:numId w:val="5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F01B1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 w:rsidR="000F01B1" w:rsidRPr="000F01B1">
        <w:rPr>
          <w:rFonts w:ascii="Arial" w:hAnsi="Arial"/>
          <w:sz w:val="22"/>
          <w:szCs w:val="22"/>
        </w:rPr>
        <w:t>,</w:t>
      </w:r>
      <w:r w:rsidR="000F01B1" w:rsidRPr="000F01B1">
        <w:rPr>
          <w:rFonts w:ascii="Arial" w:hAnsi="Arial" w:cs="Arial"/>
          <w:sz w:val="22"/>
          <w:szCs w:val="22"/>
        </w:rPr>
        <w:t xml:space="preserve"> </w:t>
      </w:r>
      <w:bookmarkStart w:id="0" w:name="_Hlk175894452"/>
      <w:r w:rsidR="000F01B1" w:rsidRPr="000F01B1">
        <w:rPr>
          <w:rFonts w:ascii="Arial" w:hAnsi="Arial" w:cs="Arial"/>
          <w:sz w:val="22"/>
          <w:szCs w:val="22"/>
        </w:rPr>
        <w:t xml:space="preserve">o którym mowa w </w:t>
      </w:r>
      <w:r w:rsidR="000F01B1" w:rsidRPr="000F01B1">
        <w:rPr>
          <w:rFonts w:ascii="Arial" w:hAnsi="Arial"/>
          <w:sz w:val="22"/>
          <w:szCs w:val="22"/>
        </w:rPr>
        <w:t>§ 3.</w:t>
      </w:r>
      <w:bookmarkEnd w:id="0"/>
    </w:p>
    <w:p w14:paraId="41B60299" w14:textId="77777777" w:rsidR="005801A8" w:rsidRPr="000F01B1" w:rsidRDefault="005801A8" w:rsidP="00CB0785">
      <w:pPr>
        <w:numPr>
          <w:ilvl w:val="4"/>
          <w:numId w:val="7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F01B1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 w:rsidR="000F01B1" w:rsidRPr="000F01B1">
        <w:rPr>
          <w:rFonts w:ascii="Arial" w:hAnsi="Arial"/>
          <w:sz w:val="22"/>
          <w:szCs w:val="22"/>
        </w:rPr>
        <w:t xml:space="preserve">, </w:t>
      </w:r>
      <w:r w:rsidR="000F01B1" w:rsidRPr="000F01B1">
        <w:rPr>
          <w:rFonts w:ascii="Arial" w:hAnsi="Arial" w:cs="Arial"/>
          <w:sz w:val="22"/>
          <w:szCs w:val="22"/>
        </w:rPr>
        <w:t xml:space="preserve">o którym mowa w </w:t>
      </w:r>
      <w:r w:rsidR="000F01B1" w:rsidRPr="000F01B1">
        <w:rPr>
          <w:rFonts w:ascii="Arial" w:hAnsi="Arial"/>
          <w:sz w:val="22"/>
          <w:szCs w:val="22"/>
        </w:rPr>
        <w:t>§ 3.</w:t>
      </w:r>
    </w:p>
    <w:p w14:paraId="7E8E82FE" w14:textId="77777777" w:rsidR="005801A8" w:rsidRPr="000F01B1" w:rsidRDefault="005801A8" w:rsidP="00CB0785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0F01B1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0F01B1">
        <w:rPr>
          <w:rFonts w:ascii="Arial" w:hAnsi="Arial"/>
          <w:sz w:val="22"/>
          <w:szCs w:val="22"/>
        </w:rPr>
        <w:t>wynagrodzenia brutto</w:t>
      </w:r>
      <w:r w:rsidR="000F01B1" w:rsidRPr="000F01B1">
        <w:rPr>
          <w:rFonts w:ascii="Arial" w:hAnsi="Arial" w:cs="Arial"/>
          <w:sz w:val="22"/>
          <w:szCs w:val="22"/>
        </w:rPr>
        <w:t xml:space="preserve">, o którym mowa w </w:t>
      </w:r>
      <w:r w:rsidR="000F01B1" w:rsidRPr="000F01B1">
        <w:rPr>
          <w:rFonts w:ascii="Arial" w:hAnsi="Arial"/>
          <w:sz w:val="22"/>
          <w:szCs w:val="22"/>
        </w:rPr>
        <w:t>§ 3.</w:t>
      </w:r>
    </w:p>
    <w:p w14:paraId="3C443B31" w14:textId="77777777" w:rsidR="005801A8" w:rsidRPr="000F01B1" w:rsidRDefault="005801A8" w:rsidP="00CB0785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F01B1">
        <w:rPr>
          <w:rFonts w:ascii="Arial" w:hAnsi="Arial" w:cs="Arial"/>
          <w:sz w:val="22"/>
          <w:szCs w:val="22"/>
        </w:rPr>
        <w:t>S</w:t>
      </w:r>
      <w:r w:rsidRPr="000F01B1">
        <w:rPr>
          <w:rFonts w:ascii="Arial" w:hAnsi="Arial"/>
          <w:sz w:val="22"/>
        </w:rPr>
        <w:t>trony zastrzegają sobie prawo do odszkodowania uzupełniającego, przenoszącego wysokość kar umownych do wysokości rzeczywiście poniesionej szkody.</w:t>
      </w:r>
    </w:p>
    <w:p w14:paraId="209F9674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255B96D7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 xml:space="preserve">§ </w:t>
      </w:r>
      <w:r w:rsidR="000F01B1">
        <w:rPr>
          <w:rFonts w:ascii="Arial" w:hAnsi="Arial"/>
          <w:b/>
          <w:sz w:val="22"/>
        </w:rPr>
        <w:t>10</w:t>
      </w:r>
    </w:p>
    <w:p w14:paraId="45B68082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Gwarancja i rękojmia</w:t>
      </w:r>
    </w:p>
    <w:p w14:paraId="056CE33B" w14:textId="77777777" w:rsidR="005801A8" w:rsidRPr="000F01B1" w:rsidRDefault="005801A8" w:rsidP="00CB0785">
      <w:pPr>
        <w:numPr>
          <w:ilvl w:val="3"/>
          <w:numId w:val="16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F01B1"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UMOWY oraz gwarancji jakości wynosi </w:t>
      </w:r>
      <w:r w:rsidR="000F01B1" w:rsidRPr="000F01B1">
        <w:rPr>
          <w:rFonts w:ascii="Arial" w:hAnsi="Arial" w:cs="Arial"/>
          <w:sz w:val="22"/>
          <w:szCs w:val="22"/>
        </w:rPr>
        <w:t xml:space="preserve">24 - miesiące </w:t>
      </w:r>
      <w:r w:rsidRPr="000F01B1">
        <w:rPr>
          <w:rFonts w:ascii="Arial" w:hAnsi="Arial" w:cs="Arial"/>
          <w:sz w:val="22"/>
          <w:szCs w:val="22"/>
        </w:rPr>
        <w:t>licząc od daty podpisania protok</w:t>
      </w:r>
      <w:r w:rsidR="000F01B1" w:rsidRPr="000F01B1">
        <w:rPr>
          <w:rFonts w:ascii="Arial" w:hAnsi="Arial" w:cs="Arial"/>
          <w:sz w:val="22"/>
          <w:szCs w:val="22"/>
        </w:rPr>
        <w:t>o</w:t>
      </w:r>
      <w:r w:rsidRPr="000F01B1">
        <w:rPr>
          <w:rFonts w:ascii="Arial" w:hAnsi="Arial" w:cs="Arial"/>
          <w:sz w:val="22"/>
          <w:szCs w:val="22"/>
        </w:rPr>
        <w:t>ł</w:t>
      </w:r>
      <w:r w:rsidR="000F01B1" w:rsidRPr="000F01B1">
        <w:rPr>
          <w:rFonts w:ascii="Arial" w:hAnsi="Arial" w:cs="Arial"/>
          <w:sz w:val="22"/>
          <w:szCs w:val="22"/>
        </w:rPr>
        <w:t>u</w:t>
      </w:r>
      <w:r w:rsidRPr="000F01B1">
        <w:rPr>
          <w:rFonts w:ascii="Arial" w:hAnsi="Arial" w:cs="Arial"/>
          <w:sz w:val="22"/>
          <w:szCs w:val="22"/>
        </w:rPr>
        <w:t xml:space="preserve"> odbioru. </w:t>
      </w:r>
    </w:p>
    <w:p w14:paraId="3D560668" w14:textId="77777777" w:rsidR="005801A8" w:rsidRPr="000F01B1" w:rsidRDefault="005801A8" w:rsidP="00CB0785">
      <w:pPr>
        <w:numPr>
          <w:ilvl w:val="3"/>
          <w:numId w:val="16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F01B1">
        <w:rPr>
          <w:rFonts w:ascii="Arial" w:hAnsi="Arial" w:cs="Arial"/>
          <w:sz w:val="22"/>
          <w:szCs w:val="22"/>
        </w:rPr>
        <w:t>Wybór przysługujących uprawnień Zamawiającemu na podstawie jednego z tytułów, o których mowa w ust. 1, należy do Zamawiającego.</w:t>
      </w:r>
    </w:p>
    <w:p w14:paraId="2840918F" w14:textId="77777777" w:rsidR="005801A8" w:rsidRPr="000F01B1" w:rsidRDefault="005801A8" w:rsidP="00CB0785">
      <w:pPr>
        <w:numPr>
          <w:ilvl w:val="3"/>
          <w:numId w:val="16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F01B1">
        <w:rPr>
          <w:rFonts w:ascii="Arial" w:hAnsi="Arial" w:cs="Arial"/>
          <w:sz w:val="22"/>
          <w:szCs w:val="22"/>
        </w:rPr>
        <w:t>Wykonawca w dniu podpisania protok</w:t>
      </w:r>
      <w:r w:rsidR="000F01B1" w:rsidRPr="000F01B1">
        <w:rPr>
          <w:rFonts w:ascii="Arial" w:hAnsi="Arial" w:cs="Arial"/>
          <w:sz w:val="22"/>
          <w:szCs w:val="22"/>
        </w:rPr>
        <w:t>o</w:t>
      </w:r>
      <w:r w:rsidRPr="000F01B1">
        <w:rPr>
          <w:rFonts w:ascii="Arial" w:hAnsi="Arial" w:cs="Arial"/>
          <w:sz w:val="22"/>
          <w:szCs w:val="22"/>
        </w:rPr>
        <w:t>łu odbioru przekaże Zamawiającemu, sporządzoną w języku polskim, pisemną gwarancję, która w szczególności będzie zawierać:</w:t>
      </w:r>
    </w:p>
    <w:p w14:paraId="501CE341" w14:textId="77777777" w:rsidR="005801A8" w:rsidRPr="000F01B1" w:rsidRDefault="005801A8" w:rsidP="00CB0785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F01B1">
        <w:rPr>
          <w:rFonts w:ascii="Arial" w:hAnsi="Arial" w:cs="Arial"/>
          <w:sz w:val="22"/>
          <w:szCs w:val="22"/>
        </w:rPr>
        <w:t>Nazwę (firmę) i adres gwaranta lub jego przedstawiciela w Rzeczpospolitej Polskiej,</w:t>
      </w:r>
    </w:p>
    <w:p w14:paraId="7F471950" w14:textId="77777777" w:rsidR="005801A8" w:rsidRPr="000F01B1" w:rsidRDefault="005801A8" w:rsidP="00CB0785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F01B1">
        <w:rPr>
          <w:rFonts w:ascii="Arial" w:hAnsi="Arial" w:cs="Arial"/>
          <w:sz w:val="22"/>
          <w:szCs w:val="22"/>
        </w:rPr>
        <w:t>Obowiązki gwaranta,  w szczególności wymienione w  ust. 5 niniejszego §,</w:t>
      </w:r>
    </w:p>
    <w:p w14:paraId="65A3170F" w14:textId="77777777" w:rsidR="005801A8" w:rsidRPr="000F01B1" w:rsidRDefault="005801A8" w:rsidP="00CB0785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F01B1">
        <w:rPr>
          <w:rFonts w:ascii="Arial" w:hAnsi="Arial" w:cs="Arial"/>
          <w:sz w:val="22"/>
          <w:szCs w:val="22"/>
        </w:rPr>
        <w:t>Uprawnienia Zamawiającego w przypadku, gdy w dostarczonym przedmiocie UMOWY ujawni się jakaś wada,</w:t>
      </w:r>
    </w:p>
    <w:p w14:paraId="3CB8842C" w14:textId="77777777" w:rsidR="005801A8" w:rsidRPr="000F01B1" w:rsidRDefault="005801A8" w:rsidP="00CB0785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F01B1">
        <w:rPr>
          <w:rFonts w:ascii="Arial" w:hAnsi="Arial" w:cs="Arial"/>
          <w:sz w:val="22"/>
          <w:szCs w:val="22"/>
        </w:rPr>
        <w:t>Okres trwania gwarancji,</w:t>
      </w:r>
    </w:p>
    <w:p w14:paraId="0DB37124" w14:textId="77777777" w:rsidR="005801A8" w:rsidRPr="000F01B1" w:rsidRDefault="005801A8" w:rsidP="00CB0785">
      <w:pPr>
        <w:numPr>
          <w:ilvl w:val="1"/>
          <w:numId w:val="15"/>
        </w:num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0F01B1">
        <w:rPr>
          <w:rFonts w:ascii="Arial" w:hAnsi="Arial" w:cs="Arial"/>
          <w:sz w:val="22"/>
          <w:szCs w:val="22"/>
        </w:rPr>
        <w:t xml:space="preserve">Oświadczenie gwaranta, że gwarancja nie wyłącza, nie ogranicza ani nie zawiesza uprawnień określonych w niniejszej UMOWIE Zamawiającego wynikających z niezgodności dostarczonego przedmiotu UMOWY z UMOWĄ. </w:t>
      </w:r>
    </w:p>
    <w:p w14:paraId="38082DCC" w14:textId="77777777" w:rsidR="005801A8" w:rsidRDefault="005801A8" w:rsidP="00CB0785">
      <w:pPr>
        <w:widowControl w:val="0"/>
        <w:numPr>
          <w:ilvl w:val="3"/>
          <w:numId w:val="16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801A8">
        <w:rPr>
          <w:rFonts w:ascii="Arial" w:hAnsi="Arial" w:cs="Arial"/>
          <w:sz w:val="22"/>
          <w:szCs w:val="22"/>
        </w:rPr>
        <w:t xml:space="preserve">Zamawiający w razie stwierdzenia ewentualnych wad wykonanego przedmiotu UMOWY (podczas jego użytkowania) lub w przypadku wystąpienia awarii w okresie rękojmi za wady i gwarancji przedłoży Wykonawcy stosowną reklamację w formie pisemnej, faksem lub telefonicznie. Reklamacja przekazana faksem lub telefonicznie zostanie bezzwłocznie potwierdzona pismem. </w:t>
      </w:r>
    </w:p>
    <w:p w14:paraId="2CD1BC09" w14:textId="77777777" w:rsidR="005801A8" w:rsidRPr="000B6EAA" w:rsidRDefault="000F01B1" w:rsidP="000F01B1">
      <w:pPr>
        <w:widowControl w:val="0"/>
        <w:numPr>
          <w:ilvl w:val="3"/>
          <w:numId w:val="16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t>Wykonawca w ramach serwisu gwarancyjnego jest zobowiązany:</w:t>
      </w:r>
    </w:p>
    <w:p w14:paraId="05275F58" w14:textId="77777777" w:rsidR="005801A8" w:rsidRPr="000B6EAA" w:rsidRDefault="005801A8" w:rsidP="000F01B1">
      <w:pPr>
        <w:widowControl w:val="0"/>
        <w:numPr>
          <w:ilvl w:val="1"/>
          <w:numId w:val="12"/>
        </w:numPr>
        <w:tabs>
          <w:tab w:val="clear" w:pos="1365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t xml:space="preserve">W przypadku wystąpienia awarii (nieprawidłowe działanie </w:t>
      </w:r>
      <w:r w:rsidR="000F01B1" w:rsidRPr="000B6EAA">
        <w:rPr>
          <w:rFonts w:ascii="Arial" w:hAnsi="Arial" w:cs="Arial"/>
          <w:sz w:val="22"/>
          <w:szCs w:val="22"/>
        </w:rPr>
        <w:t xml:space="preserve">urządzenia </w:t>
      </w:r>
      <w:r w:rsidRPr="000B6EAA">
        <w:rPr>
          <w:rFonts w:ascii="Arial" w:hAnsi="Arial" w:cs="Arial"/>
          <w:sz w:val="22"/>
          <w:szCs w:val="22"/>
        </w:rPr>
        <w:t xml:space="preserve">uniemożliwiające </w:t>
      </w:r>
      <w:r w:rsidR="000F01B1" w:rsidRPr="000B6EAA">
        <w:rPr>
          <w:rFonts w:ascii="Arial" w:hAnsi="Arial" w:cs="Arial"/>
          <w:sz w:val="22"/>
          <w:szCs w:val="22"/>
        </w:rPr>
        <w:t xml:space="preserve">jego </w:t>
      </w:r>
      <w:r w:rsidRPr="000B6EAA">
        <w:rPr>
          <w:rFonts w:ascii="Arial" w:hAnsi="Arial" w:cs="Arial"/>
          <w:sz w:val="22"/>
          <w:szCs w:val="22"/>
        </w:rPr>
        <w:t xml:space="preserve">funkcjonowanie) lub usterki (nieprawidłowe działanie </w:t>
      </w:r>
      <w:r w:rsidR="000F01B1" w:rsidRPr="000B6EAA">
        <w:rPr>
          <w:rFonts w:ascii="Arial" w:hAnsi="Arial" w:cs="Arial"/>
          <w:sz w:val="22"/>
          <w:szCs w:val="22"/>
        </w:rPr>
        <w:t xml:space="preserve">urządzenia </w:t>
      </w:r>
      <w:r w:rsidRPr="000B6EAA">
        <w:rPr>
          <w:rFonts w:ascii="Arial" w:hAnsi="Arial" w:cs="Arial"/>
          <w:sz w:val="22"/>
          <w:szCs w:val="22"/>
        </w:rPr>
        <w:t xml:space="preserve">utrudniające </w:t>
      </w:r>
      <w:r w:rsidR="000F01B1" w:rsidRPr="000B6EAA">
        <w:rPr>
          <w:rFonts w:ascii="Arial" w:hAnsi="Arial" w:cs="Arial"/>
          <w:sz w:val="22"/>
          <w:szCs w:val="22"/>
        </w:rPr>
        <w:t>jego</w:t>
      </w:r>
      <w:r w:rsidRPr="000B6EAA">
        <w:rPr>
          <w:rFonts w:ascii="Arial" w:hAnsi="Arial" w:cs="Arial"/>
          <w:sz w:val="22"/>
          <w:szCs w:val="22"/>
        </w:rPr>
        <w:t xml:space="preserve"> funkcjonowanie) - do podjęcia usuwania skutków awarii lub usterki w ciągu</w:t>
      </w:r>
      <w:r w:rsidR="00D8273C" w:rsidRPr="000B6EAA">
        <w:rPr>
          <w:rFonts w:ascii="Arial" w:hAnsi="Arial" w:cs="Arial"/>
          <w:b/>
          <w:sz w:val="22"/>
          <w:szCs w:val="22"/>
        </w:rPr>
        <w:t xml:space="preserve"> </w:t>
      </w:r>
      <w:r w:rsidR="00D8273C" w:rsidRPr="000B6EAA">
        <w:rPr>
          <w:rFonts w:ascii="Arial" w:hAnsi="Arial" w:cs="Arial"/>
          <w:bCs/>
          <w:sz w:val="22"/>
          <w:szCs w:val="22"/>
        </w:rPr>
        <w:t>maksymalnie 48</w:t>
      </w:r>
      <w:r w:rsidR="00D8273C" w:rsidRPr="000B6EAA">
        <w:rPr>
          <w:rFonts w:ascii="Arial" w:hAnsi="Arial" w:cs="Arial"/>
          <w:b/>
          <w:sz w:val="22"/>
          <w:szCs w:val="22"/>
        </w:rPr>
        <w:t xml:space="preserve"> </w:t>
      </w:r>
      <w:r w:rsidRPr="000B6EAA">
        <w:rPr>
          <w:rFonts w:ascii="Arial" w:hAnsi="Arial" w:cs="Arial"/>
          <w:sz w:val="22"/>
          <w:szCs w:val="22"/>
        </w:rPr>
        <w:t xml:space="preserve">godzin od chwili zgłoszenia i zakończenia usuwania ich skutków nie później niż w ciągu </w:t>
      </w:r>
      <w:r w:rsidR="00D8273C" w:rsidRPr="000B6EAA">
        <w:rPr>
          <w:rFonts w:ascii="Arial" w:hAnsi="Arial" w:cs="Arial"/>
          <w:sz w:val="22"/>
          <w:szCs w:val="22"/>
        </w:rPr>
        <w:t xml:space="preserve">7 </w:t>
      </w:r>
      <w:r w:rsidRPr="000B6EAA">
        <w:rPr>
          <w:rFonts w:ascii="Arial" w:hAnsi="Arial" w:cs="Arial"/>
          <w:sz w:val="22"/>
          <w:szCs w:val="22"/>
        </w:rPr>
        <w:t>dni od dnia zgłoszenia,</w:t>
      </w:r>
    </w:p>
    <w:p w14:paraId="52815DAD" w14:textId="77777777" w:rsidR="005801A8" w:rsidRPr="000B6EAA" w:rsidRDefault="005801A8" w:rsidP="00D8273C">
      <w:pPr>
        <w:widowControl w:val="0"/>
        <w:numPr>
          <w:ilvl w:val="1"/>
          <w:numId w:val="12"/>
        </w:numPr>
        <w:tabs>
          <w:tab w:val="clear" w:pos="1365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47F3A438" w14:textId="77777777" w:rsidR="005801A8" w:rsidRPr="000B6EAA" w:rsidRDefault="005801A8" w:rsidP="00D8273C">
      <w:pPr>
        <w:widowControl w:val="0"/>
        <w:numPr>
          <w:ilvl w:val="1"/>
          <w:numId w:val="12"/>
        </w:numPr>
        <w:tabs>
          <w:tab w:val="clear" w:pos="1365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t>Do naprawy sprzętu lub usunięcia wad w siedzibie Zamawiającego lub na własny koszt przewiezienia sprzętu do własnej siedziby.</w:t>
      </w:r>
    </w:p>
    <w:p w14:paraId="68EFC12C" w14:textId="77777777" w:rsidR="005801A8" w:rsidRPr="000B6EAA" w:rsidRDefault="005801A8" w:rsidP="00CB0785">
      <w:pPr>
        <w:widowControl w:val="0"/>
        <w:numPr>
          <w:ilvl w:val="1"/>
          <w:numId w:val="12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pacing w:val="2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t xml:space="preserve">Do poniesienia w okresie rękojmi za wady i gwarancji wszystkich kosztów związanych </w:t>
      </w:r>
      <w:r w:rsidRPr="000B6EAA">
        <w:rPr>
          <w:rFonts w:ascii="Arial" w:hAnsi="Arial" w:cs="Arial"/>
          <w:sz w:val="22"/>
          <w:szCs w:val="22"/>
        </w:rPr>
        <w:br/>
        <w:t>z usuwaniem awarii i usterek, w szczególności naprawy uszkodzonego urządze</w:t>
      </w:r>
      <w:r w:rsidR="001C19C9" w:rsidRPr="000B6EAA">
        <w:rPr>
          <w:rFonts w:ascii="Arial" w:hAnsi="Arial" w:cs="Arial"/>
          <w:sz w:val="22"/>
          <w:szCs w:val="22"/>
        </w:rPr>
        <w:t xml:space="preserve">nia </w:t>
      </w:r>
      <w:r w:rsidRPr="000B6EAA">
        <w:rPr>
          <w:rFonts w:ascii="Arial" w:hAnsi="Arial" w:cs="Arial"/>
          <w:sz w:val="22"/>
          <w:szCs w:val="22"/>
        </w:rPr>
        <w:t>(wady technologiczne), pod warunkiem, że urządzeni</w:t>
      </w:r>
      <w:r w:rsidR="001C19C9" w:rsidRPr="000B6EAA">
        <w:rPr>
          <w:rFonts w:ascii="Arial" w:hAnsi="Arial" w:cs="Arial"/>
          <w:sz w:val="22"/>
          <w:szCs w:val="22"/>
        </w:rPr>
        <w:t xml:space="preserve">e </w:t>
      </w:r>
      <w:r w:rsidRPr="000B6EAA">
        <w:rPr>
          <w:rFonts w:ascii="Arial" w:hAnsi="Arial" w:cs="Arial"/>
          <w:sz w:val="22"/>
          <w:szCs w:val="22"/>
        </w:rPr>
        <w:t>będ</w:t>
      </w:r>
      <w:r w:rsidR="001C19C9" w:rsidRPr="000B6EAA">
        <w:rPr>
          <w:rFonts w:ascii="Arial" w:hAnsi="Arial" w:cs="Arial"/>
          <w:sz w:val="22"/>
          <w:szCs w:val="22"/>
        </w:rPr>
        <w:t>zie</w:t>
      </w:r>
      <w:r w:rsidRPr="000B6EAA">
        <w:rPr>
          <w:rFonts w:ascii="Arial" w:hAnsi="Arial" w:cs="Arial"/>
          <w:sz w:val="22"/>
          <w:szCs w:val="22"/>
        </w:rPr>
        <w:t xml:space="preserve"> eksploatowane zgodnie z dostarczoną przez Wykonawcę instrukcją obsługi i eksploatacji.</w:t>
      </w:r>
    </w:p>
    <w:p w14:paraId="50D2A41A" w14:textId="18AFF347" w:rsidR="005801A8" w:rsidRPr="000B6EAA" w:rsidRDefault="005801A8" w:rsidP="00CB0785">
      <w:pPr>
        <w:widowControl w:val="0"/>
        <w:numPr>
          <w:ilvl w:val="1"/>
          <w:numId w:val="12"/>
        </w:numPr>
        <w:tabs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pacing w:val="2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lastRenderedPageBreak/>
        <w:t xml:space="preserve">Do wymiany na własny koszt na nowy gdy, w okresie rękojmi za wady i gwarancji podczas eksploatacji </w:t>
      </w:r>
      <w:r w:rsidR="001C19C9" w:rsidRPr="000B6EAA">
        <w:rPr>
          <w:rFonts w:ascii="Arial" w:hAnsi="Arial" w:cs="Arial"/>
          <w:sz w:val="22"/>
          <w:szCs w:val="22"/>
        </w:rPr>
        <w:t xml:space="preserve">przedmiotu UMOWY </w:t>
      </w:r>
      <w:r w:rsidRPr="000B6EAA">
        <w:rPr>
          <w:rFonts w:ascii="Arial" w:hAnsi="Arial" w:cs="Arial"/>
          <w:sz w:val="22"/>
          <w:szCs w:val="22"/>
        </w:rPr>
        <w:t xml:space="preserve">wystąpią, co najmniej trzy awarie tego samego </w:t>
      </w:r>
      <w:r w:rsidR="001C19C9" w:rsidRPr="000B6EAA">
        <w:rPr>
          <w:rFonts w:ascii="Arial" w:hAnsi="Arial" w:cs="Arial"/>
          <w:sz w:val="22"/>
          <w:szCs w:val="22"/>
        </w:rPr>
        <w:t>urządzenia, podzespołu, instalacji lub sprzętu stanowiącego element składowy przedmiotu UMOWY (</w:t>
      </w:r>
      <w:r w:rsidR="00DD7336">
        <w:rPr>
          <w:rFonts w:ascii="Arial" w:hAnsi="Arial" w:cs="Arial"/>
          <w:sz w:val="22"/>
          <w:szCs w:val="22"/>
        </w:rPr>
        <w:t>agregatu pompowego</w:t>
      </w:r>
      <w:r w:rsidR="001C19C9" w:rsidRPr="000B6EAA">
        <w:rPr>
          <w:rFonts w:ascii="Arial" w:hAnsi="Arial" w:cs="Arial"/>
          <w:sz w:val="22"/>
          <w:szCs w:val="22"/>
        </w:rPr>
        <w:t>).</w:t>
      </w:r>
    </w:p>
    <w:p w14:paraId="3BEE6199" w14:textId="77777777" w:rsidR="005801A8" w:rsidRPr="000B6EAA" w:rsidRDefault="005801A8" w:rsidP="00CB0785">
      <w:pPr>
        <w:widowControl w:val="0"/>
        <w:numPr>
          <w:ilvl w:val="3"/>
          <w:numId w:val="16"/>
        </w:numPr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B6EAA">
        <w:rPr>
          <w:rFonts w:ascii="Arial" w:hAnsi="Arial"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4322F07E" w14:textId="77777777" w:rsidR="005801A8" w:rsidRPr="005801A8" w:rsidRDefault="005801A8" w:rsidP="001C19C9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color w:val="FF0000"/>
          <w:sz w:val="22"/>
        </w:rPr>
      </w:pPr>
    </w:p>
    <w:p w14:paraId="2E70D74F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 xml:space="preserve">§ </w:t>
      </w:r>
      <w:r w:rsidR="001C19C9">
        <w:rPr>
          <w:rFonts w:ascii="Arial" w:hAnsi="Arial"/>
          <w:b/>
          <w:sz w:val="22"/>
        </w:rPr>
        <w:t>11</w:t>
      </w:r>
    </w:p>
    <w:p w14:paraId="3A00BAC1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Odstąpienie od UMOWY</w:t>
      </w:r>
    </w:p>
    <w:p w14:paraId="49095BC6" w14:textId="77777777" w:rsidR="005801A8" w:rsidRPr="005801A8" w:rsidRDefault="005801A8" w:rsidP="00CB0785">
      <w:pPr>
        <w:numPr>
          <w:ilvl w:val="3"/>
          <w:numId w:val="6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071296B8" w14:textId="77777777" w:rsidR="005801A8" w:rsidRPr="005801A8" w:rsidRDefault="005801A8" w:rsidP="00CB0785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>Zamawiającemu przysługuje prawo do odstąpienia od UMOWY w szczególności:</w:t>
      </w:r>
    </w:p>
    <w:p w14:paraId="6F2CD7E0" w14:textId="77777777" w:rsidR="005801A8" w:rsidRPr="005801A8" w:rsidRDefault="005801A8" w:rsidP="00CB0785">
      <w:pPr>
        <w:numPr>
          <w:ilvl w:val="2"/>
          <w:numId w:val="12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26628DB5" w14:textId="77777777" w:rsidR="005801A8" w:rsidRPr="005801A8" w:rsidRDefault="005801A8" w:rsidP="00CB0785">
      <w:pPr>
        <w:numPr>
          <w:ilvl w:val="2"/>
          <w:numId w:val="12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2DE330CC" w14:textId="77777777" w:rsidR="005801A8" w:rsidRPr="005801A8" w:rsidRDefault="005801A8" w:rsidP="00CB0785">
      <w:pPr>
        <w:numPr>
          <w:ilvl w:val="2"/>
          <w:numId w:val="12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7FD3C5FE" w14:textId="77777777" w:rsidR="005801A8" w:rsidRPr="005801A8" w:rsidRDefault="005801A8" w:rsidP="00CB0785">
      <w:pPr>
        <w:numPr>
          <w:ilvl w:val="0"/>
          <w:numId w:val="12"/>
        </w:numPr>
        <w:tabs>
          <w:tab w:val="num" w:pos="900"/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Wykonawcy przysługuje prawo odstąpienia od UMOWY,  w szczególności, jeżeli:</w:t>
      </w:r>
    </w:p>
    <w:p w14:paraId="7A5F90D7" w14:textId="77777777" w:rsidR="005801A8" w:rsidRPr="005801A8" w:rsidRDefault="005801A8" w:rsidP="00CB0785">
      <w:pPr>
        <w:numPr>
          <w:ilvl w:val="1"/>
          <w:numId w:val="4"/>
        </w:numPr>
        <w:tabs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Zamawiający odmawia bez uzasadnionej przyczyny podpisania protok</w:t>
      </w:r>
      <w:r w:rsidR="001C19C9">
        <w:rPr>
          <w:rFonts w:ascii="Arial" w:hAnsi="Arial"/>
          <w:sz w:val="22"/>
          <w:szCs w:val="22"/>
        </w:rPr>
        <w:t>o</w:t>
      </w:r>
      <w:r w:rsidRPr="005801A8">
        <w:rPr>
          <w:rFonts w:ascii="Arial" w:hAnsi="Arial"/>
          <w:sz w:val="22"/>
          <w:szCs w:val="22"/>
        </w:rPr>
        <w:t>łu odbioru,</w:t>
      </w:r>
    </w:p>
    <w:p w14:paraId="3F4473C7" w14:textId="77777777" w:rsidR="005801A8" w:rsidRPr="005801A8" w:rsidRDefault="005801A8" w:rsidP="00CB0785">
      <w:pPr>
        <w:numPr>
          <w:ilvl w:val="1"/>
          <w:numId w:val="4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401A73E2" w14:textId="77777777" w:rsidR="005801A8" w:rsidRPr="005801A8" w:rsidRDefault="005801A8" w:rsidP="00CB0785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51DC6FBB" w14:textId="77777777" w:rsidR="005801A8" w:rsidRPr="001C19C9" w:rsidRDefault="005801A8" w:rsidP="00CB0785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C19C9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10B72F7B" w14:textId="77777777" w:rsidR="005801A8" w:rsidRPr="00FA5740" w:rsidRDefault="005801A8" w:rsidP="005801A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</w:rPr>
        <w:t>4.</w:t>
      </w:r>
      <w:r w:rsidRPr="005801A8">
        <w:rPr>
          <w:rFonts w:ascii="Arial" w:hAnsi="Arial"/>
          <w:sz w:val="22"/>
        </w:rPr>
        <w:tab/>
        <w:t xml:space="preserve">W wypadku odstąpienia od UMOWY, Wykonawca </w:t>
      </w:r>
      <w:r w:rsidRPr="005801A8">
        <w:rPr>
          <w:rFonts w:ascii="Arial" w:hAnsi="Arial"/>
          <w:sz w:val="22"/>
          <w:szCs w:val="22"/>
        </w:rPr>
        <w:t xml:space="preserve">w terminie 7 dni od daty odstąpienia od UMOWY, przy udziale Zamawiającego sporządzi szczegółowy protokół inwentaryzacji wykonanych elementów  przedmiotu </w:t>
      </w:r>
      <w:r w:rsidRPr="00FA5740">
        <w:rPr>
          <w:rFonts w:ascii="Arial" w:hAnsi="Arial"/>
          <w:sz w:val="22"/>
          <w:szCs w:val="22"/>
        </w:rPr>
        <w:t>UMOWY na dzień odstąpienia</w:t>
      </w:r>
    </w:p>
    <w:p w14:paraId="5EA52D4A" w14:textId="77777777" w:rsidR="005801A8" w:rsidRPr="00FA5740" w:rsidRDefault="005801A8" w:rsidP="005801A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FA5740">
        <w:rPr>
          <w:rFonts w:ascii="Arial" w:hAnsi="Arial"/>
          <w:sz w:val="22"/>
          <w:szCs w:val="22"/>
        </w:rPr>
        <w:t xml:space="preserve">5. W przypadku odstąpienia od umowy postanowienia § </w:t>
      </w:r>
      <w:r w:rsidR="001C19C9" w:rsidRPr="00FA5740">
        <w:rPr>
          <w:rFonts w:ascii="Arial" w:hAnsi="Arial"/>
          <w:sz w:val="22"/>
          <w:szCs w:val="22"/>
        </w:rPr>
        <w:t xml:space="preserve">9 </w:t>
      </w:r>
      <w:r w:rsidRPr="00FA5740">
        <w:rPr>
          <w:rFonts w:ascii="Arial" w:hAnsi="Arial"/>
          <w:sz w:val="22"/>
          <w:szCs w:val="22"/>
        </w:rPr>
        <w:t>(kary umowne) zachowują moc.</w:t>
      </w:r>
    </w:p>
    <w:p w14:paraId="01C76526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5980208B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 xml:space="preserve">§ </w:t>
      </w:r>
      <w:r w:rsidR="00FA5740">
        <w:rPr>
          <w:rFonts w:ascii="Arial" w:hAnsi="Arial"/>
          <w:b/>
          <w:sz w:val="22"/>
        </w:rPr>
        <w:t>12</w:t>
      </w:r>
    </w:p>
    <w:p w14:paraId="236D681D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Zmiana UMOWY</w:t>
      </w:r>
    </w:p>
    <w:p w14:paraId="373FF56E" w14:textId="77777777" w:rsidR="005801A8" w:rsidRPr="005801A8" w:rsidRDefault="005801A8" w:rsidP="00CB0785">
      <w:pPr>
        <w:numPr>
          <w:ilvl w:val="3"/>
          <w:numId w:val="19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5801A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2BB74F15" w14:textId="77777777" w:rsidR="00FA5740" w:rsidRDefault="00FA5740" w:rsidP="00FA5740">
      <w:pPr>
        <w:numPr>
          <w:ilvl w:val="3"/>
          <w:numId w:val="19"/>
        </w:numPr>
        <w:tabs>
          <w:tab w:val="left" w:pos="180"/>
          <w:tab w:val="left" w:pos="364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D66B81"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3261B577" w14:textId="77777777" w:rsidR="00FA5740" w:rsidRPr="0096721E" w:rsidRDefault="00FA5740" w:rsidP="00FA5740">
      <w:pPr>
        <w:numPr>
          <w:ilvl w:val="0"/>
          <w:numId w:val="31"/>
        </w:numPr>
        <w:tabs>
          <w:tab w:val="left" w:pos="180"/>
          <w:tab w:val="left" w:pos="364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96721E">
        <w:rPr>
          <w:rFonts w:ascii="Arial" w:hAnsi="Arial" w:cs="Arial"/>
          <w:sz w:val="22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697B7217" w14:textId="77777777" w:rsidR="00FA5740" w:rsidRPr="0096721E" w:rsidRDefault="00FA5740" w:rsidP="00FA5740">
      <w:pPr>
        <w:pStyle w:val="Tekstpodstawowy3"/>
        <w:numPr>
          <w:ilvl w:val="1"/>
          <w:numId w:val="29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96721E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3FD4D0B8" w14:textId="77777777" w:rsidR="00FA5740" w:rsidRPr="0096721E" w:rsidRDefault="00FA5740" w:rsidP="00FA5740">
      <w:pPr>
        <w:pStyle w:val="Tekstpodstawowy3"/>
        <w:numPr>
          <w:ilvl w:val="1"/>
          <w:numId w:val="29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96721E">
        <w:rPr>
          <w:rFonts w:ascii="Arial" w:hAnsi="Arial" w:cs="Arial"/>
          <w:sz w:val="22"/>
          <w:szCs w:val="22"/>
        </w:rPr>
        <w:t>można dostarczyć inn</w:t>
      </w:r>
      <w:r>
        <w:rPr>
          <w:rFonts w:ascii="Arial" w:hAnsi="Arial" w:cs="Arial"/>
          <w:sz w:val="22"/>
          <w:szCs w:val="22"/>
        </w:rPr>
        <w:t>y</w:t>
      </w:r>
      <w:r w:rsidRPr="0096721E">
        <w:rPr>
          <w:rFonts w:ascii="Arial" w:hAnsi="Arial" w:cs="Arial"/>
          <w:sz w:val="22"/>
          <w:szCs w:val="22"/>
        </w:rPr>
        <w:t>, równoważn</w:t>
      </w:r>
      <w:r>
        <w:rPr>
          <w:rFonts w:ascii="Arial" w:hAnsi="Arial" w:cs="Arial"/>
          <w:sz w:val="22"/>
          <w:szCs w:val="22"/>
        </w:rPr>
        <w:t>y</w:t>
      </w:r>
      <w:r w:rsidRPr="0096721E">
        <w:rPr>
          <w:rFonts w:ascii="Arial" w:hAnsi="Arial" w:cs="Arial"/>
          <w:sz w:val="22"/>
          <w:szCs w:val="22"/>
        </w:rPr>
        <w:t xml:space="preserve"> lub o wyższych parametrach </w:t>
      </w:r>
      <w:r>
        <w:rPr>
          <w:rFonts w:ascii="Arial" w:hAnsi="Arial" w:cs="Arial"/>
          <w:sz w:val="22"/>
          <w:szCs w:val="22"/>
        </w:rPr>
        <w:t>sterylizator</w:t>
      </w:r>
      <w:r w:rsidRPr="0096721E">
        <w:rPr>
          <w:rFonts w:ascii="Arial" w:hAnsi="Arial" w:cs="Arial"/>
          <w:sz w:val="22"/>
          <w:szCs w:val="22"/>
        </w:rPr>
        <w:t xml:space="preserve"> </w:t>
      </w:r>
    </w:p>
    <w:p w14:paraId="6258000E" w14:textId="77777777" w:rsidR="00FA5740" w:rsidRPr="0096721E" w:rsidRDefault="00FA5740" w:rsidP="00FA5740">
      <w:pPr>
        <w:pStyle w:val="Tekstpodstawowy3"/>
        <w:numPr>
          <w:ilvl w:val="1"/>
          <w:numId w:val="29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96721E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6506F16D" w14:textId="77777777" w:rsidR="00FA5740" w:rsidRPr="0096721E" w:rsidRDefault="00FA5740" w:rsidP="00FA5740">
      <w:pPr>
        <w:pStyle w:val="Tekstpodstawowy3"/>
        <w:tabs>
          <w:tab w:val="left" w:pos="180"/>
          <w:tab w:val="num" w:pos="1260"/>
          <w:tab w:val="num" w:pos="162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96721E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5668C25B" w14:textId="77777777" w:rsidR="00FA5740" w:rsidRDefault="00FA5740" w:rsidP="00FA5740">
      <w:pPr>
        <w:numPr>
          <w:ilvl w:val="0"/>
          <w:numId w:val="31"/>
        </w:numPr>
        <w:ind w:left="851" w:hanging="425"/>
        <w:jc w:val="both"/>
        <w:rPr>
          <w:rFonts w:ascii="Arial" w:hAnsi="Arial"/>
          <w:sz w:val="22"/>
          <w:szCs w:val="22"/>
        </w:rPr>
      </w:pPr>
      <w:r w:rsidRPr="0096721E">
        <w:rPr>
          <w:rFonts w:ascii="Arial" w:hAnsi="Arial"/>
          <w:sz w:val="22"/>
          <w:szCs w:val="22"/>
        </w:rPr>
        <w:t xml:space="preserve">nastąpi zmiana stawki podatku VAT. Zmiana taka spowoduje odpowiednią (dla zakresu niewykonanej części </w:t>
      </w:r>
      <w:r>
        <w:rPr>
          <w:rFonts w:ascii="Arial" w:hAnsi="Arial"/>
          <w:sz w:val="22"/>
          <w:szCs w:val="22"/>
        </w:rPr>
        <w:t>UMOWY</w:t>
      </w:r>
      <w:r w:rsidRPr="0096721E">
        <w:rPr>
          <w:rFonts w:ascii="Arial" w:hAnsi="Arial"/>
          <w:sz w:val="22"/>
          <w:szCs w:val="22"/>
        </w:rPr>
        <w:t xml:space="preserve">) zmianę kwoty brutto oraz stawki i kwoty podatku VAT, określonych w § 3 ust. 2 </w:t>
      </w:r>
      <w:r>
        <w:rPr>
          <w:rFonts w:ascii="Arial" w:hAnsi="Arial"/>
          <w:sz w:val="22"/>
          <w:szCs w:val="22"/>
        </w:rPr>
        <w:t>i 3 UMOWY</w:t>
      </w:r>
      <w:r w:rsidRPr="0096721E">
        <w:rPr>
          <w:rFonts w:ascii="Arial" w:hAnsi="Arial"/>
          <w:sz w:val="22"/>
          <w:szCs w:val="22"/>
        </w:rPr>
        <w:t>.</w:t>
      </w:r>
    </w:p>
    <w:p w14:paraId="0BF4FC25" w14:textId="77777777" w:rsidR="00FA5740" w:rsidRDefault="00FA5740" w:rsidP="00FA5740">
      <w:pPr>
        <w:numPr>
          <w:ilvl w:val="0"/>
          <w:numId w:val="31"/>
        </w:numPr>
        <w:ind w:left="851" w:hanging="425"/>
        <w:jc w:val="both"/>
        <w:rPr>
          <w:rFonts w:ascii="Arial" w:hAnsi="Arial"/>
          <w:sz w:val="22"/>
          <w:szCs w:val="22"/>
        </w:rPr>
      </w:pPr>
      <w:r w:rsidRPr="003C2B19">
        <w:rPr>
          <w:rFonts w:ascii="Arial" w:hAnsi="Arial"/>
          <w:sz w:val="22"/>
          <w:szCs w:val="22"/>
        </w:rPr>
        <w:t>zmiany dotyczą realizacji dodatkowych dostaw lub usług od dotychczasowego</w:t>
      </w:r>
      <w:r>
        <w:rPr>
          <w:rFonts w:ascii="Arial" w:hAnsi="Arial"/>
          <w:sz w:val="22"/>
          <w:szCs w:val="22"/>
        </w:rPr>
        <w:t xml:space="preserve"> Wykonawcy, </w:t>
      </w:r>
      <w:r w:rsidRPr="003C2B19">
        <w:rPr>
          <w:rFonts w:ascii="Arial" w:hAnsi="Arial"/>
          <w:sz w:val="22"/>
          <w:szCs w:val="22"/>
        </w:rPr>
        <w:t>nieobjętych zamówieniem podstawowym, o ile stały się niezbędne i zostały</w:t>
      </w:r>
      <w:r>
        <w:rPr>
          <w:rFonts w:ascii="Arial" w:hAnsi="Arial"/>
          <w:sz w:val="22"/>
          <w:szCs w:val="22"/>
        </w:rPr>
        <w:t xml:space="preserve"> spełnione </w:t>
      </w:r>
      <w:r w:rsidRPr="003C2B19">
        <w:rPr>
          <w:rFonts w:ascii="Arial" w:hAnsi="Arial"/>
          <w:sz w:val="22"/>
          <w:szCs w:val="22"/>
        </w:rPr>
        <w:t>łącznie następujące warunki</w:t>
      </w:r>
      <w:r>
        <w:rPr>
          <w:rFonts w:ascii="Arial" w:hAnsi="Arial"/>
          <w:sz w:val="22"/>
          <w:szCs w:val="22"/>
        </w:rPr>
        <w:t>:</w:t>
      </w:r>
    </w:p>
    <w:p w14:paraId="5079DE2C" w14:textId="77777777" w:rsidR="00FA5740" w:rsidRDefault="00FA5740" w:rsidP="00FA5740">
      <w:pPr>
        <w:numPr>
          <w:ilvl w:val="0"/>
          <w:numId w:val="34"/>
        </w:numPr>
        <w:ind w:left="1276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zmiana Wykonawcy </w:t>
      </w:r>
      <w:r w:rsidRPr="003C2B19">
        <w:rPr>
          <w:rFonts w:ascii="Arial" w:hAnsi="Arial"/>
          <w:sz w:val="22"/>
          <w:szCs w:val="22"/>
        </w:rPr>
        <w:t>nie może zostać dokonana z powodów ekonomicznych lub</w:t>
      </w:r>
      <w:r>
        <w:rPr>
          <w:rFonts w:ascii="Arial" w:hAnsi="Arial"/>
          <w:sz w:val="22"/>
          <w:szCs w:val="22"/>
        </w:rPr>
        <w:t xml:space="preserve"> technicznych, w szczególności </w:t>
      </w:r>
      <w:r w:rsidRPr="003C2B19">
        <w:rPr>
          <w:rFonts w:ascii="Arial" w:hAnsi="Arial"/>
          <w:sz w:val="22"/>
          <w:szCs w:val="22"/>
        </w:rPr>
        <w:t>dotyczących zamienności lub interoperacyjności</w:t>
      </w:r>
      <w:r>
        <w:rPr>
          <w:rFonts w:ascii="Arial" w:hAnsi="Arial"/>
          <w:sz w:val="22"/>
          <w:szCs w:val="22"/>
        </w:rPr>
        <w:t xml:space="preserve"> sprzętu, usług </w:t>
      </w:r>
      <w:r w:rsidRPr="003C2B19">
        <w:rPr>
          <w:rFonts w:ascii="Arial" w:hAnsi="Arial"/>
          <w:sz w:val="22"/>
          <w:szCs w:val="22"/>
        </w:rPr>
        <w:t>lub instalacji, zamówionych w ramach zamówienia podstawowego</w:t>
      </w:r>
      <w:r>
        <w:rPr>
          <w:rFonts w:ascii="Arial" w:hAnsi="Arial"/>
          <w:sz w:val="22"/>
          <w:szCs w:val="22"/>
        </w:rPr>
        <w:t>,</w:t>
      </w:r>
    </w:p>
    <w:p w14:paraId="6E4D29CE" w14:textId="77777777" w:rsidR="00FA5740" w:rsidRDefault="00FA5740" w:rsidP="00FA5740">
      <w:pPr>
        <w:numPr>
          <w:ilvl w:val="0"/>
          <w:numId w:val="34"/>
        </w:numPr>
        <w:ind w:left="1276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zmiana Wykonawcy </w:t>
      </w:r>
      <w:r w:rsidRPr="003C2B19">
        <w:rPr>
          <w:rFonts w:ascii="Arial" w:hAnsi="Arial"/>
          <w:sz w:val="22"/>
          <w:szCs w:val="22"/>
        </w:rPr>
        <w:t>spowodowałaby istotną niedogodność lub znaczne zwiększenie</w:t>
      </w:r>
      <w:r>
        <w:rPr>
          <w:rFonts w:ascii="Arial" w:hAnsi="Arial"/>
          <w:sz w:val="22"/>
          <w:szCs w:val="22"/>
        </w:rPr>
        <w:t xml:space="preserve"> kosztów dla Zamawiającego,</w:t>
      </w:r>
    </w:p>
    <w:p w14:paraId="2149AC4A" w14:textId="77777777" w:rsidR="00FA5740" w:rsidRDefault="00FA5740" w:rsidP="00FA5740">
      <w:pPr>
        <w:numPr>
          <w:ilvl w:val="0"/>
          <w:numId w:val="34"/>
        </w:numPr>
        <w:ind w:left="1276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wartość każdej kolejnej zmiany </w:t>
      </w:r>
      <w:r w:rsidRPr="003C2B19">
        <w:rPr>
          <w:rFonts w:ascii="Arial" w:hAnsi="Arial"/>
          <w:sz w:val="22"/>
          <w:szCs w:val="22"/>
        </w:rPr>
        <w:t>nie przekracza 50% wartości zamówienia określonej</w:t>
      </w:r>
      <w:r>
        <w:rPr>
          <w:rFonts w:ascii="Arial" w:hAnsi="Arial"/>
          <w:sz w:val="22"/>
          <w:szCs w:val="22"/>
        </w:rPr>
        <w:t xml:space="preserve"> pierwotnie w UMOWIE;</w:t>
      </w:r>
    </w:p>
    <w:p w14:paraId="22634E74" w14:textId="77777777" w:rsidR="00FA5740" w:rsidRPr="0096721E" w:rsidRDefault="00FA5740" w:rsidP="00FA5740">
      <w:pPr>
        <w:numPr>
          <w:ilvl w:val="0"/>
          <w:numId w:val="31"/>
        </w:numPr>
        <w:ind w:left="567" w:hanging="14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96721E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56C57B20" w14:textId="77777777" w:rsidR="00FA5740" w:rsidRDefault="00FA5740" w:rsidP="00FA5740">
      <w:pPr>
        <w:pStyle w:val="Tekstpodstawowy3"/>
        <w:numPr>
          <w:ilvl w:val="0"/>
          <w:numId w:val="32"/>
        </w:numPr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konieczność zmiany UMOWY spowodowana jest okolicznościami, których </w:t>
      </w:r>
      <w:r>
        <w:rPr>
          <w:rFonts w:ascii="Arial" w:hAnsi="Arial" w:cs="Arial"/>
          <w:sz w:val="22"/>
          <w:szCs w:val="22"/>
        </w:rPr>
        <w:t>Z</w:t>
      </w:r>
      <w:r w:rsidRPr="008D09AA">
        <w:rPr>
          <w:rFonts w:ascii="Arial" w:hAnsi="Arial" w:cs="Arial"/>
          <w:sz w:val="22"/>
          <w:szCs w:val="22"/>
        </w:rPr>
        <w:t>amawiający, działając z należytą starannością, nie mógł przewidzieć,</w:t>
      </w:r>
    </w:p>
    <w:p w14:paraId="7111634C" w14:textId="77777777" w:rsidR="00FA5740" w:rsidRPr="0079132C" w:rsidRDefault="00FA5740" w:rsidP="00FA5740">
      <w:pPr>
        <w:pStyle w:val="Tekstpodstawowy3"/>
        <w:numPr>
          <w:ilvl w:val="0"/>
          <w:numId w:val="32"/>
        </w:numPr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79132C">
        <w:rPr>
          <w:rFonts w:ascii="Arial" w:hAnsi="Arial" w:cs="Arial"/>
          <w:sz w:val="22"/>
          <w:szCs w:val="22"/>
        </w:rPr>
        <w:t xml:space="preserve">wartość zmiany nie przekracza 50% wartości zamówienia określonej pierwotnie </w:t>
      </w:r>
    </w:p>
    <w:p w14:paraId="431B514C" w14:textId="77777777" w:rsidR="00FA5740" w:rsidRPr="0079132C" w:rsidRDefault="00FA5740" w:rsidP="00FA5740">
      <w:pPr>
        <w:pStyle w:val="Tekstpodstawowy3"/>
        <w:tabs>
          <w:tab w:val="left" w:pos="180"/>
        </w:tabs>
        <w:spacing w:after="0"/>
        <w:ind w:left="1134" w:firstLine="142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>w UMOWIE;</w:t>
      </w:r>
    </w:p>
    <w:p w14:paraId="0A0A9FAA" w14:textId="77777777" w:rsidR="00FA5740" w:rsidRPr="0079132C" w:rsidRDefault="00FA5740" w:rsidP="00FA5740">
      <w:pPr>
        <w:numPr>
          <w:ilvl w:val="0"/>
          <w:numId w:val="31"/>
        </w:numPr>
        <w:ind w:left="567" w:hanging="141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W</w:t>
      </w:r>
      <w:r w:rsidRPr="0079132C">
        <w:rPr>
          <w:rFonts w:ascii="Arial" w:hAnsi="Arial" w:cs="Arial"/>
          <w:sz w:val="22"/>
          <w:szCs w:val="22"/>
        </w:rPr>
        <w:t xml:space="preserve">ykonawcę, któremu </w:t>
      </w:r>
      <w:r>
        <w:rPr>
          <w:rFonts w:ascii="Arial" w:hAnsi="Arial" w:cs="Arial"/>
          <w:sz w:val="22"/>
          <w:szCs w:val="22"/>
        </w:rPr>
        <w:t>Z</w:t>
      </w:r>
      <w:r w:rsidRPr="0079132C">
        <w:rPr>
          <w:rFonts w:ascii="Arial" w:hAnsi="Arial" w:cs="Arial"/>
          <w:sz w:val="22"/>
          <w:szCs w:val="22"/>
        </w:rPr>
        <w:t xml:space="preserve">amawiający udzielił zamówienia, ma zastąpić nowy </w:t>
      </w:r>
      <w:r>
        <w:rPr>
          <w:rFonts w:ascii="Arial" w:hAnsi="Arial" w:cs="Arial"/>
          <w:sz w:val="22"/>
          <w:szCs w:val="22"/>
        </w:rPr>
        <w:t>Wykonawca:</w:t>
      </w:r>
    </w:p>
    <w:p w14:paraId="549BE212" w14:textId="77777777" w:rsidR="00FA5740" w:rsidRDefault="00FA5740" w:rsidP="00FA5740">
      <w:pPr>
        <w:pStyle w:val="Tekstpodstawowy3"/>
        <w:numPr>
          <w:ilvl w:val="0"/>
          <w:numId w:val="33"/>
        </w:numPr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8D09AA">
        <w:rPr>
          <w:rFonts w:ascii="Arial" w:hAnsi="Arial" w:cs="Arial"/>
          <w:sz w:val="22"/>
          <w:szCs w:val="22"/>
        </w:rPr>
        <w:t xml:space="preserve">w wyniku połączenia, podziału, przekształcenia, upadłości, restrukturyzacji lub nabycia dotychczasowego </w:t>
      </w:r>
      <w:r>
        <w:rPr>
          <w:rFonts w:ascii="Arial" w:hAnsi="Arial" w:cs="Arial"/>
          <w:sz w:val="22"/>
          <w:szCs w:val="22"/>
        </w:rPr>
        <w:t>W</w:t>
      </w:r>
      <w:r w:rsidRPr="008D09AA">
        <w:rPr>
          <w:rFonts w:ascii="Arial" w:hAnsi="Arial" w:cs="Arial"/>
          <w:sz w:val="22"/>
          <w:szCs w:val="22"/>
        </w:rPr>
        <w:t xml:space="preserve">ykonawcy lub jego przedsiębiorstwa, o ile nowy </w:t>
      </w:r>
      <w:r>
        <w:rPr>
          <w:rFonts w:ascii="Arial" w:hAnsi="Arial" w:cs="Arial"/>
          <w:sz w:val="22"/>
          <w:szCs w:val="22"/>
        </w:rPr>
        <w:t>W</w:t>
      </w:r>
      <w:r w:rsidRPr="008D09AA">
        <w:rPr>
          <w:rFonts w:ascii="Arial" w:hAnsi="Arial" w:cs="Arial"/>
          <w:sz w:val="22"/>
          <w:szCs w:val="22"/>
        </w:rPr>
        <w:t>ykonawca spełnia warunki udziału w postępowaniu, nie zachodzą wobec niego podstawy wykluczenia oraz nie pociąga to za sobą innych istotnych zmian UMOWY;</w:t>
      </w:r>
    </w:p>
    <w:p w14:paraId="7B3CB7E8" w14:textId="77777777" w:rsidR="00FA5740" w:rsidRPr="000A631F" w:rsidRDefault="00FA5740" w:rsidP="00FA5740">
      <w:pPr>
        <w:pStyle w:val="Tekstpodstawowy3"/>
        <w:numPr>
          <w:ilvl w:val="0"/>
          <w:numId w:val="33"/>
        </w:numPr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79132C">
        <w:rPr>
          <w:rFonts w:ascii="Arial" w:hAnsi="Arial" w:cs="Arial"/>
          <w:sz w:val="22"/>
          <w:szCs w:val="22"/>
        </w:rPr>
        <w:t xml:space="preserve">w wyniku przejęcia przez </w:t>
      </w:r>
      <w:r>
        <w:rPr>
          <w:rFonts w:ascii="Arial" w:hAnsi="Arial" w:cs="Arial"/>
          <w:sz w:val="22"/>
          <w:szCs w:val="22"/>
        </w:rPr>
        <w:t>Z</w:t>
      </w:r>
      <w:r w:rsidRPr="0079132C">
        <w:rPr>
          <w:rFonts w:ascii="Arial" w:hAnsi="Arial" w:cs="Arial"/>
          <w:sz w:val="22"/>
          <w:szCs w:val="22"/>
        </w:rPr>
        <w:t xml:space="preserve">amawiającego zobowiązań </w:t>
      </w:r>
      <w:r>
        <w:rPr>
          <w:rFonts w:ascii="Arial" w:hAnsi="Arial" w:cs="Arial"/>
          <w:sz w:val="22"/>
          <w:szCs w:val="22"/>
        </w:rPr>
        <w:t>W</w:t>
      </w:r>
      <w:r w:rsidRPr="0079132C">
        <w:rPr>
          <w:rFonts w:ascii="Arial" w:hAnsi="Arial" w:cs="Arial"/>
          <w:sz w:val="22"/>
          <w:szCs w:val="22"/>
        </w:rPr>
        <w:t>ykonawcy względem jego podwykonawców;</w:t>
      </w:r>
    </w:p>
    <w:p w14:paraId="63684AA5" w14:textId="77777777" w:rsidR="00FA5740" w:rsidRDefault="00FA5740" w:rsidP="00FA5740">
      <w:pPr>
        <w:numPr>
          <w:ilvl w:val="0"/>
          <w:numId w:val="31"/>
        </w:numPr>
        <w:ind w:left="567" w:hanging="14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</w:t>
      </w:r>
      <w:r w:rsidRPr="0079132C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33049673" w14:textId="77777777" w:rsidR="00FA5740" w:rsidRPr="0079132C" w:rsidRDefault="00FA5740" w:rsidP="00FA5740">
      <w:pPr>
        <w:numPr>
          <w:ilvl w:val="0"/>
          <w:numId w:val="31"/>
        </w:numPr>
        <w:ind w:left="851" w:hanging="425"/>
        <w:jc w:val="both"/>
        <w:rPr>
          <w:rFonts w:ascii="Arial" w:hAnsi="Arial"/>
          <w:sz w:val="22"/>
          <w:szCs w:val="22"/>
        </w:rPr>
      </w:pPr>
      <w:r w:rsidRPr="0079132C">
        <w:rPr>
          <w:rFonts w:ascii="Arial" w:hAnsi="Arial" w:cs="Arial"/>
          <w:sz w:val="22"/>
          <w:szCs w:val="22"/>
        </w:rPr>
        <w:t xml:space="preserve">łączna wartość zmian jest mniejsza od 10% wartości zamówienia określonej pierwotnie w UMOWIE </w:t>
      </w:r>
    </w:p>
    <w:p w14:paraId="520C92F1" w14:textId="77777777" w:rsidR="00FA5740" w:rsidRPr="0065408C" w:rsidRDefault="00FA5740" w:rsidP="00FA5740">
      <w:pPr>
        <w:numPr>
          <w:ilvl w:val="3"/>
          <w:numId w:val="19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Zmianę postanowień zawartych w </w:t>
      </w:r>
      <w:r>
        <w:rPr>
          <w:rFonts w:ascii="Arial" w:hAnsi="Arial"/>
          <w:sz w:val="22"/>
          <w:szCs w:val="22"/>
        </w:rPr>
        <w:t>UMOWIE</w:t>
      </w:r>
      <w:r w:rsidRPr="0065408C">
        <w:rPr>
          <w:rFonts w:ascii="Arial" w:hAnsi="Arial"/>
          <w:sz w:val="22"/>
          <w:szCs w:val="22"/>
        </w:rPr>
        <w:t xml:space="preserve"> uznaje się za istotną, jeżeli:</w:t>
      </w:r>
    </w:p>
    <w:p w14:paraId="476E073C" w14:textId="77777777" w:rsidR="00FA5740" w:rsidRPr="0065408C" w:rsidRDefault="00FA5740" w:rsidP="00FA5740">
      <w:pPr>
        <w:numPr>
          <w:ilvl w:val="1"/>
          <w:numId w:val="22"/>
        </w:numPr>
        <w:tabs>
          <w:tab w:val="left" w:pos="180"/>
          <w:tab w:val="left" w:pos="360"/>
          <w:tab w:val="num" w:pos="993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zmienia ogólny charakter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, w stosunku do charakteru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 w pierwotnym brzmieniu;</w:t>
      </w:r>
    </w:p>
    <w:p w14:paraId="631860E9" w14:textId="77777777" w:rsidR="00FA5740" w:rsidRPr="0065408C" w:rsidRDefault="00FA5740" w:rsidP="00FA5740">
      <w:pPr>
        <w:numPr>
          <w:ilvl w:val="1"/>
          <w:numId w:val="22"/>
        </w:numPr>
        <w:tabs>
          <w:tab w:val="left" w:pos="180"/>
          <w:tab w:val="left" w:pos="36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nie zmienia ogólnego charakteru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 i zachodzi co najmniej jedna </w:t>
      </w:r>
      <w:r w:rsidRPr="0065408C">
        <w:rPr>
          <w:rFonts w:ascii="Arial" w:hAnsi="Arial"/>
          <w:sz w:val="22"/>
          <w:szCs w:val="22"/>
        </w:rPr>
        <w:br/>
        <w:t>z następujących okoliczności:</w:t>
      </w:r>
    </w:p>
    <w:p w14:paraId="394ABBDD" w14:textId="77777777" w:rsidR="00FA5740" w:rsidRPr="0065408C" w:rsidRDefault="00FA5740" w:rsidP="00FA5740">
      <w:pPr>
        <w:numPr>
          <w:ilvl w:val="0"/>
          <w:numId w:val="3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65408C">
        <w:rPr>
          <w:rFonts w:ascii="Arial" w:hAnsi="Arial"/>
          <w:sz w:val="22"/>
          <w:szCs w:val="22"/>
        </w:rPr>
        <w:br/>
        <w:t xml:space="preserve">o udzielenie zamówienia, to w tym postępowaniu wzięliby lub mogliby wziąć udział inni </w:t>
      </w:r>
      <w:r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>ykonawcy lub przyjęto by oferty innej treści,</w:t>
      </w:r>
    </w:p>
    <w:p w14:paraId="0315D260" w14:textId="77777777" w:rsidR="00FA5740" w:rsidRPr="0065408C" w:rsidRDefault="00FA5740" w:rsidP="00FA5740">
      <w:pPr>
        <w:numPr>
          <w:ilvl w:val="0"/>
          <w:numId w:val="3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narusza równowagę ekonomiczną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 xml:space="preserve"> na korzyść </w:t>
      </w:r>
      <w:r>
        <w:rPr>
          <w:rFonts w:ascii="Arial" w:hAnsi="Arial"/>
          <w:sz w:val="22"/>
          <w:szCs w:val="22"/>
        </w:rPr>
        <w:t>W</w:t>
      </w:r>
      <w:r w:rsidRPr="0065408C">
        <w:rPr>
          <w:rFonts w:ascii="Arial" w:hAnsi="Arial"/>
          <w:sz w:val="22"/>
          <w:szCs w:val="22"/>
        </w:rPr>
        <w:t xml:space="preserve">ykonawcy </w:t>
      </w:r>
      <w:r w:rsidRPr="0065408C">
        <w:rPr>
          <w:rFonts w:ascii="Arial" w:hAnsi="Arial"/>
          <w:sz w:val="22"/>
          <w:szCs w:val="22"/>
        </w:rPr>
        <w:br/>
        <w:t xml:space="preserve">w sposób nieprzewidziany pierwotnie w </w:t>
      </w:r>
      <w:r>
        <w:rPr>
          <w:rFonts w:ascii="Arial" w:hAnsi="Arial"/>
          <w:sz w:val="22"/>
          <w:szCs w:val="22"/>
        </w:rPr>
        <w:t>UMOWIE</w:t>
      </w:r>
      <w:r w:rsidRPr="0065408C">
        <w:rPr>
          <w:rFonts w:ascii="Arial" w:hAnsi="Arial"/>
          <w:sz w:val="22"/>
          <w:szCs w:val="22"/>
        </w:rPr>
        <w:t>,</w:t>
      </w:r>
    </w:p>
    <w:p w14:paraId="77344C1E" w14:textId="77777777" w:rsidR="00FA5740" w:rsidRPr="0065408C" w:rsidRDefault="00FA5740" w:rsidP="00FA5740">
      <w:pPr>
        <w:numPr>
          <w:ilvl w:val="0"/>
          <w:numId w:val="30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65408C">
        <w:rPr>
          <w:rFonts w:ascii="Arial" w:hAnsi="Arial"/>
          <w:sz w:val="22"/>
          <w:szCs w:val="22"/>
        </w:rPr>
        <w:t xml:space="preserve">zmiana znacznie rozszerza zakres świadczeń i zobowiązań wynikający z </w:t>
      </w:r>
      <w:r>
        <w:rPr>
          <w:rFonts w:ascii="Arial" w:hAnsi="Arial"/>
          <w:sz w:val="22"/>
          <w:szCs w:val="22"/>
        </w:rPr>
        <w:t>UMOWY</w:t>
      </w:r>
      <w:r w:rsidRPr="0065408C">
        <w:rPr>
          <w:rFonts w:ascii="Arial" w:hAnsi="Arial"/>
          <w:sz w:val="22"/>
          <w:szCs w:val="22"/>
        </w:rPr>
        <w:t>,</w:t>
      </w:r>
    </w:p>
    <w:p w14:paraId="2C59114A" w14:textId="77777777" w:rsidR="00FA5740" w:rsidRPr="00045522" w:rsidRDefault="00FA5740" w:rsidP="00FA5740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 w:rsidRPr="00045522">
        <w:rPr>
          <w:rFonts w:ascii="Arial" w:hAnsi="Arial"/>
          <w:sz w:val="22"/>
          <w:szCs w:val="22"/>
        </w:rPr>
        <w:t xml:space="preserve">d) </w:t>
      </w:r>
      <w:r>
        <w:rPr>
          <w:rFonts w:ascii="Arial" w:hAnsi="Arial"/>
          <w:sz w:val="22"/>
          <w:szCs w:val="22"/>
        </w:rPr>
        <w:t xml:space="preserve"> </w:t>
      </w:r>
      <w:r w:rsidRPr="00045522">
        <w:rPr>
          <w:rFonts w:ascii="Arial" w:hAnsi="Arial"/>
          <w:sz w:val="22"/>
          <w:szCs w:val="22"/>
        </w:rPr>
        <w:t xml:space="preserve">polega na zastąpieniu </w:t>
      </w:r>
      <w:r>
        <w:rPr>
          <w:rFonts w:ascii="Arial" w:hAnsi="Arial"/>
          <w:sz w:val="22"/>
          <w:szCs w:val="22"/>
        </w:rPr>
        <w:t>W</w:t>
      </w:r>
      <w:r w:rsidRPr="00045522">
        <w:rPr>
          <w:rFonts w:ascii="Arial" w:hAnsi="Arial"/>
          <w:sz w:val="22"/>
          <w:szCs w:val="22"/>
        </w:rPr>
        <w:t xml:space="preserve">ykonawcy, któremu </w:t>
      </w:r>
      <w:r>
        <w:rPr>
          <w:rFonts w:ascii="Arial" w:hAnsi="Arial"/>
          <w:sz w:val="22"/>
          <w:szCs w:val="22"/>
        </w:rPr>
        <w:t>Z</w:t>
      </w:r>
      <w:r w:rsidRPr="00045522">
        <w:rPr>
          <w:rFonts w:ascii="Arial" w:hAnsi="Arial"/>
          <w:sz w:val="22"/>
          <w:szCs w:val="22"/>
        </w:rPr>
        <w:t xml:space="preserve">amawiający udzielił zamówienia, nowym </w:t>
      </w:r>
      <w:r>
        <w:rPr>
          <w:rFonts w:ascii="Arial" w:hAnsi="Arial"/>
          <w:sz w:val="22"/>
          <w:szCs w:val="22"/>
        </w:rPr>
        <w:t>W</w:t>
      </w:r>
      <w:r w:rsidRPr="00045522">
        <w:rPr>
          <w:rFonts w:ascii="Arial" w:hAnsi="Arial"/>
          <w:sz w:val="22"/>
          <w:szCs w:val="22"/>
        </w:rPr>
        <w:t xml:space="preserve">ykonawcą, w przypadkach innych niż wymienione w ust. 2 pkt </w:t>
      </w:r>
      <w:r>
        <w:rPr>
          <w:rFonts w:ascii="Arial" w:hAnsi="Arial"/>
          <w:sz w:val="22"/>
          <w:szCs w:val="22"/>
        </w:rPr>
        <w:t>5</w:t>
      </w:r>
      <w:r w:rsidRPr="00045522">
        <w:rPr>
          <w:rFonts w:ascii="Arial" w:hAnsi="Arial"/>
          <w:sz w:val="22"/>
          <w:szCs w:val="22"/>
        </w:rPr>
        <w:t>).</w:t>
      </w:r>
    </w:p>
    <w:p w14:paraId="6FF90E22" w14:textId="77777777" w:rsidR="00FA5740" w:rsidRPr="005F49E0" w:rsidRDefault="00FA5740" w:rsidP="00FA5740">
      <w:pPr>
        <w:numPr>
          <w:ilvl w:val="3"/>
          <w:numId w:val="19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045522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40A02EC7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C2F6F05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 xml:space="preserve">§ </w:t>
      </w:r>
      <w:r w:rsidR="00FA5740">
        <w:rPr>
          <w:rFonts w:ascii="Arial" w:hAnsi="Arial"/>
          <w:b/>
          <w:sz w:val="22"/>
        </w:rPr>
        <w:t>13</w:t>
      </w:r>
    </w:p>
    <w:p w14:paraId="22C2EDC8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Ochrona Danych Osobowych</w:t>
      </w:r>
    </w:p>
    <w:p w14:paraId="2B28D8C4" w14:textId="77777777" w:rsidR="005801A8" w:rsidRPr="005801A8" w:rsidRDefault="005801A8" w:rsidP="00CB0785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 xml:space="preserve">Wykonawca zobowiązuje </w:t>
      </w:r>
      <w:r w:rsidRPr="005801A8">
        <w:rPr>
          <w:rFonts w:ascii="Arial" w:hAnsi="Arial" w:cs="Arial"/>
          <w:sz w:val="22"/>
          <w:szCs w:val="22"/>
        </w:rPr>
        <w:t>się zapoznać z klauzulą informacyjną Zamawiającego (</w:t>
      </w:r>
      <w:r w:rsidRPr="005801A8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5801A8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5801A8">
        <w:rPr>
          <w:rFonts w:ascii="Arial" w:eastAsia="Calibri" w:hAnsi="Arial" w:cs="Arial"/>
          <w:noProof/>
          <w:sz w:val="22"/>
          <w:szCs w:val="22"/>
        </w:rPr>
        <w:t>)</w:t>
      </w:r>
      <w:r w:rsidRPr="005801A8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9109924" w14:textId="77777777" w:rsidR="005801A8" w:rsidRPr="005801A8" w:rsidRDefault="005801A8" w:rsidP="00CB0785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5801A8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FA5740">
        <w:rPr>
          <w:rFonts w:ascii="Arial" w:hAnsi="Arial"/>
          <w:sz w:val="22"/>
        </w:rPr>
        <w:t>5</w:t>
      </w:r>
      <w:r w:rsidRPr="005801A8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6CCFCDEC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B1BBA63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 xml:space="preserve">§ </w:t>
      </w:r>
      <w:r w:rsidR="00FA5740">
        <w:rPr>
          <w:rFonts w:ascii="Arial" w:hAnsi="Arial"/>
          <w:b/>
          <w:sz w:val="22"/>
        </w:rPr>
        <w:t>14</w:t>
      </w:r>
    </w:p>
    <w:p w14:paraId="71CA5848" w14:textId="77777777" w:rsidR="005801A8" w:rsidRPr="005801A8" w:rsidRDefault="005801A8" w:rsidP="005801A8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801A8">
        <w:rPr>
          <w:rFonts w:ascii="Arial" w:hAnsi="Arial"/>
          <w:b/>
          <w:sz w:val="22"/>
        </w:rPr>
        <w:t>Postanowienia końcowe</w:t>
      </w:r>
    </w:p>
    <w:p w14:paraId="7AA9A6C8" w14:textId="77777777" w:rsidR="005801A8" w:rsidRPr="00FA5740" w:rsidRDefault="005801A8" w:rsidP="00CB0785">
      <w:pPr>
        <w:numPr>
          <w:ilvl w:val="0"/>
          <w:numId w:val="23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A5740">
        <w:rPr>
          <w:rFonts w:ascii="Arial" w:hAnsi="Arial" w:cs="Arial"/>
          <w:sz w:val="22"/>
          <w:szCs w:val="22"/>
        </w:rPr>
        <w:t>Wykonawca bez pisemnej zgody Zamawiającego nie może przenieść, bądź obciążyć na rzecz osoby trzeciej wierzytelności powstałej w związku z wykonaniem przedmiotu UMOWY.</w:t>
      </w:r>
    </w:p>
    <w:p w14:paraId="597044C2" w14:textId="77777777" w:rsidR="005801A8" w:rsidRPr="00FA5740" w:rsidRDefault="005801A8" w:rsidP="00CB0785">
      <w:pPr>
        <w:numPr>
          <w:ilvl w:val="0"/>
          <w:numId w:val="13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A5740"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430ABB4A" w14:textId="77777777" w:rsidR="005801A8" w:rsidRPr="00FA5740" w:rsidRDefault="005801A8" w:rsidP="00CB0785">
      <w:pPr>
        <w:numPr>
          <w:ilvl w:val="0"/>
          <w:numId w:val="13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A5740">
        <w:rPr>
          <w:rFonts w:ascii="Arial" w:hAnsi="Arial" w:cs="Arial"/>
          <w:sz w:val="22"/>
          <w:szCs w:val="22"/>
        </w:rPr>
        <w:t xml:space="preserve"> Jakiekolwiek spory mające związek z wykonywaniem niniejszej UMOWY będą rozstrzygane przez sąd powszechny właściwy dla siedziby Zamawiającego.</w:t>
      </w:r>
    </w:p>
    <w:p w14:paraId="0DBFE68B" w14:textId="77777777" w:rsidR="005801A8" w:rsidRPr="00FA5740" w:rsidRDefault="005801A8" w:rsidP="00CB0785">
      <w:pPr>
        <w:numPr>
          <w:ilvl w:val="0"/>
          <w:numId w:val="13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A5740">
        <w:rPr>
          <w:rFonts w:ascii="Arial" w:hAnsi="Arial" w:cs="Arial"/>
          <w:sz w:val="22"/>
          <w:szCs w:val="22"/>
        </w:rPr>
        <w:lastRenderedPageBreak/>
        <w:t xml:space="preserve">UMOWA została sporządzona w dwóch jednobrzmiących egzemplarzach w języku polskim, </w:t>
      </w:r>
      <w:r w:rsidRPr="00FA5740">
        <w:rPr>
          <w:rFonts w:ascii="Arial" w:hAnsi="Arial" w:cs="Arial"/>
          <w:sz w:val="22"/>
          <w:szCs w:val="22"/>
        </w:rPr>
        <w:br/>
        <w:t xml:space="preserve">w jednym egzemplarzu dla Wykonawcy i w jednym egzemplarzu dla Zamawiającego. </w:t>
      </w:r>
    </w:p>
    <w:p w14:paraId="15FC221D" w14:textId="4A72706B" w:rsidR="005801A8" w:rsidRPr="00FA5740" w:rsidRDefault="005801A8" w:rsidP="00CB0785">
      <w:pPr>
        <w:numPr>
          <w:ilvl w:val="0"/>
          <w:numId w:val="13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A5740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</w:t>
      </w:r>
      <w:r w:rsidR="003A03E3">
        <w:rPr>
          <w:rFonts w:ascii="Arial" w:hAnsi="Arial" w:cs="Arial"/>
          <w:sz w:val="22"/>
          <w:szCs w:val="22"/>
        </w:rPr>
        <w:t>.</w:t>
      </w:r>
    </w:p>
    <w:p w14:paraId="04B56E2F" w14:textId="77777777" w:rsidR="005801A8" w:rsidRPr="005801A8" w:rsidRDefault="005801A8" w:rsidP="005801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F50A4AA" w14:textId="77777777" w:rsidR="005801A8" w:rsidRPr="005801A8" w:rsidRDefault="005801A8" w:rsidP="005801A8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5801A8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5801A8">
        <w:rPr>
          <w:rFonts w:ascii="Arial" w:hAnsi="Arial" w:cs="Arial"/>
          <w:b/>
          <w:bCs/>
          <w:kern w:val="32"/>
          <w:sz w:val="22"/>
          <w:szCs w:val="22"/>
        </w:rPr>
        <w:tab/>
      </w:r>
      <w:r w:rsidRPr="005801A8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13C9F251" w14:textId="77777777" w:rsidR="00681724" w:rsidRPr="00D61911" w:rsidRDefault="00162DB2" w:rsidP="00681724">
      <w:pPr>
        <w:pStyle w:val="Styl1"/>
        <w:rPr>
          <w:i/>
        </w:rPr>
      </w:pPr>
      <w:r>
        <w:rPr>
          <w:color w:val="FF0000"/>
          <w:sz w:val="22"/>
          <w:szCs w:val="22"/>
        </w:rPr>
        <w:br w:type="page"/>
      </w:r>
      <w:r w:rsidR="00681724" w:rsidRPr="00D61911">
        <w:rPr>
          <w:rFonts w:cs="Arial"/>
          <w:b/>
          <w:bCs/>
        </w:rPr>
        <w:lastRenderedPageBreak/>
        <w:t xml:space="preserve">Załącznik nr </w:t>
      </w:r>
      <w:r w:rsidR="001F5ADF">
        <w:rPr>
          <w:rFonts w:cs="Arial"/>
          <w:b/>
          <w:bCs/>
        </w:rPr>
        <w:t>7</w:t>
      </w:r>
      <w:r w:rsidR="00681724" w:rsidRPr="00D61911">
        <w:rPr>
          <w:rFonts w:cs="Arial"/>
        </w:rPr>
        <w:t xml:space="preserve"> – Opis przedmiotu zamówienia</w:t>
      </w:r>
    </w:p>
    <w:p w14:paraId="4561B7C3" w14:textId="0F809A9F" w:rsidR="00681724" w:rsidRPr="00D61911" w:rsidRDefault="00681724" w:rsidP="00D61911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D61911">
        <w:rPr>
          <w:rFonts w:ascii="Arial" w:hAnsi="Arial" w:cs="Arial"/>
          <w:sz w:val="22"/>
          <w:szCs w:val="22"/>
        </w:rPr>
        <w:t xml:space="preserve">Nr sprawy: </w:t>
      </w:r>
      <w:r w:rsidRPr="00D61911">
        <w:rPr>
          <w:rFonts w:ascii="Arial" w:hAnsi="Arial" w:cs="Arial"/>
          <w:b/>
          <w:sz w:val="22"/>
          <w:szCs w:val="22"/>
        </w:rPr>
        <w:t>ZR-</w:t>
      </w:r>
      <w:r w:rsidR="007F3742" w:rsidRPr="00D61911">
        <w:rPr>
          <w:rFonts w:ascii="Arial" w:hAnsi="Arial" w:cs="Arial"/>
          <w:b/>
          <w:sz w:val="22"/>
          <w:szCs w:val="22"/>
        </w:rPr>
        <w:t>0</w:t>
      </w:r>
      <w:r w:rsidR="00DD7336">
        <w:rPr>
          <w:rFonts w:ascii="Arial" w:hAnsi="Arial" w:cs="Arial"/>
          <w:b/>
          <w:sz w:val="22"/>
          <w:szCs w:val="22"/>
        </w:rPr>
        <w:t>80</w:t>
      </w:r>
      <w:r w:rsidRPr="00D61911">
        <w:rPr>
          <w:rFonts w:ascii="Arial" w:hAnsi="Arial" w:cs="Arial"/>
          <w:b/>
          <w:sz w:val="22"/>
          <w:szCs w:val="22"/>
        </w:rPr>
        <w:t>/</w:t>
      </w:r>
      <w:r w:rsidR="00586487" w:rsidRPr="00D61911">
        <w:rPr>
          <w:rFonts w:ascii="Arial" w:hAnsi="Arial" w:cs="Arial"/>
          <w:b/>
          <w:sz w:val="22"/>
          <w:szCs w:val="22"/>
        </w:rPr>
        <w:t>D</w:t>
      </w:r>
      <w:r w:rsidRPr="00D61911">
        <w:rPr>
          <w:rFonts w:ascii="Arial" w:hAnsi="Arial" w:cs="Arial"/>
          <w:b/>
          <w:sz w:val="22"/>
          <w:szCs w:val="22"/>
        </w:rPr>
        <w:t>/RZ/202</w:t>
      </w:r>
      <w:r w:rsidR="00586487" w:rsidRPr="00D61911">
        <w:rPr>
          <w:rFonts w:ascii="Arial" w:hAnsi="Arial" w:cs="Arial"/>
          <w:b/>
          <w:sz w:val="22"/>
          <w:szCs w:val="22"/>
        </w:rPr>
        <w:t>4</w:t>
      </w:r>
    </w:p>
    <w:p w14:paraId="50D37F5E" w14:textId="40434E59" w:rsidR="00681724" w:rsidRPr="00D61911" w:rsidRDefault="00681724" w:rsidP="00D61911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61911">
        <w:rPr>
          <w:rFonts w:ascii="Arial" w:hAnsi="Arial" w:cs="Arial"/>
          <w:sz w:val="22"/>
          <w:szCs w:val="22"/>
        </w:rPr>
        <w:t>Zamówienie pn. „</w:t>
      </w:r>
      <w:r w:rsidR="00AD7532">
        <w:rPr>
          <w:rFonts w:ascii="Arial" w:hAnsi="Arial" w:cs="Arial"/>
          <w:i/>
          <w:sz w:val="22"/>
          <w:szCs w:val="22"/>
        </w:rPr>
        <w:t>Zakup</w:t>
      </w:r>
      <w:r w:rsidR="00D61911" w:rsidRPr="00D61911">
        <w:rPr>
          <w:rFonts w:ascii="Arial" w:hAnsi="Arial" w:cs="Arial"/>
          <w:i/>
          <w:sz w:val="22"/>
          <w:szCs w:val="22"/>
        </w:rPr>
        <w:t xml:space="preserve"> </w:t>
      </w:r>
      <w:r w:rsidR="00DD7336">
        <w:rPr>
          <w:rFonts w:ascii="Arial" w:hAnsi="Arial" w:cs="Arial"/>
          <w:i/>
          <w:sz w:val="22"/>
          <w:szCs w:val="22"/>
        </w:rPr>
        <w:t>agregatu pompowego</w:t>
      </w:r>
      <w:r w:rsidRPr="00D61911">
        <w:rPr>
          <w:rFonts w:ascii="Arial" w:hAnsi="Arial" w:cs="Arial"/>
          <w:sz w:val="22"/>
          <w:szCs w:val="22"/>
        </w:rPr>
        <w:t>”</w:t>
      </w:r>
    </w:p>
    <w:p w14:paraId="5CCA1695" w14:textId="77777777" w:rsidR="00681724" w:rsidRPr="00D61911" w:rsidRDefault="00681724" w:rsidP="00D61911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D61911">
        <w:rPr>
          <w:rFonts w:ascii="Arial" w:hAnsi="Arial" w:cs="Arial"/>
          <w:sz w:val="22"/>
          <w:szCs w:val="22"/>
        </w:rPr>
        <w:t xml:space="preserve">ZAMAWIAJACY: </w:t>
      </w:r>
      <w:r w:rsidRPr="00D61911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9791946" w14:textId="77777777" w:rsidR="00681724" w:rsidRPr="00742947" w:rsidRDefault="00681724" w:rsidP="00D61911">
      <w:pPr>
        <w:pStyle w:val="Tytu"/>
        <w:spacing w:after="120"/>
        <w:jc w:val="both"/>
        <w:rPr>
          <w:rFonts w:ascii="Arial" w:hAnsi="Arial" w:cs="Arial"/>
          <w:sz w:val="22"/>
          <w:szCs w:val="22"/>
        </w:rPr>
      </w:pPr>
    </w:p>
    <w:p w14:paraId="25CB4C47" w14:textId="77777777" w:rsidR="00681724" w:rsidRPr="00742947" w:rsidRDefault="00681724" w:rsidP="00D61911">
      <w:pPr>
        <w:pStyle w:val="Tytu"/>
        <w:spacing w:after="120"/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Opis przedmiotu zamówienia</w:t>
      </w:r>
    </w:p>
    <w:p w14:paraId="0339FBF7" w14:textId="68B0E917" w:rsidR="00681724" w:rsidRPr="00742947" w:rsidRDefault="00681724" w:rsidP="00D61911">
      <w:pPr>
        <w:pStyle w:val="Tytu"/>
        <w:spacing w:after="120"/>
        <w:rPr>
          <w:rFonts w:ascii="Arial" w:hAnsi="Arial" w:cs="Arial"/>
          <w:b w:val="0"/>
          <w:sz w:val="22"/>
          <w:szCs w:val="22"/>
        </w:rPr>
      </w:pPr>
      <w:r w:rsidRPr="00742947">
        <w:rPr>
          <w:rFonts w:ascii="Arial" w:hAnsi="Arial" w:cs="Arial"/>
          <w:b w:val="0"/>
          <w:sz w:val="22"/>
          <w:szCs w:val="22"/>
        </w:rPr>
        <w:t>pn.: „</w:t>
      </w:r>
      <w:bookmarkStart w:id="1" w:name="_Hlk175911634"/>
      <w:r w:rsidR="000D568A">
        <w:rPr>
          <w:rFonts w:ascii="Arial" w:hAnsi="Arial" w:cs="Arial"/>
          <w:i/>
          <w:sz w:val="22"/>
          <w:szCs w:val="22"/>
        </w:rPr>
        <w:t>Zakup</w:t>
      </w:r>
      <w:r w:rsidR="00D61911" w:rsidRPr="00742947">
        <w:rPr>
          <w:rFonts w:ascii="Arial" w:hAnsi="Arial" w:cs="Arial"/>
          <w:i/>
          <w:sz w:val="22"/>
          <w:szCs w:val="22"/>
        </w:rPr>
        <w:t xml:space="preserve"> </w:t>
      </w:r>
      <w:r w:rsidR="00742947" w:rsidRPr="00742947">
        <w:rPr>
          <w:rFonts w:ascii="Arial" w:hAnsi="Arial" w:cs="Arial"/>
          <w:i/>
          <w:sz w:val="22"/>
          <w:szCs w:val="22"/>
        </w:rPr>
        <w:t>agregatu pompowego</w:t>
      </w:r>
      <w:bookmarkEnd w:id="1"/>
      <w:r w:rsidRPr="00742947">
        <w:rPr>
          <w:rFonts w:ascii="Arial" w:hAnsi="Arial" w:cs="Arial"/>
          <w:b w:val="0"/>
          <w:sz w:val="22"/>
          <w:szCs w:val="22"/>
        </w:rPr>
        <w:t>”</w:t>
      </w:r>
    </w:p>
    <w:p w14:paraId="78517A5E" w14:textId="77777777" w:rsidR="00B53DA8" w:rsidRPr="00742947" w:rsidRDefault="00B53DA8" w:rsidP="00742947">
      <w:pPr>
        <w:pStyle w:val="Nagwek"/>
        <w:tabs>
          <w:tab w:val="clear" w:pos="4536"/>
          <w:tab w:val="num" w:pos="1980"/>
        </w:tabs>
        <w:jc w:val="both"/>
        <w:rPr>
          <w:rFonts w:ascii="Arial" w:hAnsi="Arial" w:cs="Arial"/>
          <w:i/>
          <w:color w:val="F79646"/>
          <w:sz w:val="22"/>
          <w:szCs w:val="22"/>
        </w:rPr>
      </w:pPr>
    </w:p>
    <w:p w14:paraId="7DCCF765" w14:textId="59EC9A96" w:rsidR="00742947" w:rsidRPr="00742947" w:rsidRDefault="00D61911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b/>
          <w:bCs/>
          <w:color w:val="000000"/>
          <w:sz w:val="22"/>
          <w:szCs w:val="22"/>
        </w:rPr>
        <w:t xml:space="preserve">Przedmiotem zamówienia jest </w:t>
      </w:r>
      <w:r w:rsidR="00742947">
        <w:rPr>
          <w:rFonts w:ascii="Arial" w:hAnsi="Arial" w:cs="Arial"/>
          <w:sz w:val="22"/>
          <w:szCs w:val="22"/>
        </w:rPr>
        <w:t>a</w:t>
      </w:r>
      <w:r w:rsidR="00742947" w:rsidRPr="00742947">
        <w:rPr>
          <w:rFonts w:ascii="Arial" w:hAnsi="Arial" w:cs="Arial"/>
          <w:sz w:val="22"/>
          <w:szCs w:val="22"/>
        </w:rPr>
        <w:t>gregat pompowy oparty o pompę wirową ze wspomaganiem próżniowym napędzany silnikiem wysokoprężnym - 1szt.</w:t>
      </w:r>
    </w:p>
    <w:p w14:paraId="3B3BD08F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</w:p>
    <w:p w14:paraId="00BCC2F6" w14:textId="77777777" w:rsidR="00742947" w:rsidRPr="00742947" w:rsidRDefault="00742947" w:rsidP="0074294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742947">
        <w:rPr>
          <w:rFonts w:ascii="Arial" w:hAnsi="Arial" w:cs="Arial"/>
          <w:b/>
          <w:bCs/>
          <w:sz w:val="22"/>
          <w:szCs w:val="22"/>
          <w:u w:val="single"/>
        </w:rPr>
        <w:t>Wymagania odnośnie zastosowania:</w:t>
      </w:r>
    </w:p>
    <w:p w14:paraId="64901601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pompowanie wody czystej,</w:t>
      </w:r>
    </w:p>
    <w:p w14:paraId="06A91EE0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pompowanie wody brudnej,</w:t>
      </w:r>
    </w:p>
    <w:p w14:paraId="211235A5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odwadnianie igłofiltrami,</w:t>
      </w:r>
    </w:p>
    <w:p w14:paraId="52A0AC3E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pompowanie uwodnionych ścieków,</w:t>
      </w:r>
    </w:p>
    <w:p w14:paraId="78FCB44A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pompowanie wód powodziowych, szlamów.</w:t>
      </w:r>
    </w:p>
    <w:p w14:paraId="119D7F0F" w14:textId="77777777" w:rsidR="00742947" w:rsidRDefault="00742947" w:rsidP="0074294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742947">
        <w:rPr>
          <w:rFonts w:ascii="Arial" w:hAnsi="Arial" w:cs="Arial"/>
          <w:b/>
          <w:bCs/>
          <w:sz w:val="22"/>
          <w:szCs w:val="22"/>
          <w:u w:val="single"/>
        </w:rPr>
        <w:t>Parametry pompy i silnika:</w:t>
      </w:r>
    </w:p>
    <w:p w14:paraId="2DE0E3DA" w14:textId="49D14328" w:rsidR="00FD605E" w:rsidRDefault="00FD605E" w:rsidP="00FD605E">
      <w:r>
        <w:t>- m</w:t>
      </w:r>
      <w:r w:rsidRPr="00FD605E">
        <w:t xml:space="preserve">inimalna wydajność pompy minimalnie: Q = 540m3/h przy wysokości podnoszenia 18 m </w:t>
      </w:r>
    </w:p>
    <w:p w14:paraId="4BBD299C" w14:textId="04C33983" w:rsidR="00FD605E" w:rsidRDefault="00FD605E" w:rsidP="00FD605E">
      <w:r>
        <w:t>- w</w:t>
      </w:r>
      <w:r w:rsidRPr="00FD605E">
        <w:t>ysokość podnoszenia: minimalnie H= 30m przy wydajności 400 m3/ godz</w:t>
      </w:r>
      <w:r>
        <w:t>.</w:t>
      </w:r>
    </w:p>
    <w:p w14:paraId="7DFC8B53" w14:textId="70ABEADB" w:rsidR="00FD605E" w:rsidRPr="005273C1" w:rsidRDefault="005273C1" w:rsidP="00742947">
      <w:r>
        <w:t>- m</w:t>
      </w:r>
      <w:r w:rsidRPr="00FD605E">
        <w:t xml:space="preserve">inimalna wydajność zasysania: Q = 80 m3/h , przy podciśnieniu minimum 8 m </w:t>
      </w:r>
    </w:p>
    <w:p w14:paraId="360BD39E" w14:textId="4EADD621" w:rsidR="00742947" w:rsidRPr="00742947" w:rsidRDefault="00742947" w:rsidP="0074294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742947">
        <w:rPr>
          <w:rFonts w:ascii="Arial" w:hAnsi="Arial" w:cs="Arial"/>
          <w:b/>
          <w:bCs/>
          <w:sz w:val="22"/>
          <w:szCs w:val="22"/>
          <w:u w:val="single"/>
        </w:rPr>
        <w:t>Dalsze parametry:</w:t>
      </w:r>
    </w:p>
    <w:p w14:paraId="78E51DCE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Wlot: 150mm , wylot 150mm kołnierzowy + szybkozłącza</w:t>
      </w:r>
    </w:p>
    <w:p w14:paraId="08B5650B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Wolny przelot wirnika/dopuszczalne zanieczyszczenia : 76mm</w:t>
      </w:r>
    </w:p>
    <w:p w14:paraId="31F21E8E" w14:textId="01237B99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 xml:space="preserve">- Silnik: diesel, norma emisji spalin min: Stage 5, </w:t>
      </w:r>
    </w:p>
    <w:p w14:paraId="308AF2F9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zbiornik paliwa: około 200L</w:t>
      </w:r>
    </w:p>
    <w:p w14:paraId="5D97F593" w14:textId="2888D262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połączenia muszą być kompatybilne  do złącza typ Bauer rozmiar 6 cali DN159</w:t>
      </w:r>
      <w:r w:rsidR="005273C1">
        <w:rPr>
          <w:rFonts w:ascii="Arial" w:hAnsi="Arial" w:cs="Arial"/>
          <w:sz w:val="22"/>
          <w:szCs w:val="22"/>
        </w:rPr>
        <w:t xml:space="preserve"> ( węże z takimi złączami są użytkowane przez Zamawiającego )</w:t>
      </w:r>
    </w:p>
    <w:p w14:paraId="29B4EE4E" w14:textId="77777777" w:rsidR="00742947" w:rsidRPr="00742947" w:rsidRDefault="00742947" w:rsidP="0074294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742947">
        <w:rPr>
          <w:rFonts w:ascii="Arial" w:hAnsi="Arial" w:cs="Arial"/>
          <w:b/>
          <w:bCs/>
          <w:sz w:val="22"/>
          <w:szCs w:val="22"/>
          <w:u w:val="single"/>
        </w:rPr>
        <w:t>Budowa :</w:t>
      </w:r>
    </w:p>
    <w:p w14:paraId="1D270160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Wersja na ramie w obudowie dźwiękochłonnej.</w:t>
      </w:r>
    </w:p>
    <w:p w14:paraId="7C6C8DF2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Agregat zabudowany (poziom głośności max to ok. 69dB)</w:t>
      </w:r>
    </w:p>
    <w:p w14:paraId="6B8E8774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Obudowa pompy: żeliwo sferoidalne,</w:t>
      </w:r>
    </w:p>
    <w:p w14:paraId="55EF67CC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Wirnik: Stal nierdzewna,</w:t>
      </w:r>
    </w:p>
    <w:p w14:paraId="5C6DE449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Pierścień cierny: żeliwo,</w:t>
      </w:r>
    </w:p>
    <w:p w14:paraId="4B065934" w14:textId="59C21622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Wał: stal nierdzewna,</w:t>
      </w:r>
    </w:p>
    <w:p w14:paraId="4D990A83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Oringi : NBR</w:t>
      </w:r>
    </w:p>
    <w:p w14:paraId="03352FA4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Rama podstawy oraz zbiornik paliwa : stal węglowa</w:t>
      </w:r>
    </w:p>
    <w:p w14:paraId="2A715735" w14:textId="05D7F9C9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Możliwość regulacji obrotów,</w:t>
      </w:r>
    </w:p>
    <w:p w14:paraId="592B61AC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Możliwość sterowania wyłącznikiem pływakowym (min 2 pływaki w kpl.)</w:t>
      </w:r>
    </w:p>
    <w:p w14:paraId="704EF705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Rozruch (elektryczny/akumulator)</w:t>
      </w:r>
    </w:p>
    <w:p w14:paraId="20677E78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wakuometr,</w:t>
      </w:r>
    </w:p>
    <w:p w14:paraId="3D6B7A9D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licznik godzin pracy,</w:t>
      </w:r>
    </w:p>
    <w:p w14:paraId="5F4BBBA4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panel kontrolny silnika,</w:t>
      </w:r>
    </w:p>
    <w:p w14:paraId="776A5DEA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kieszenie do transportu wózkiem widłowym,</w:t>
      </w:r>
    </w:p>
    <w:p w14:paraId="46A1C3F5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hak górny do podnoszenia,</w:t>
      </w:r>
    </w:p>
    <w:p w14:paraId="46E761D9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drzwi i pokrywy umożliwiające łatwy dostęp do serwisowania,</w:t>
      </w:r>
    </w:p>
    <w:p w14:paraId="35A1A57D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korek wlewu paliwa z kluczykiem wyprowadzony na zewnątrz obudowy,</w:t>
      </w:r>
    </w:p>
    <w:p w14:paraId="15567638" w14:textId="32A440B5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- przycisk wyłączenia awaryjnego</w:t>
      </w:r>
    </w:p>
    <w:p w14:paraId="48042852" w14:textId="77777777" w:rsidR="005273C1" w:rsidRDefault="005273C1" w:rsidP="00742947">
      <w:pPr>
        <w:rPr>
          <w:rFonts w:ascii="Arial" w:hAnsi="Arial" w:cs="Arial"/>
          <w:sz w:val="22"/>
          <w:szCs w:val="22"/>
        </w:rPr>
      </w:pPr>
    </w:p>
    <w:p w14:paraId="3101F299" w14:textId="2BAA86DA" w:rsidR="00742947" w:rsidRPr="005273C1" w:rsidRDefault="00742947" w:rsidP="0074294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5273C1">
        <w:rPr>
          <w:rFonts w:ascii="Arial" w:hAnsi="Arial" w:cs="Arial"/>
          <w:b/>
          <w:bCs/>
          <w:sz w:val="22"/>
          <w:szCs w:val="22"/>
          <w:u w:val="single"/>
        </w:rPr>
        <w:t>Wymiar:</w:t>
      </w:r>
    </w:p>
    <w:p w14:paraId="32C4B086" w14:textId="1FE2571F" w:rsidR="00742947" w:rsidRPr="00742947" w:rsidRDefault="005273C1" w:rsidP="007429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większy niż </w:t>
      </w:r>
      <w:r w:rsidR="00742947" w:rsidRPr="00742947">
        <w:rPr>
          <w:rFonts w:ascii="Arial" w:hAnsi="Arial" w:cs="Arial"/>
          <w:sz w:val="22"/>
          <w:szCs w:val="22"/>
        </w:rPr>
        <w:t>2,4x1,1x1,7 m</w:t>
      </w:r>
    </w:p>
    <w:p w14:paraId="3EB4CF75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Waga max ok. 1600kg</w:t>
      </w:r>
    </w:p>
    <w:p w14:paraId="0F1B6F79" w14:textId="77777777" w:rsidR="005273C1" w:rsidRDefault="005273C1" w:rsidP="0074294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9DE9FCD" w14:textId="77777777" w:rsidR="005273C1" w:rsidRDefault="005273C1" w:rsidP="0074294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39879FFC" w14:textId="6CA56B30" w:rsidR="00742947" w:rsidRPr="00742947" w:rsidRDefault="00742947" w:rsidP="00742947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742947">
        <w:rPr>
          <w:rFonts w:ascii="Arial" w:hAnsi="Arial" w:cs="Arial"/>
          <w:b/>
          <w:bCs/>
          <w:sz w:val="22"/>
          <w:szCs w:val="22"/>
          <w:u w:val="single"/>
        </w:rPr>
        <w:lastRenderedPageBreak/>
        <w:t>W zestawie do pompy:</w:t>
      </w:r>
    </w:p>
    <w:p w14:paraId="23115047" w14:textId="77777777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 xml:space="preserve">Łącznik ssawno-tłoczny gumowy zbrojony spiralną stalową D150mm. z szybkozłączami 3mb, złącze typu Bauer rozmiar 6cali DN159 - 4szt. </w:t>
      </w:r>
    </w:p>
    <w:p w14:paraId="22301D94" w14:textId="77777777" w:rsidR="005273C1" w:rsidRDefault="005273C1" w:rsidP="00742947">
      <w:pPr>
        <w:rPr>
          <w:rFonts w:ascii="Arial" w:hAnsi="Arial" w:cs="Arial"/>
          <w:sz w:val="22"/>
          <w:szCs w:val="22"/>
        </w:rPr>
      </w:pPr>
    </w:p>
    <w:p w14:paraId="6A418371" w14:textId="628BA46F" w:rsidR="00742947" w:rsidRPr="00742947" w:rsidRDefault="00742947" w:rsidP="00742947">
      <w:pPr>
        <w:rPr>
          <w:rFonts w:ascii="Arial" w:hAnsi="Arial" w:cs="Arial"/>
          <w:sz w:val="22"/>
          <w:szCs w:val="22"/>
        </w:rPr>
      </w:pPr>
      <w:r w:rsidRPr="00742947">
        <w:rPr>
          <w:rFonts w:ascii="Arial" w:hAnsi="Arial" w:cs="Arial"/>
          <w:sz w:val="22"/>
          <w:szCs w:val="22"/>
        </w:rPr>
        <w:t>Kosz ssawny/smok uniwersalny, szlamowy z szybkozłączem klamrowym DN150, otwory okrągłe ok 30-50mm  - 1szt.</w:t>
      </w:r>
    </w:p>
    <w:p w14:paraId="6E5C631C" w14:textId="77777777" w:rsidR="00742947" w:rsidRDefault="00742947" w:rsidP="00742947"/>
    <w:p w14:paraId="56C72DE2" w14:textId="77777777" w:rsidR="00FD605E" w:rsidRPr="00FD605E" w:rsidRDefault="00FD605E" w:rsidP="00FD605E"/>
    <w:p w14:paraId="5705EC0D" w14:textId="77777777" w:rsidR="00FD605E" w:rsidRPr="00FD605E" w:rsidRDefault="00FD605E" w:rsidP="00FD605E"/>
    <w:p w14:paraId="193D82CB" w14:textId="77777777" w:rsidR="00FD605E" w:rsidRPr="00FD605E" w:rsidRDefault="00FD605E" w:rsidP="00FD605E"/>
    <w:p w14:paraId="67CF77F1" w14:textId="77777777" w:rsidR="00FD605E" w:rsidRPr="00FD605E" w:rsidRDefault="00FD605E" w:rsidP="00FD605E"/>
    <w:p w14:paraId="3416F444" w14:textId="77777777" w:rsidR="00742947" w:rsidRDefault="00742947" w:rsidP="00742947"/>
    <w:p w14:paraId="5A60C802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4DE5E63E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07BEB97C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3ADE7F2C" w14:textId="77777777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</w:p>
    <w:p w14:paraId="04C18C83" w14:textId="77777777" w:rsidR="00622741" w:rsidRPr="00A14D9B" w:rsidRDefault="00622741" w:rsidP="00622741">
      <w:pPr>
        <w:pStyle w:val="Styl1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1F5ADF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03822AF" w14:textId="404241F9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863C05" w:rsidRPr="00D61911">
        <w:rPr>
          <w:rFonts w:ascii="Arial" w:hAnsi="Arial" w:cs="Arial"/>
          <w:b/>
          <w:sz w:val="22"/>
          <w:szCs w:val="22"/>
        </w:rPr>
        <w:t>ZR-0</w:t>
      </w:r>
      <w:r w:rsidR="00D04AE1">
        <w:rPr>
          <w:rFonts w:ascii="Arial" w:hAnsi="Arial" w:cs="Arial"/>
          <w:b/>
          <w:sz w:val="22"/>
          <w:szCs w:val="22"/>
        </w:rPr>
        <w:t>80</w:t>
      </w:r>
      <w:r w:rsidR="00863C05" w:rsidRPr="00D61911">
        <w:rPr>
          <w:rFonts w:ascii="Arial" w:hAnsi="Arial" w:cs="Arial"/>
          <w:b/>
          <w:sz w:val="22"/>
          <w:szCs w:val="22"/>
        </w:rPr>
        <w:t>/D/RZ/2024</w:t>
      </w:r>
    </w:p>
    <w:p w14:paraId="549743AD" w14:textId="0FC990E9" w:rsidR="00622741" w:rsidRPr="0016624A" w:rsidRDefault="00622741" w:rsidP="00622741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Pr="00863C05">
        <w:rPr>
          <w:rFonts w:ascii="Arial" w:hAnsi="Arial" w:cs="Arial"/>
          <w:sz w:val="22"/>
          <w:szCs w:val="22"/>
        </w:rPr>
        <w:t>„</w:t>
      </w:r>
      <w:r w:rsidR="00343831" w:rsidRPr="00343831">
        <w:rPr>
          <w:rFonts w:ascii="Arial" w:hAnsi="Arial" w:cs="Arial"/>
          <w:sz w:val="22"/>
          <w:szCs w:val="22"/>
        </w:rPr>
        <w:t xml:space="preserve"> </w:t>
      </w:r>
      <w:r w:rsidR="00AD7532">
        <w:rPr>
          <w:rFonts w:ascii="Arial" w:hAnsi="Arial" w:cs="Arial"/>
          <w:sz w:val="22"/>
          <w:szCs w:val="22"/>
        </w:rPr>
        <w:t xml:space="preserve">Zakup </w:t>
      </w:r>
      <w:r w:rsidR="00343831" w:rsidRPr="00343831">
        <w:rPr>
          <w:rFonts w:ascii="Arial" w:hAnsi="Arial" w:cs="Arial"/>
          <w:sz w:val="22"/>
          <w:szCs w:val="22"/>
        </w:rPr>
        <w:t>agregatu pompowego</w:t>
      </w:r>
      <w:r w:rsidR="00343831">
        <w:rPr>
          <w:rFonts w:ascii="Arial" w:hAnsi="Arial" w:cs="Arial"/>
          <w:sz w:val="22"/>
          <w:szCs w:val="22"/>
        </w:rPr>
        <w:t>”</w:t>
      </w:r>
    </w:p>
    <w:p w14:paraId="4A0C3537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625200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43F0ADBB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345AFB6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23728541" w14:textId="77777777" w:rsidR="00B53DA8" w:rsidRPr="008D7E2C" w:rsidRDefault="00B53DA8" w:rsidP="00622741">
      <w:pPr>
        <w:spacing w:line="276" w:lineRule="auto"/>
        <w:rPr>
          <w:rFonts w:ascii="Arial" w:hAnsi="Arial" w:cs="Arial"/>
          <w:sz w:val="22"/>
          <w:szCs w:val="22"/>
        </w:rPr>
      </w:pPr>
    </w:p>
    <w:p w14:paraId="7B6EC190" w14:textId="77777777" w:rsidR="000D5ACA" w:rsidRPr="000D5ACA" w:rsidRDefault="000D5ACA" w:rsidP="00622741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304B5EF" w14:textId="77777777" w:rsidR="000D5ACA" w:rsidRPr="000D5ACA" w:rsidRDefault="000D5ACA" w:rsidP="00CB0785">
      <w:pPr>
        <w:numPr>
          <w:ilvl w:val="0"/>
          <w:numId w:val="2"/>
        </w:numPr>
        <w:tabs>
          <w:tab w:val="left" w:pos="840"/>
        </w:tabs>
        <w:spacing w:line="276" w:lineRule="auto"/>
        <w:ind w:left="851" w:hanging="291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46C47F25" w14:textId="77777777" w:rsidR="000D5ACA" w:rsidRPr="000D5ACA" w:rsidRDefault="000D5ACA" w:rsidP="00CB0785">
      <w:pPr>
        <w:numPr>
          <w:ilvl w:val="0"/>
          <w:numId w:val="2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7B4E88CD" w14:textId="77777777" w:rsidR="000D5ACA" w:rsidRPr="000D5ACA" w:rsidRDefault="000D5ACA" w:rsidP="00CB0785">
      <w:pPr>
        <w:numPr>
          <w:ilvl w:val="0"/>
          <w:numId w:val="2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0EE322ED" w14:textId="77777777" w:rsidR="000D5ACA" w:rsidRPr="000D5ACA" w:rsidRDefault="000D5ACA" w:rsidP="00CB0785">
      <w:pPr>
        <w:numPr>
          <w:ilvl w:val="0"/>
          <w:numId w:val="2"/>
        </w:numPr>
        <w:tabs>
          <w:tab w:val="left" w:pos="840"/>
        </w:tabs>
        <w:spacing w:line="276" w:lineRule="auto"/>
        <w:ind w:left="854" w:hanging="280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3ABF9AB7" w14:textId="77777777" w:rsidR="000D5ACA" w:rsidRPr="000D5ACA" w:rsidRDefault="000D5ACA" w:rsidP="00CB0785">
      <w:pPr>
        <w:numPr>
          <w:ilvl w:val="0"/>
          <w:numId w:val="3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39F364B" w14:textId="77777777" w:rsidR="000D5ACA" w:rsidRPr="000D5ACA" w:rsidRDefault="000D5ACA" w:rsidP="00CB0785">
      <w:pPr>
        <w:numPr>
          <w:ilvl w:val="0"/>
          <w:numId w:val="3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DF2D6F3" w14:textId="77777777" w:rsidR="000D5ACA" w:rsidRPr="000D5ACA" w:rsidRDefault="000D5ACA" w:rsidP="00CB0785">
      <w:pPr>
        <w:numPr>
          <w:ilvl w:val="0"/>
          <w:numId w:val="3"/>
        </w:numPr>
        <w:spacing w:line="276" w:lineRule="auto"/>
        <w:ind w:left="1078" w:hanging="227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182D2436" w14:textId="77777777" w:rsidR="000D5ACA" w:rsidRPr="000D5ACA" w:rsidRDefault="000D5ACA" w:rsidP="00CB0785">
      <w:pPr>
        <w:numPr>
          <w:ilvl w:val="0"/>
          <w:numId w:val="2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16D2EFE1" w14:textId="77777777" w:rsidR="000D5ACA" w:rsidRPr="000D5ACA" w:rsidRDefault="000D5ACA" w:rsidP="00CB0785">
      <w:pPr>
        <w:numPr>
          <w:ilvl w:val="0"/>
          <w:numId w:val="2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</w:t>
      </w:r>
      <w:r w:rsidRPr="000D5ACA">
        <w:rPr>
          <w:rFonts w:ascii="Arial" w:hAnsi="Arial" w:cs="Arial"/>
          <w:sz w:val="22"/>
          <w:szCs w:val="22"/>
        </w:rPr>
        <w:lastRenderedPageBreak/>
        <w:t>np. z uwagi na obowiązujące terminy kontroli przeprowadzanej w zakresie właściwego wydatkowania przez Zamawiającego środków pozyskanych na sfinansowanie niniejszego zamówienia.</w:t>
      </w:r>
    </w:p>
    <w:p w14:paraId="3549506C" w14:textId="77777777" w:rsidR="000D5ACA" w:rsidRPr="000D5ACA" w:rsidRDefault="000D5ACA" w:rsidP="00CB0785">
      <w:pPr>
        <w:numPr>
          <w:ilvl w:val="0"/>
          <w:numId w:val="2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589F163A" w14:textId="77777777" w:rsidR="000D5ACA" w:rsidRPr="000D5ACA" w:rsidRDefault="000D5ACA" w:rsidP="00CB0785">
      <w:pPr>
        <w:numPr>
          <w:ilvl w:val="0"/>
          <w:numId w:val="2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3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6A24847C" w14:textId="77777777" w:rsidR="000D5ACA" w:rsidRPr="000D5ACA" w:rsidRDefault="000D5ACA" w:rsidP="00CB0785">
      <w:pPr>
        <w:numPr>
          <w:ilvl w:val="0"/>
          <w:numId w:val="2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15FB8BF3" w14:textId="77777777" w:rsidR="000D5ACA" w:rsidRPr="000D5ACA" w:rsidRDefault="000D5ACA" w:rsidP="00CB0785">
      <w:pPr>
        <w:numPr>
          <w:ilvl w:val="0"/>
          <w:numId w:val="2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6E34A943" w14:textId="77777777" w:rsidR="000D5ACA" w:rsidRPr="000D5ACA" w:rsidRDefault="000D5ACA" w:rsidP="00CB0785">
      <w:pPr>
        <w:numPr>
          <w:ilvl w:val="0"/>
          <w:numId w:val="2"/>
        </w:numPr>
        <w:tabs>
          <w:tab w:val="left" w:pos="868"/>
        </w:tabs>
        <w:spacing w:line="276" w:lineRule="auto"/>
        <w:ind w:left="896" w:hanging="322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54E742F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9"/>
      <w:footerReference w:type="even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18DB3" w14:textId="77777777" w:rsidR="0018180C" w:rsidRDefault="0018180C">
      <w:r>
        <w:separator/>
      </w:r>
    </w:p>
  </w:endnote>
  <w:endnote w:type="continuationSeparator" w:id="0">
    <w:p w14:paraId="79FF3FE8" w14:textId="77777777" w:rsidR="0018180C" w:rsidRDefault="00181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FC44B" w14:textId="77777777" w:rsidR="0037606F" w:rsidRDefault="009D4E11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760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0A3F2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AD1B6" w14:textId="77777777" w:rsidR="0018180C" w:rsidRDefault="0018180C">
      <w:r>
        <w:separator/>
      </w:r>
    </w:p>
  </w:footnote>
  <w:footnote w:type="continuationSeparator" w:id="0">
    <w:p w14:paraId="609B08F1" w14:textId="77777777" w:rsidR="0018180C" w:rsidRDefault="00181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625ED" w14:textId="4B2AF370" w:rsidR="00622741" w:rsidRPr="005801A8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5801A8">
      <w:rPr>
        <w:rFonts w:ascii="Arial" w:hAnsi="Arial"/>
        <w:sz w:val="16"/>
        <w:szCs w:val="16"/>
      </w:rPr>
      <w:t>ZR-</w:t>
    </w:r>
    <w:r w:rsidR="005801A8" w:rsidRPr="005801A8">
      <w:rPr>
        <w:rFonts w:ascii="Arial" w:hAnsi="Arial"/>
        <w:sz w:val="16"/>
        <w:szCs w:val="16"/>
      </w:rPr>
      <w:t>0</w:t>
    </w:r>
    <w:r w:rsidR="006C2B4B">
      <w:rPr>
        <w:rFonts w:ascii="Arial" w:hAnsi="Arial"/>
        <w:sz w:val="16"/>
        <w:szCs w:val="16"/>
      </w:rPr>
      <w:t>80</w:t>
    </w:r>
    <w:r w:rsidRPr="005801A8">
      <w:rPr>
        <w:rFonts w:ascii="Arial" w:hAnsi="Arial"/>
        <w:sz w:val="16"/>
        <w:szCs w:val="16"/>
      </w:rPr>
      <w:t>/</w:t>
    </w:r>
    <w:r w:rsidR="005801A8" w:rsidRPr="005801A8">
      <w:rPr>
        <w:rFonts w:ascii="Arial" w:hAnsi="Arial"/>
        <w:sz w:val="16"/>
        <w:szCs w:val="16"/>
      </w:rPr>
      <w:t>D</w:t>
    </w:r>
    <w:r w:rsidRPr="005801A8">
      <w:rPr>
        <w:rFonts w:ascii="Arial" w:hAnsi="Arial"/>
        <w:sz w:val="16"/>
        <w:szCs w:val="16"/>
      </w:rPr>
      <w:t>/RZ/202</w:t>
    </w:r>
    <w:r w:rsidR="005801A8" w:rsidRPr="005801A8">
      <w:rPr>
        <w:rFonts w:ascii="Arial" w:hAnsi="Arial"/>
        <w:sz w:val="16"/>
        <w:szCs w:val="16"/>
      </w:rPr>
      <w:t>4</w:t>
    </w:r>
    <w:r w:rsidRPr="005801A8">
      <w:rPr>
        <w:rFonts w:ascii="Arial" w:hAnsi="Arial"/>
        <w:sz w:val="16"/>
        <w:szCs w:val="16"/>
      </w:rPr>
      <w:t xml:space="preserve"> </w:t>
    </w:r>
    <w:bookmarkStart w:id="4" w:name="_Hlk183080109"/>
    <w:r w:rsidRPr="005801A8">
      <w:rPr>
        <w:rFonts w:ascii="Arial" w:hAnsi="Arial"/>
        <w:sz w:val="16"/>
        <w:szCs w:val="16"/>
      </w:rPr>
      <w:t xml:space="preserve">– </w:t>
    </w:r>
    <w:r w:rsidR="009B586B">
      <w:rPr>
        <w:rFonts w:ascii="Arial" w:hAnsi="Arial"/>
        <w:sz w:val="16"/>
        <w:szCs w:val="16"/>
      </w:rPr>
      <w:t>„Zakup</w:t>
    </w:r>
    <w:r w:rsidR="005801A8" w:rsidRPr="005801A8">
      <w:rPr>
        <w:rFonts w:ascii="Arial" w:hAnsi="Arial"/>
        <w:sz w:val="16"/>
        <w:szCs w:val="16"/>
      </w:rPr>
      <w:t xml:space="preserve"> </w:t>
    </w:r>
    <w:r w:rsidR="006C2B4B">
      <w:rPr>
        <w:rFonts w:ascii="Arial" w:hAnsi="Arial"/>
        <w:sz w:val="16"/>
        <w:szCs w:val="16"/>
      </w:rPr>
      <w:t>agregatu pompowego</w:t>
    </w:r>
    <w:r w:rsidR="009B586B">
      <w:rPr>
        <w:rFonts w:ascii="Arial" w:hAnsi="Arial"/>
        <w:sz w:val="16"/>
        <w:szCs w:val="16"/>
      </w:rPr>
      <w:t>”</w:t>
    </w:r>
  </w:p>
  <w:bookmarkEnd w:id="4"/>
  <w:p w14:paraId="71D9AECA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4290"/>
    <w:multiLevelType w:val="multilevel"/>
    <w:tmpl w:val="9FFAD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0FF47578"/>
    <w:lvl w:ilvl="0" w:tplc="D9227A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6782B0B"/>
    <w:multiLevelType w:val="hybridMultilevel"/>
    <w:tmpl w:val="167C110E"/>
    <w:lvl w:ilvl="0" w:tplc="B52AA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6CAF"/>
    <w:multiLevelType w:val="hybridMultilevel"/>
    <w:tmpl w:val="763430D4"/>
    <w:lvl w:ilvl="0" w:tplc="6EF08C9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B230A6"/>
    <w:multiLevelType w:val="hybridMultilevel"/>
    <w:tmpl w:val="A32E8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42059"/>
    <w:multiLevelType w:val="hybridMultilevel"/>
    <w:tmpl w:val="39C813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377CA"/>
    <w:multiLevelType w:val="hybridMultilevel"/>
    <w:tmpl w:val="99E21B56"/>
    <w:lvl w:ilvl="0" w:tplc="D5B897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6B35DE"/>
    <w:multiLevelType w:val="hybridMultilevel"/>
    <w:tmpl w:val="71566BCC"/>
    <w:lvl w:ilvl="0" w:tplc="64661350">
      <w:start w:val="1"/>
      <w:numFmt w:val="lowerLetter"/>
      <w:lvlText w:val="%1)"/>
      <w:lvlJc w:val="left"/>
      <w:pPr>
        <w:ind w:left="4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15" w:hanging="360"/>
      </w:pPr>
    </w:lvl>
    <w:lvl w:ilvl="2" w:tplc="0415001B" w:tentative="1">
      <w:start w:val="1"/>
      <w:numFmt w:val="lowerRoman"/>
      <w:lvlText w:val="%3."/>
      <w:lvlJc w:val="right"/>
      <w:pPr>
        <w:ind w:left="5535" w:hanging="180"/>
      </w:pPr>
    </w:lvl>
    <w:lvl w:ilvl="3" w:tplc="0415000F" w:tentative="1">
      <w:start w:val="1"/>
      <w:numFmt w:val="decimal"/>
      <w:lvlText w:val="%4."/>
      <w:lvlJc w:val="left"/>
      <w:pPr>
        <w:ind w:left="6255" w:hanging="360"/>
      </w:pPr>
    </w:lvl>
    <w:lvl w:ilvl="4" w:tplc="04150019" w:tentative="1">
      <w:start w:val="1"/>
      <w:numFmt w:val="lowerLetter"/>
      <w:lvlText w:val="%5."/>
      <w:lvlJc w:val="left"/>
      <w:pPr>
        <w:ind w:left="6975" w:hanging="360"/>
      </w:pPr>
    </w:lvl>
    <w:lvl w:ilvl="5" w:tplc="0415001B" w:tentative="1">
      <w:start w:val="1"/>
      <w:numFmt w:val="lowerRoman"/>
      <w:lvlText w:val="%6."/>
      <w:lvlJc w:val="right"/>
      <w:pPr>
        <w:ind w:left="7695" w:hanging="180"/>
      </w:pPr>
    </w:lvl>
    <w:lvl w:ilvl="6" w:tplc="0415000F" w:tentative="1">
      <w:start w:val="1"/>
      <w:numFmt w:val="decimal"/>
      <w:lvlText w:val="%7."/>
      <w:lvlJc w:val="left"/>
      <w:pPr>
        <w:ind w:left="8415" w:hanging="360"/>
      </w:pPr>
    </w:lvl>
    <w:lvl w:ilvl="7" w:tplc="04150019" w:tentative="1">
      <w:start w:val="1"/>
      <w:numFmt w:val="lowerLetter"/>
      <w:lvlText w:val="%8."/>
      <w:lvlJc w:val="left"/>
      <w:pPr>
        <w:ind w:left="9135" w:hanging="360"/>
      </w:pPr>
    </w:lvl>
    <w:lvl w:ilvl="8" w:tplc="0415001B" w:tentative="1">
      <w:start w:val="1"/>
      <w:numFmt w:val="lowerRoman"/>
      <w:lvlText w:val="%9."/>
      <w:lvlJc w:val="right"/>
      <w:pPr>
        <w:ind w:left="9855" w:hanging="180"/>
      </w:pPr>
    </w:lvl>
  </w:abstractNum>
  <w:abstractNum w:abstractNumId="16" w15:restartNumberingAfterBreak="0">
    <w:nsid w:val="43AC7177"/>
    <w:multiLevelType w:val="hybridMultilevel"/>
    <w:tmpl w:val="5DD62D02"/>
    <w:lvl w:ilvl="0" w:tplc="1902ACCE">
      <w:start w:val="3"/>
      <w:numFmt w:val="decimal"/>
      <w:lvlText w:val="%1. "/>
      <w:lvlJc w:val="left"/>
      <w:pPr>
        <w:ind w:left="720" w:hanging="360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E4885"/>
    <w:multiLevelType w:val="hybridMultilevel"/>
    <w:tmpl w:val="FAA8B3A8"/>
    <w:lvl w:ilvl="0" w:tplc="0415001B">
      <w:start w:val="1"/>
      <w:numFmt w:val="lowerLetter"/>
      <w:lvlText w:val="%1)"/>
      <w:lvlJc w:val="left"/>
      <w:pPr>
        <w:ind w:left="1571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71F32BF"/>
    <w:multiLevelType w:val="multilevel"/>
    <w:tmpl w:val="3AD8E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0" w15:restartNumberingAfterBreak="0">
    <w:nsid w:val="5192175D"/>
    <w:multiLevelType w:val="hybridMultilevel"/>
    <w:tmpl w:val="22D81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352927"/>
    <w:multiLevelType w:val="hybridMultilevel"/>
    <w:tmpl w:val="DC6A6FF4"/>
    <w:lvl w:ilvl="0" w:tplc="1586F85C">
      <w:start w:val="1"/>
      <w:numFmt w:val="decimal"/>
      <w:lvlText w:val="%1)"/>
      <w:lvlJc w:val="left"/>
      <w:pPr>
        <w:ind w:left="3375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4095" w:hanging="360"/>
      </w:pPr>
    </w:lvl>
    <w:lvl w:ilvl="2" w:tplc="0415001B" w:tentative="1">
      <w:start w:val="1"/>
      <w:numFmt w:val="lowerRoman"/>
      <w:lvlText w:val="%3."/>
      <w:lvlJc w:val="right"/>
      <w:pPr>
        <w:ind w:left="4815" w:hanging="180"/>
      </w:pPr>
    </w:lvl>
    <w:lvl w:ilvl="3" w:tplc="0415000F" w:tentative="1">
      <w:start w:val="1"/>
      <w:numFmt w:val="decimal"/>
      <w:lvlText w:val="%4."/>
      <w:lvlJc w:val="left"/>
      <w:pPr>
        <w:ind w:left="5535" w:hanging="360"/>
      </w:pPr>
    </w:lvl>
    <w:lvl w:ilvl="4" w:tplc="04150019" w:tentative="1">
      <w:start w:val="1"/>
      <w:numFmt w:val="lowerLetter"/>
      <w:lvlText w:val="%5."/>
      <w:lvlJc w:val="left"/>
      <w:pPr>
        <w:ind w:left="6255" w:hanging="360"/>
      </w:pPr>
    </w:lvl>
    <w:lvl w:ilvl="5" w:tplc="0415001B" w:tentative="1">
      <w:start w:val="1"/>
      <w:numFmt w:val="lowerRoman"/>
      <w:lvlText w:val="%6."/>
      <w:lvlJc w:val="right"/>
      <w:pPr>
        <w:ind w:left="6975" w:hanging="180"/>
      </w:pPr>
    </w:lvl>
    <w:lvl w:ilvl="6" w:tplc="0415000F" w:tentative="1">
      <w:start w:val="1"/>
      <w:numFmt w:val="decimal"/>
      <w:lvlText w:val="%7."/>
      <w:lvlJc w:val="left"/>
      <w:pPr>
        <w:ind w:left="7695" w:hanging="360"/>
      </w:pPr>
    </w:lvl>
    <w:lvl w:ilvl="7" w:tplc="04150019" w:tentative="1">
      <w:start w:val="1"/>
      <w:numFmt w:val="lowerLetter"/>
      <w:lvlText w:val="%8."/>
      <w:lvlJc w:val="left"/>
      <w:pPr>
        <w:ind w:left="8415" w:hanging="360"/>
      </w:pPr>
    </w:lvl>
    <w:lvl w:ilvl="8" w:tplc="0415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24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174082"/>
    <w:multiLevelType w:val="hybridMultilevel"/>
    <w:tmpl w:val="FAA8B3A8"/>
    <w:lvl w:ilvl="0" w:tplc="0415001B">
      <w:start w:val="1"/>
      <w:numFmt w:val="lowerLetter"/>
      <w:lvlText w:val="%1)"/>
      <w:lvlJc w:val="left"/>
      <w:pPr>
        <w:ind w:left="1571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A36A1C"/>
    <w:multiLevelType w:val="hybridMultilevel"/>
    <w:tmpl w:val="B464EF5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793398F"/>
    <w:multiLevelType w:val="hybridMultilevel"/>
    <w:tmpl w:val="BCF0E7AA"/>
    <w:lvl w:ilvl="0" w:tplc="B1DCBE7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7A864A5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A13B5A"/>
    <w:multiLevelType w:val="hybridMultilevel"/>
    <w:tmpl w:val="561E2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78133392"/>
    <w:multiLevelType w:val="multilevel"/>
    <w:tmpl w:val="4120BA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574251">
    <w:abstractNumId w:val="30"/>
  </w:num>
  <w:num w:numId="2" w16cid:durableId="14848148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05366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393657">
    <w:abstractNumId w:val="18"/>
  </w:num>
  <w:num w:numId="5" w16cid:durableId="155652310">
    <w:abstractNumId w:val="11"/>
  </w:num>
  <w:num w:numId="6" w16cid:durableId="1145660295">
    <w:abstractNumId w:val="22"/>
  </w:num>
  <w:num w:numId="7" w16cid:durableId="2015722471">
    <w:abstractNumId w:val="31"/>
  </w:num>
  <w:num w:numId="8" w16cid:durableId="1063597129">
    <w:abstractNumId w:val="3"/>
  </w:num>
  <w:num w:numId="9" w16cid:durableId="1830830245">
    <w:abstractNumId w:val="24"/>
  </w:num>
  <w:num w:numId="10" w16cid:durableId="865630689">
    <w:abstractNumId w:val="35"/>
  </w:num>
  <w:num w:numId="11" w16cid:durableId="1414082001">
    <w:abstractNumId w:val="1"/>
  </w:num>
  <w:num w:numId="12" w16cid:durableId="231043516">
    <w:abstractNumId w:val="28"/>
  </w:num>
  <w:num w:numId="13" w16cid:durableId="812412409">
    <w:abstractNumId w:val="4"/>
  </w:num>
  <w:num w:numId="14" w16cid:durableId="1421179901">
    <w:abstractNumId w:val="7"/>
  </w:num>
  <w:num w:numId="15" w16cid:durableId="1439711711">
    <w:abstractNumId w:val="19"/>
  </w:num>
  <w:num w:numId="16" w16cid:durableId="1609267585">
    <w:abstractNumId w:val="6"/>
  </w:num>
  <w:num w:numId="17" w16cid:durableId="929313154">
    <w:abstractNumId w:val="10"/>
  </w:num>
  <w:num w:numId="18" w16cid:durableId="1740244559">
    <w:abstractNumId w:val="25"/>
  </w:num>
  <w:num w:numId="19" w16cid:durableId="1129593906">
    <w:abstractNumId w:val="27"/>
  </w:num>
  <w:num w:numId="20" w16cid:durableId="400255057">
    <w:abstractNumId w:val="14"/>
  </w:num>
  <w:num w:numId="21" w16cid:durableId="1849296056">
    <w:abstractNumId w:val="33"/>
  </w:num>
  <w:num w:numId="22" w16cid:durableId="1644235406">
    <w:abstractNumId w:val="0"/>
  </w:num>
  <w:num w:numId="23" w16cid:durableId="2751373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8382467">
    <w:abstractNumId w:val="37"/>
  </w:num>
  <w:num w:numId="25" w16cid:durableId="2096703177">
    <w:abstractNumId w:val="36"/>
  </w:num>
  <w:num w:numId="26" w16cid:durableId="1733427852">
    <w:abstractNumId w:val="21"/>
  </w:num>
  <w:num w:numId="27" w16cid:durableId="1854605524">
    <w:abstractNumId w:val="9"/>
  </w:num>
  <w:num w:numId="28" w16cid:durableId="1981298741">
    <w:abstractNumId w:val="16"/>
  </w:num>
  <w:num w:numId="29" w16cid:durableId="293683502">
    <w:abstractNumId w:val="32"/>
  </w:num>
  <w:num w:numId="30" w16cid:durableId="1213346880">
    <w:abstractNumId w:val="5"/>
  </w:num>
  <w:num w:numId="31" w16cid:durableId="2104379155">
    <w:abstractNumId w:val="23"/>
  </w:num>
  <w:num w:numId="32" w16cid:durableId="50470259">
    <w:abstractNumId w:val="17"/>
  </w:num>
  <w:num w:numId="33" w16cid:durableId="173804081">
    <w:abstractNumId w:val="26"/>
  </w:num>
  <w:num w:numId="34" w16cid:durableId="1360466785">
    <w:abstractNumId w:val="15"/>
  </w:num>
  <w:num w:numId="35" w16cid:durableId="1160199569">
    <w:abstractNumId w:val="20"/>
  </w:num>
  <w:num w:numId="36" w16cid:durableId="448204814">
    <w:abstractNumId w:val="13"/>
  </w:num>
  <w:num w:numId="37" w16cid:durableId="1448432731">
    <w:abstractNumId w:val="34"/>
  </w:num>
  <w:num w:numId="38" w16cid:durableId="1394701129">
    <w:abstractNumId w:val="8"/>
  </w:num>
  <w:num w:numId="39" w16cid:durableId="538476301">
    <w:abstractNumId w:val="29"/>
  </w:num>
  <w:num w:numId="40" w16cid:durableId="2136101081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6AC6"/>
    <w:rsid w:val="00071EF7"/>
    <w:rsid w:val="000740F0"/>
    <w:rsid w:val="00080F2D"/>
    <w:rsid w:val="000824FB"/>
    <w:rsid w:val="0008336C"/>
    <w:rsid w:val="00085A00"/>
    <w:rsid w:val="00090D24"/>
    <w:rsid w:val="00095E8A"/>
    <w:rsid w:val="000A1F1C"/>
    <w:rsid w:val="000A36EF"/>
    <w:rsid w:val="000A4A32"/>
    <w:rsid w:val="000A596F"/>
    <w:rsid w:val="000B0ABC"/>
    <w:rsid w:val="000B449B"/>
    <w:rsid w:val="000B6EAA"/>
    <w:rsid w:val="000D0B2A"/>
    <w:rsid w:val="000D16BC"/>
    <w:rsid w:val="000D1896"/>
    <w:rsid w:val="000D568A"/>
    <w:rsid w:val="000D5ACA"/>
    <w:rsid w:val="000D7FE1"/>
    <w:rsid w:val="000E25AC"/>
    <w:rsid w:val="000E264C"/>
    <w:rsid w:val="000E2E73"/>
    <w:rsid w:val="000E317A"/>
    <w:rsid w:val="000F014C"/>
    <w:rsid w:val="000F01B1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2FF9"/>
    <w:rsid w:val="001739AB"/>
    <w:rsid w:val="00173BEF"/>
    <w:rsid w:val="00173ED7"/>
    <w:rsid w:val="00177514"/>
    <w:rsid w:val="0018180C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3E3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19C9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ADF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B6F"/>
    <w:rsid w:val="002B770A"/>
    <w:rsid w:val="002C01C3"/>
    <w:rsid w:val="002C08BE"/>
    <w:rsid w:val="002C1BF0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3831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6C8"/>
    <w:rsid w:val="003779C1"/>
    <w:rsid w:val="00380AC6"/>
    <w:rsid w:val="00394089"/>
    <w:rsid w:val="00395530"/>
    <w:rsid w:val="003974F8"/>
    <w:rsid w:val="003A03E3"/>
    <w:rsid w:val="003A190F"/>
    <w:rsid w:val="003B008C"/>
    <w:rsid w:val="003B1A56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C00"/>
    <w:rsid w:val="003D6FE5"/>
    <w:rsid w:val="003D7A5F"/>
    <w:rsid w:val="003E4F92"/>
    <w:rsid w:val="003E7DE9"/>
    <w:rsid w:val="003F344E"/>
    <w:rsid w:val="003F4922"/>
    <w:rsid w:val="003F50A2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4F45"/>
    <w:rsid w:val="005220C8"/>
    <w:rsid w:val="005273C1"/>
    <w:rsid w:val="0053242F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1A8"/>
    <w:rsid w:val="00580540"/>
    <w:rsid w:val="00581684"/>
    <w:rsid w:val="0058388E"/>
    <w:rsid w:val="00584F68"/>
    <w:rsid w:val="0058645C"/>
    <w:rsid w:val="00586487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724"/>
    <w:rsid w:val="00681D08"/>
    <w:rsid w:val="00685789"/>
    <w:rsid w:val="00686661"/>
    <w:rsid w:val="00690961"/>
    <w:rsid w:val="006916DE"/>
    <w:rsid w:val="00692C11"/>
    <w:rsid w:val="006A0234"/>
    <w:rsid w:val="006A0BAE"/>
    <w:rsid w:val="006A342A"/>
    <w:rsid w:val="006A5560"/>
    <w:rsid w:val="006B23EB"/>
    <w:rsid w:val="006B5993"/>
    <w:rsid w:val="006B74D0"/>
    <w:rsid w:val="006C17F2"/>
    <w:rsid w:val="006C2B4B"/>
    <w:rsid w:val="006C3F62"/>
    <w:rsid w:val="006C708D"/>
    <w:rsid w:val="006C758D"/>
    <w:rsid w:val="006D11B6"/>
    <w:rsid w:val="006D436E"/>
    <w:rsid w:val="006D46CE"/>
    <w:rsid w:val="006D47B9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66EF"/>
    <w:rsid w:val="00723A9C"/>
    <w:rsid w:val="00730AC1"/>
    <w:rsid w:val="00733440"/>
    <w:rsid w:val="0074040E"/>
    <w:rsid w:val="00740500"/>
    <w:rsid w:val="00742947"/>
    <w:rsid w:val="00744952"/>
    <w:rsid w:val="00747DB3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28B4"/>
    <w:rsid w:val="007B4A63"/>
    <w:rsid w:val="007B57E4"/>
    <w:rsid w:val="007B6105"/>
    <w:rsid w:val="007B7349"/>
    <w:rsid w:val="007D2A1A"/>
    <w:rsid w:val="007D5934"/>
    <w:rsid w:val="007E07C5"/>
    <w:rsid w:val="007E0995"/>
    <w:rsid w:val="007E0DE1"/>
    <w:rsid w:val="007E29C7"/>
    <w:rsid w:val="007E5413"/>
    <w:rsid w:val="007E7497"/>
    <w:rsid w:val="007F22B0"/>
    <w:rsid w:val="007F3742"/>
    <w:rsid w:val="007F4335"/>
    <w:rsid w:val="007F5C38"/>
    <w:rsid w:val="007F65E5"/>
    <w:rsid w:val="00800173"/>
    <w:rsid w:val="00800A96"/>
    <w:rsid w:val="0080326D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2713"/>
    <w:rsid w:val="008547CD"/>
    <w:rsid w:val="00856051"/>
    <w:rsid w:val="00857C06"/>
    <w:rsid w:val="00860977"/>
    <w:rsid w:val="00863C05"/>
    <w:rsid w:val="00866C5D"/>
    <w:rsid w:val="00872B6E"/>
    <w:rsid w:val="00874ADD"/>
    <w:rsid w:val="00877DE2"/>
    <w:rsid w:val="008812F5"/>
    <w:rsid w:val="00883CDB"/>
    <w:rsid w:val="0089202F"/>
    <w:rsid w:val="00892B16"/>
    <w:rsid w:val="008944F5"/>
    <w:rsid w:val="00894967"/>
    <w:rsid w:val="00895864"/>
    <w:rsid w:val="00895E76"/>
    <w:rsid w:val="0089607C"/>
    <w:rsid w:val="008A0718"/>
    <w:rsid w:val="008A11B2"/>
    <w:rsid w:val="008A2FD1"/>
    <w:rsid w:val="008A54BE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5AF3"/>
    <w:rsid w:val="00947659"/>
    <w:rsid w:val="0095426F"/>
    <w:rsid w:val="00955615"/>
    <w:rsid w:val="00961A6E"/>
    <w:rsid w:val="0096227A"/>
    <w:rsid w:val="00965715"/>
    <w:rsid w:val="00966E48"/>
    <w:rsid w:val="009678D2"/>
    <w:rsid w:val="00967ABC"/>
    <w:rsid w:val="009731A5"/>
    <w:rsid w:val="0097577E"/>
    <w:rsid w:val="00977974"/>
    <w:rsid w:val="0098415E"/>
    <w:rsid w:val="0098567A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586B"/>
    <w:rsid w:val="009B6A21"/>
    <w:rsid w:val="009B71D4"/>
    <w:rsid w:val="009C4210"/>
    <w:rsid w:val="009C5516"/>
    <w:rsid w:val="009D1B79"/>
    <w:rsid w:val="009D2268"/>
    <w:rsid w:val="009D4E11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65D4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53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32DD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54B0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785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D18"/>
    <w:rsid w:val="00CF7E8D"/>
    <w:rsid w:val="00D02A18"/>
    <w:rsid w:val="00D033AE"/>
    <w:rsid w:val="00D03425"/>
    <w:rsid w:val="00D04AE1"/>
    <w:rsid w:val="00D12347"/>
    <w:rsid w:val="00D129E4"/>
    <w:rsid w:val="00D170AF"/>
    <w:rsid w:val="00D232EB"/>
    <w:rsid w:val="00D25112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911"/>
    <w:rsid w:val="00D6206B"/>
    <w:rsid w:val="00D668D0"/>
    <w:rsid w:val="00D74957"/>
    <w:rsid w:val="00D763E5"/>
    <w:rsid w:val="00D7648C"/>
    <w:rsid w:val="00D77C5C"/>
    <w:rsid w:val="00D8273C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336"/>
    <w:rsid w:val="00DF2616"/>
    <w:rsid w:val="00DF3847"/>
    <w:rsid w:val="00DF3919"/>
    <w:rsid w:val="00E00211"/>
    <w:rsid w:val="00E04331"/>
    <w:rsid w:val="00E13824"/>
    <w:rsid w:val="00E140F6"/>
    <w:rsid w:val="00E15B52"/>
    <w:rsid w:val="00E165DC"/>
    <w:rsid w:val="00E33561"/>
    <w:rsid w:val="00E44567"/>
    <w:rsid w:val="00E44949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188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EF5D07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0B5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5740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260B"/>
    <w:rsid w:val="00FD41F7"/>
    <w:rsid w:val="00FD605E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E2A49"/>
  <w15:docId w15:val="{272674DA-DC4C-43B1-941F-914A6937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D605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FA574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3150</Words>
  <Characters>20751</Characters>
  <Application>Microsoft Office Word</Application>
  <DocSecurity>0</DocSecurity>
  <Lines>172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23854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Mwik Bydgoszcz</cp:lastModifiedBy>
  <cp:revision>12</cp:revision>
  <cp:lastPrinted>2024-11-27T07:01:00Z</cp:lastPrinted>
  <dcterms:created xsi:type="dcterms:W3CDTF">2024-11-21T09:29:00Z</dcterms:created>
  <dcterms:modified xsi:type="dcterms:W3CDTF">2024-11-27T11:13:00Z</dcterms:modified>
</cp:coreProperties>
</file>