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7E25D" w14:textId="5E75A4BF" w:rsidR="002476CF" w:rsidRPr="007F5C8D" w:rsidRDefault="002476CF" w:rsidP="007F5C8D">
      <w:pPr>
        <w:pStyle w:val="Tytu"/>
        <w:tabs>
          <w:tab w:val="left" w:pos="6440"/>
        </w:tabs>
        <w:jc w:val="left"/>
        <w:rPr>
          <w:b w:val="0"/>
          <w:sz w:val="22"/>
        </w:rPr>
      </w:pPr>
      <w:r w:rsidRPr="00146ED5">
        <w:rPr>
          <w:sz w:val="22"/>
        </w:rPr>
        <w:t>Załącznik nr</w:t>
      </w:r>
      <w:r w:rsidR="00570F15">
        <w:rPr>
          <w:sz w:val="22"/>
        </w:rPr>
        <w:t xml:space="preserve"> </w:t>
      </w:r>
      <w:r w:rsidR="00D37F7C">
        <w:rPr>
          <w:sz w:val="22"/>
        </w:rPr>
        <w:t>7</w:t>
      </w:r>
      <w:r w:rsidR="00911CB7">
        <w:rPr>
          <w:sz w:val="22"/>
        </w:rPr>
        <w:t>c</w:t>
      </w:r>
      <w:r w:rsidRPr="00146ED5">
        <w:rPr>
          <w:sz w:val="22"/>
        </w:rPr>
        <w:t xml:space="preserve"> </w:t>
      </w:r>
      <w:r w:rsidR="001921D8" w:rsidRPr="00146ED5">
        <w:rPr>
          <w:sz w:val="22"/>
        </w:rPr>
        <w:t xml:space="preserve">- </w:t>
      </w:r>
      <w:r w:rsidRPr="00146ED5">
        <w:rPr>
          <w:b w:val="0"/>
          <w:sz w:val="22"/>
        </w:rPr>
        <w:t xml:space="preserve">wzór </w:t>
      </w:r>
      <w:r w:rsidR="0055560C" w:rsidRPr="00146ED5">
        <w:rPr>
          <w:b w:val="0"/>
          <w:sz w:val="22"/>
        </w:rPr>
        <w:t>UMOWY</w:t>
      </w:r>
      <w:r w:rsidR="0095601C">
        <w:rPr>
          <w:b w:val="0"/>
          <w:sz w:val="22"/>
        </w:rPr>
        <w:t xml:space="preserve"> dla Części </w:t>
      </w:r>
      <w:r w:rsidR="00911CB7">
        <w:rPr>
          <w:b w:val="0"/>
          <w:sz w:val="22"/>
        </w:rPr>
        <w:t>3</w:t>
      </w:r>
    </w:p>
    <w:p w14:paraId="22A4038C" w14:textId="5B2D0D85" w:rsidR="007F2233" w:rsidRPr="00570F15" w:rsidRDefault="002476CF" w:rsidP="00146ED5">
      <w:pPr>
        <w:pStyle w:val="Nagwek1"/>
        <w:jc w:val="center"/>
        <w:rPr>
          <w:color w:val="000000" w:themeColor="text1"/>
          <w:sz w:val="30"/>
          <w:szCs w:val="30"/>
        </w:rPr>
      </w:pPr>
      <w:r w:rsidRPr="00570F15">
        <w:rPr>
          <w:color w:val="000000" w:themeColor="text1"/>
          <w:sz w:val="30"/>
          <w:szCs w:val="30"/>
        </w:rPr>
        <w:t xml:space="preserve">UMOWA Nr </w:t>
      </w:r>
      <w:r w:rsidR="007F2233" w:rsidRPr="00570F15">
        <w:rPr>
          <w:color w:val="000000" w:themeColor="text1"/>
          <w:sz w:val="30"/>
          <w:szCs w:val="30"/>
        </w:rPr>
        <w:t>ZP-RZ/___/20</w:t>
      </w:r>
      <w:r w:rsidR="00570F15" w:rsidRPr="00570F15">
        <w:rPr>
          <w:color w:val="000000" w:themeColor="text1"/>
          <w:sz w:val="30"/>
          <w:szCs w:val="30"/>
        </w:rPr>
        <w:t>24</w:t>
      </w:r>
    </w:p>
    <w:p w14:paraId="0928CBC8" w14:textId="6BBC4BDF" w:rsidR="007F2233" w:rsidRPr="00570F15" w:rsidRDefault="007F2233" w:rsidP="007F2233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cs="Arial"/>
          <w:bCs/>
          <w:color w:val="000000" w:themeColor="text1"/>
          <w:sz w:val="22"/>
          <w:szCs w:val="22"/>
        </w:rPr>
      </w:pPr>
      <w:r w:rsidRPr="00570F15">
        <w:rPr>
          <w:rFonts w:cs="Arial"/>
          <w:bCs/>
          <w:color w:val="000000" w:themeColor="text1"/>
          <w:sz w:val="22"/>
          <w:szCs w:val="22"/>
        </w:rPr>
        <w:t>zawarta __.__.20</w:t>
      </w:r>
      <w:r w:rsidR="0039265C" w:rsidRPr="00570F15">
        <w:rPr>
          <w:rFonts w:cs="Arial"/>
          <w:bCs/>
          <w:color w:val="000000" w:themeColor="text1"/>
          <w:sz w:val="22"/>
          <w:szCs w:val="22"/>
        </w:rPr>
        <w:t>2</w:t>
      </w:r>
      <w:r w:rsidR="00570F15" w:rsidRPr="00570F15">
        <w:rPr>
          <w:rFonts w:cs="Arial"/>
          <w:bCs/>
          <w:color w:val="000000" w:themeColor="text1"/>
          <w:sz w:val="22"/>
          <w:szCs w:val="22"/>
        </w:rPr>
        <w:t>4</w:t>
      </w:r>
      <w:r w:rsidRPr="00570F15">
        <w:rPr>
          <w:rFonts w:cs="Arial"/>
          <w:bCs/>
          <w:color w:val="000000" w:themeColor="text1"/>
          <w:sz w:val="22"/>
          <w:szCs w:val="22"/>
        </w:rPr>
        <w:t xml:space="preserve"> w Bydgoszczy pomiędzy:</w:t>
      </w:r>
    </w:p>
    <w:p w14:paraId="7D1E7ACA" w14:textId="306FE9F6" w:rsidR="007F2233" w:rsidRDefault="007F2233" w:rsidP="007F2233">
      <w:pPr>
        <w:spacing w:before="120" w:line="240" w:lineRule="atLeast"/>
        <w:jc w:val="both"/>
      </w:pPr>
      <w:r w:rsidRPr="00570F15">
        <w:rPr>
          <w:b/>
          <w:color w:val="000000" w:themeColor="text1"/>
        </w:rPr>
        <w:t>Miejskimi Wodociągami i Kanalizacją w Bydgoszczy - spółką z o.o.</w:t>
      </w:r>
      <w:r w:rsidRPr="00570F15">
        <w:rPr>
          <w:color w:val="000000" w:themeColor="text1"/>
        </w:rPr>
        <w:t xml:space="preserve">, z siedzibą </w:t>
      </w:r>
      <w:r w:rsidR="00310537" w:rsidRPr="00570F15">
        <w:rPr>
          <w:color w:val="000000" w:themeColor="text1"/>
        </w:rPr>
        <w:br/>
      </w:r>
      <w:r w:rsidRPr="00570F15">
        <w:rPr>
          <w:color w:val="000000" w:themeColor="text1"/>
        </w:rPr>
        <w:t>w Bydgoszczy (85-817), przy ul. Toruńskiej 103, wpisaną przez Sąd Rejonowy w Bydgoszczy, XIII Wydział Gospodarczy KRS, do Krajowego Rejestru Sądowego pod nr KRS 0000051276,</w:t>
      </w:r>
      <w:r w:rsidRPr="00570F15">
        <w:rPr>
          <w:rFonts w:cs="Arial"/>
          <w:b/>
          <w:color w:val="000000" w:themeColor="text1"/>
          <w:sz w:val="10"/>
          <w:szCs w:val="10"/>
        </w:rPr>
        <w:t xml:space="preserve"> </w:t>
      </w:r>
      <w:r w:rsidRPr="00570F15">
        <w:rPr>
          <w:rFonts w:cs="Arial"/>
          <w:b/>
          <w:color w:val="000000" w:themeColor="text1"/>
          <w:sz w:val="10"/>
          <w:szCs w:val="10"/>
        </w:rPr>
        <w:br/>
      </w:r>
      <w:r w:rsidR="002D7E74" w:rsidRPr="002D7E74">
        <w:rPr>
          <w:rFonts w:cs="Arial"/>
          <w:szCs w:val="22"/>
        </w:rPr>
        <w:t>NIP: 554 030 92 41, REGON: 09056384200000, numer BDO: 000024031 o kapitale zakładowym w kwocie</w:t>
      </w:r>
      <w:r w:rsidR="006C5549">
        <w:rPr>
          <w:rFonts w:cs="Arial"/>
          <w:szCs w:val="22"/>
        </w:rPr>
        <w:t xml:space="preserve"> 369.088.000,00</w:t>
      </w:r>
      <w:r w:rsidR="002D7E74" w:rsidRPr="002D7E74">
        <w:rPr>
          <w:rFonts w:cs="Arial"/>
          <w:szCs w:val="22"/>
        </w:rPr>
        <w:t>. zł, zwaną w dalszej treści UMOWY „Zamawiającym”, którą reprezentują</w:t>
      </w:r>
      <w:r>
        <w:t>:</w:t>
      </w:r>
    </w:p>
    <w:p w14:paraId="15598DFF" w14:textId="548DD991" w:rsidR="008D453A" w:rsidRDefault="007F2233" w:rsidP="00570F15">
      <w:pPr>
        <w:spacing w:before="120" w:line="240" w:lineRule="atLeast"/>
        <w:jc w:val="both"/>
      </w:pPr>
      <w:r>
        <w:t xml:space="preserve">- </w:t>
      </w:r>
      <w:r w:rsidR="00F954F9">
        <w:t>………………</w:t>
      </w:r>
      <w:r w:rsidR="00570F15">
        <w:t>…………………………………………………………………………………………….</w:t>
      </w:r>
      <w:r w:rsidR="00F954F9">
        <w:t>..</w:t>
      </w:r>
    </w:p>
    <w:p w14:paraId="27A937CB" w14:textId="5E43F625" w:rsidR="008D453A" w:rsidRDefault="008D453A" w:rsidP="00570F15">
      <w:pPr>
        <w:spacing w:before="120" w:line="240" w:lineRule="atLeast"/>
        <w:jc w:val="both"/>
      </w:pPr>
      <w:r>
        <w:t>- ………………</w:t>
      </w:r>
      <w:r w:rsidR="00570F15">
        <w:t>……………………………………………………………………………………….</w:t>
      </w:r>
      <w:r>
        <w:t xml:space="preserve">……. </w:t>
      </w:r>
    </w:p>
    <w:p w14:paraId="21CE3D84" w14:textId="77777777" w:rsidR="007F2233" w:rsidRDefault="007F2233" w:rsidP="008D453A">
      <w:pPr>
        <w:spacing w:line="240" w:lineRule="atLeast"/>
        <w:jc w:val="both"/>
      </w:pPr>
      <w:r>
        <w:t xml:space="preserve">a </w:t>
      </w:r>
    </w:p>
    <w:p w14:paraId="001AB178" w14:textId="77777777" w:rsidR="007F2233" w:rsidRDefault="007F2233" w:rsidP="007F2233">
      <w:pPr>
        <w:spacing w:line="240" w:lineRule="atLeast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</w:t>
      </w:r>
    </w:p>
    <w:p w14:paraId="1B170B22" w14:textId="0EA8F491" w:rsidR="007F2233" w:rsidRPr="00570F15" w:rsidRDefault="007F2233" w:rsidP="007F2233">
      <w:pPr>
        <w:spacing w:line="240" w:lineRule="atLeast"/>
        <w:jc w:val="both"/>
        <w:rPr>
          <w:color w:val="000000" w:themeColor="text1"/>
        </w:rPr>
      </w:pPr>
      <w:r w:rsidRPr="00570F15">
        <w:rPr>
          <w:b/>
          <w:color w:val="000000" w:themeColor="text1"/>
        </w:rPr>
        <w:t>…………………………………………………………………………………………………………….</w:t>
      </w:r>
      <w:r w:rsidR="00512BAD" w:rsidRPr="00570F15">
        <w:rPr>
          <w:b/>
          <w:color w:val="000000" w:themeColor="text1"/>
        </w:rPr>
        <w:t>.</w:t>
      </w:r>
    </w:p>
    <w:p w14:paraId="5E12D637" w14:textId="77777777" w:rsidR="007F2233" w:rsidRPr="00570F15" w:rsidRDefault="007F2233" w:rsidP="007F2233">
      <w:pPr>
        <w:spacing w:line="240" w:lineRule="atLeast"/>
        <w:jc w:val="both"/>
        <w:rPr>
          <w:color w:val="000000" w:themeColor="text1"/>
          <w:szCs w:val="22"/>
        </w:rPr>
      </w:pPr>
      <w:r w:rsidRPr="00570F15">
        <w:rPr>
          <w:color w:val="000000" w:themeColor="text1"/>
          <w:szCs w:val="22"/>
        </w:rPr>
        <w:t xml:space="preserve">zwanym / zwaną w dalszej treści </w:t>
      </w:r>
      <w:r w:rsidR="0055560C" w:rsidRPr="00570F15">
        <w:rPr>
          <w:color w:val="000000" w:themeColor="text1"/>
          <w:szCs w:val="22"/>
        </w:rPr>
        <w:t>UMOWY</w:t>
      </w:r>
      <w:r w:rsidRPr="00570F15">
        <w:rPr>
          <w:color w:val="000000" w:themeColor="text1"/>
          <w:szCs w:val="22"/>
        </w:rPr>
        <w:t xml:space="preserve"> „Wykonawcą”, którą reprezentuje / reprezentują:</w:t>
      </w:r>
    </w:p>
    <w:p w14:paraId="067717E2" w14:textId="537A2E85" w:rsidR="004C1DF2" w:rsidRPr="00570F15" w:rsidRDefault="007F2233" w:rsidP="007F5C8D">
      <w:pPr>
        <w:pStyle w:val="Tekstpodstawowy3"/>
        <w:tabs>
          <w:tab w:val="left" w:pos="2409"/>
          <w:tab w:val="left" w:pos="4962"/>
          <w:tab w:val="left" w:pos="7158"/>
        </w:tabs>
        <w:rPr>
          <w:color w:val="000000" w:themeColor="text1"/>
          <w:sz w:val="22"/>
          <w:szCs w:val="22"/>
        </w:rPr>
      </w:pPr>
      <w:r w:rsidRPr="00570F15">
        <w:rPr>
          <w:color w:val="000000" w:themeColor="text1"/>
          <w:sz w:val="22"/>
          <w:szCs w:val="22"/>
        </w:rPr>
        <w:t>…………………………………………..</w:t>
      </w:r>
    </w:p>
    <w:p w14:paraId="21DBDB92" w14:textId="7C8A9D4F" w:rsidR="00D02F71" w:rsidRPr="00570F15" w:rsidRDefault="00E202D6" w:rsidP="00D02F71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  <w:sz w:val="22"/>
          <w:szCs w:val="22"/>
        </w:rPr>
      </w:pPr>
      <w:r w:rsidRPr="00570F15">
        <w:rPr>
          <w:color w:val="000000" w:themeColor="text1"/>
          <w:sz w:val="22"/>
          <w:szCs w:val="22"/>
        </w:rPr>
        <w:t>W</w:t>
      </w:r>
      <w:r w:rsidR="00D02F71" w:rsidRPr="00570F15">
        <w:rPr>
          <w:color w:val="000000" w:themeColor="text1"/>
          <w:sz w:val="22"/>
          <w:szCs w:val="22"/>
        </w:rPr>
        <w:t xml:space="preserve"> rezultacie wyboru oferty w trybie przetargu nieograniczonego, została zawarta umowa </w:t>
      </w:r>
      <w:r w:rsidR="00EB7941">
        <w:rPr>
          <w:color w:val="000000" w:themeColor="text1"/>
          <w:sz w:val="22"/>
          <w:szCs w:val="22"/>
        </w:rPr>
        <w:br/>
      </w:r>
      <w:r w:rsidR="00D02F71" w:rsidRPr="00570F15">
        <w:rPr>
          <w:color w:val="000000" w:themeColor="text1"/>
          <w:sz w:val="22"/>
          <w:szCs w:val="22"/>
        </w:rPr>
        <w:t>o następującej treści:</w:t>
      </w:r>
    </w:p>
    <w:p w14:paraId="6726ABE5" w14:textId="06E4623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Przedmiot </w:t>
      </w:r>
      <w:r w:rsidR="0055560C" w:rsidRPr="007F5C8D">
        <w:rPr>
          <w:sz w:val="22"/>
          <w:szCs w:val="22"/>
        </w:rPr>
        <w:t>UMOWY</w:t>
      </w:r>
    </w:p>
    <w:p w14:paraId="4CCE9457" w14:textId="01D058C6" w:rsidR="0095601C" w:rsidRPr="00E42FE4" w:rsidRDefault="0095601C" w:rsidP="0095601C">
      <w:pPr>
        <w:pStyle w:val="Nagwek"/>
        <w:numPr>
          <w:ilvl w:val="3"/>
          <w:numId w:val="61"/>
        </w:numPr>
        <w:tabs>
          <w:tab w:val="clear" w:pos="2880"/>
          <w:tab w:val="num" w:pos="360"/>
        </w:tabs>
        <w:ind w:left="426" w:hanging="426"/>
        <w:jc w:val="both"/>
      </w:pPr>
      <w:r w:rsidRPr="00E42FE4">
        <w:t xml:space="preserve">Zamawiający powierza Wykonawcy do wykonania zamówienie pn.: </w:t>
      </w:r>
      <w:r w:rsidRPr="00E42FE4">
        <w:rPr>
          <w:rFonts w:cs="Arial"/>
          <w:b/>
          <w:szCs w:val="22"/>
        </w:rPr>
        <w:t xml:space="preserve">„Zakup </w:t>
      </w:r>
      <w:r>
        <w:rPr>
          <w:rFonts w:cs="Arial"/>
          <w:b/>
          <w:szCs w:val="22"/>
        </w:rPr>
        <w:t xml:space="preserve">i dostawa </w:t>
      </w:r>
      <w:r w:rsidRPr="00E42FE4">
        <w:rPr>
          <w:rFonts w:cs="Arial"/>
          <w:b/>
          <w:szCs w:val="22"/>
        </w:rPr>
        <w:t xml:space="preserve">komputerów </w:t>
      </w:r>
      <w:r>
        <w:rPr>
          <w:rFonts w:cs="Arial"/>
          <w:b/>
          <w:szCs w:val="22"/>
        </w:rPr>
        <w:t>oraz</w:t>
      </w:r>
      <w:r w:rsidRPr="00E42FE4">
        <w:rPr>
          <w:rFonts w:cs="Arial"/>
          <w:b/>
          <w:szCs w:val="22"/>
        </w:rPr>
        <w:t xml:space="preserve"> drukarek” </w:t>
      </w:r>
      <w:r>
        <w:rPr>
          <w:rFonts w:cs="Arial"/>
          <w:b/>
          <w:szCs w:val="22"/>
        </w:rPr>
        <w:t xml:space="preserve">– Część </w:t>
      </w:r>
      <w:r w:rsidR="00911CB7">
        <w:rPr>
          <w:rFonts w:cs="Arial"/>
          <w:b/>
          <w:szCs w:val="22"/>
        </w:rPr>
        <w:t>3</w:t>
      </w:r>
      <w:r>
        <w:rPr>
          <w:rFonts w:cs="Arial"/>
          <w:bCs/>
          <w:szCs w:val="22"/>
        </w:rPr>
        <w:t>,</w:t>
      </w:r>
      <w:r>
        <w:rPr>
          <w:rFonts w:cs="Arial"/>
          <w:b/>
          <w:szCs w:val="22"/>
        </w:rPr>
        <w:t xml:space="preserve"> </w:t>
      </w:r>
      <w:r w:rsidRPr="00E42FE4">
        <w:rPr>
          <w:rFonts w:cs="Arial"/>
          <w:szCs w:val="22"/>
        </w:rPr>
        <w:t>w zakresie</w:t>
      </w:r>
      <w:r w:rsidRPr="00E42FE4">
        <w:rPr>
          <w:b/>
          <w:szCs w:val="22"/>
        </w:rPr>
        <w:t xml:space="preserve"> </w:t>
      </w:r>
      <w:r w:rsidRPr="00E42FE4">
        <w:rPr>
          <w:szCs w:val="22"/>
        </w:rPr>
        <w:t>i na warunkach</w:t>
      </w:r>
      <w:r w:rsidRPr="00E42FE4">
        <w:rPr>
          <w:b/>
          <w:szCs w:val="22"/>
        </w:rPr>
        <w:t xml:space="preserve"> </w:t>
      </w:r>
      <w:r w:rsidRPr="00E42FE4">
        <w:rPr>
          <w:szCs w:val="22"/>
        </w:rPr>
        <w:t xml:space="preserve">określonych </w:t>
      </w:r>
      <w:r>
        <w:rPr>
          <w:szCs w:val="22"/>
        </w:rPr>
        <w:br/>
      </w:r>
      <w:r w:rsidRPr="00E42FE4">
        <w:rPr>
          <w:szCs w:val="22"/>
        </w:rPr>
        <w:t>w UMOWIE oraz w:</w:t>
      </w:r>
    </w:p>
    <w:p w14:paraId="2C1D9C6E" w14:textId="68BE891D" w:rsidR="0095601C" w:rsidRPr="00842BB5" w:rsidRDefault="0095601C" w:rsidP="00EB7941">
      <w:pPr>
        <w:tabs>
          <w:tab w:val="left" w:pos="5103"/>
          <w:tab w:val="decimal" w:pos="6804"/>
        </w:tabs>
        <w:ind w:left="709" w:hanging="349"/>
        <w:jc w:val="both"/>
      </w:pPr>
      <w:r w:rsidRPr="00842BB5">
        <w:t xml:space="preserve">1) </w:t>
      </w:r>
      <w:r w:rsidR="00EB7941">
        <w:t xml:space="preserve"> </w:t>
      </w:r>
      <w:r w:rsidRPr="00842BB5">
        <w:t>Opisie przedmiotu zamówienia (OPZ) stanowiącym Załącznik nr 1 do UMOWY,</w:t>
      </w:r>
    </w:p>
    <w:p w14:paraId="0707051A" w14:textId="77777777" w:rsidR="0095601C" w:rsidRDefault="0095601C" w:rsidP="0095601C">
      <w:pPr>
        <w:tabs>
          <w:tab w:val="left" w:pos="5103"/>
          <w:tab w:val="decimal" w:pos="6804"/>
        </w:tabs>
        <w:ind w:left="709" w:hanging="349"/>
        <w:jc w:val="both"/>
      </w:pPr>
      <w:r w:rsidRPr="00842BB5">
        <w:t xml:space="preserve">2) Ofercie Wykonawcy: Formularzu oferty, Wykazie cen – stanowiących załącznik nr 2 </w:t>
      </w:r>
      <w:r w:rsidRPr="00842BB5">
        <w:br/>
        <w:t>do UMOWY.</w:t>
      </w:r>
    </w:p>
    <w:p w14:paraId="4F1A2D90" w14:textId="77777777" w:rsidR="0095601C" w:rsidRPr="00E42FE4" w:rsidRDefault="0095601C" w:rsidP="0095601C">
      <w:pPr>
        <w:numPr>
          <w:ilvl w:val="0"/>
          <w:numId w:val="62"/>
        </w:numPr>
        <w:tabs>
          <w:tab w:val="clear" w:pos="2340"/>
          <w:tab w:val="num" w:pos="426"/>
        </w:tabs>
        <w:ind w:left="426" w:hanging="426"/>
        <w:jc w:val="both"/>
        <w:rPr>
          <w:rFonts w:cs="Arial"/>
          <w:szCs w:val="22"/>
        </w:rPr>
      </w:pPr>
      <w:r w:rsidRPr="00E42FE4">
        <w:rPr>
          <w:rFonts w:cs="Arial"/>
          <w:szCs w:val="22"/>
        </w:rPr>
        <w:t xml:space="preserve">W zakresie wzajemnego współdziałania przy realizacji niniejszej UMOWY strony obowiązują się działać niezwłocznie przestrzegając obowiązujących przepisów i ustalonych zwyczajów. </w:t>
      </w:r>
    </w:p>
    <w:p w14:paraId="3A52DDA1" w14:textId="6FA606E2" w:rsidR="0095601C" w:rsidRPr="00E42FE4" w:rsidRDefault="0095601C" w:rsidP="0095601C">
      <w:pPr>
        <w:numPr>
          <w:ilvl w:val="0"/>
          <w:numId w:val="62"/>
        </w:numPr>
        <w:tabs>
          <w:tab w:val="num" w:pos="360"/>
        </w:tabs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Pr="00E42FE4">
        <w:rPr>
          <w:rFonts w:cs="Arial"/>
          <w:szCs w:val="22"/>
        </w:rPr>
        <w:t xml:space="preserve">Wykonawca wykona przedmiot UMOWY z należytą starannością. </w:t>
      </w:r>
    </w:p>
    <w:p w14:paraId="5D6EB789" w14:textId="4956E8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Termin wykonania</w:t>
      </w:r>
    </w:p>
    <w:p w14:paraId="7B83DEA1" w14:textId="172FDFBA" w:rsidR="0055560C" w:rsidRPr="00570F15" w:rsidRDefault="00CD4FE2" w:rsidP="0055560C">
      <w:pPr>
        <w:rPr>
          <w:b/>
          <w:color w:val="000000" w:themeColor="text1"/>
        </w:rPr>
      </w:pPr>
      <w:r w:rsidRPr="00570F15">
        <w:rPr>
          <w:color w:val="000000" w:themeColor="text1"/>
        </w:rPr>
        <w:t>Strony ustalają, że Wykonawca wykona</w:t>
      </w:r>
      <w:r w:rsidRPr="00570F15">
        <w:rPr>
          <w:b/>
          <w:color w:val="000000" w:themeColor="text1"/>
        </w:rPr>
        <w:t xml:space="preserve"> </w:t>
      </w:r>
      <w:r w:rsidRPr="00570F15">
        <w:rPr>
          <w:color w:val="000000" w:themeColor="text1"/>
        </w:rPr>
        <w:t xml:space="preserve">przedmiot </w:t>
      </w:r>
      <w:r w:rsidR="0055560C" w:rsidRPr="00570F15">
        <w:rPr>
          <w:color w:val="000000" w:themeColor="text1"/>
        </w:rPr>
        <w:t>UMOWY</w:t>
      </w:r>
      <w:r w:rsidRPr="00570F15">
        <w:rPr>
          <w:color w:val="000000" w:themeColor="text1"/>
        </w:rPr>
        <w:t xml:space="preserve"> w terminie </w:t>
      </w:r>
      <w:r w:rsidRPr="0095601C">
        <w:rPr>
          <w:b/>
          <w:bCs/>
          <w:color w:val="000000" w:themeColor="text1"/>
        </w:rPr>
        <w:t xml:space="preserve">do </w:t>
      </w:r>
      <w:r w:rsidR="0095601C">
        <w:rPr>
          <w:b/>
          <w:color w:val="000000" w:themeColor="text1"/>
        </w:rPr>
        <w:t>30</w:t>
      </w:r>
      <w:r w:rsidR="00570F15" w:rsidRPr="00570F15">
        <w:rPr>
          <w:b/>
          <w:color w:val="000000" w:themeColor="text1"/>
        </w:rPr>
        <w:t>.12.2024</w:t>
      </w:r>
      <w:r w:rsidR="00330243">
        <w:rPr>
          <w:b/>
          <w:color w:val="000000" w:themeColor="text1"/>
        </w:rPr>
        <w:t xml:space="preserve"> r</w:t>
      </w:r>
    </w:p>
    <w:p w14:paraId="277B4EEA" w14:textId="5A0B623F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Wynagrodzenie Wykonawcy</w:t>
      </w:r>
    </w:p>
    <w:p w14:paraId="5356307A" w14:textId="77777777" w:rsidR="0095601C" w:rsidRPr="002663F1" w:rsidRDefault="0095601C" w:rsidP="0095601C">
      <w:pPr>
        <w:numPr>
          <w:ilvl w:val="0"/>
          <w:numId w:val="63"/>
        </w:numPr>
        <w:tabs>
          <w:tab w:val="left" w:pos="5103"/>
          <w:tab w:val="decimal" w:pos="6804"/>
        </w:tabs>
        <w:jc w:val="both"/>
      </w:pPr>
      <w:r w:rsidRPr="002663F1">
        <w:t xml:space="preserve">Strony ustalają, że obowiązującą je formą wynagrodzenia, będzie wynagrodzenie ustalone ostatecznie na podstawie niezmiennych do końca realizacji cen jednostkowych określonych przez Wykonawcę w ofercie – w „Wykazie cen” oraz ilości faktycznie wykonanych </w:t>
      </w:r>
      <w:r>
        <w:br/>
      </w:r>
      <w:r w:rsidRPr="002663F1">
        <w:t xml:space="preserve">i odebranych dostaw. </w:t>
      </w:r>
    </w:p>
    <w:p w14:paraId="26371053" w14:textId="77777777" w:rsidR="00D41AC7" w:rsidRDefault="00D41AC7" w:rsidP="00D41AC7">
      <w:pPr>
        <w:numPr>
          <w:ilvl w:val="0"/>
          <w:numId w:val="63"/>
        </w:numPr>
        <w:tabs>
          <w:tab w:val="left" w:pos="5103"/>
          <w:tab w:val="decimal" w:pos="6804"/>
        </w:tabs>
        <w:jc w:val="both"/>
        <w:rPr>
          <w:szCs w:val="22"/>
        </w:rPr>
      </w:pPr>
      <w:r>
        <w:t xml:space="preserve">Wynagrodzenie, o którym mowa w ust. 1 wyraża się kwotą brutto (łącznie z podatkiem VAT) – </w:t>
      </w:r>
      <w:r>
        <w:rPr>
          <w:b/>
        </w:rPr>
        <w:t xml:space="preserve">................... </w:t>
      </w:r>
      <w:r>
        <w:t xml:space="preserve">złotych …/100 słownie: ................................. złotych …/100 w tym: </w:t>
      </w:r>
    </w:p>
    <w:p w14:paraId="297A023E" w14:textId="77777777" w:rsidR="00D41AC7" w:rsidRDefault="00D41AC7" w:rsidP="00D41AC7">
      <w:pPr>
        <w:numPr>
          <w:ilvl w:val="1"/>
          <w:numId w:val="63"/>
        </w:numPr>
        <w:tabs>
          <w:tab w:val="clear" w:pos="1080"/>
          <w:tab w:val="left" w:pos="5103"/>
          <w:tab w:val="decimal" w:pos="6804"/>
        </w:tabs>
        <w:ind w:left="851" w:hanging="425"/>
        <w:jc w:val="both"/>
        <w:rPr>
          <w:szCs w:val="22"/>
        </w:rPr>
      </w:pPr>
      <w:r>
        <w:rPr>
          <w:szCs w:val="22"/>
        </w:rPr>
        <w:t>wartość netto (bez podatku VAT) - ..................... złotych …/100, słownie: .................................... złotych …/100;</w:t>
      </w:r>
    </w:p>
    <w:p w14:paraId="48B4BFF1" w14:textId="77777777" w:rsidR="00D41AC7" w:rsidRDefault="00D41AC7" w:rsidP="00D41AC7">
      <w:pPr>
        <w:numPr>
          <w:ilvl w:val="1"/>
          <w:numId w:val="63"/>
        </w:numPr>
        <w:tabs>
          <w:tab w:val="clear" w:pos="1080"/>
          <w:tab w:val="left" w:pos="5103"/>
          <w:tab w:val="decimal" w:pos="6804"/>
        </w:tabs>
        <w:ind w:left="851" w:hanging="425"/>
        <w:jc w:val="both"/>
        <w:rPr>
          <w:szCs w:val="22"/>
        </w:rPr>
      </w:pPr>
      <w:r>
        <w:rPr>
          <w:szCs w:val="22"/>
        </w:rPr>
        <w:t>podatek VAT ……..% - ................ złotych …/100, słownie: ..................................................... złotych …/100.</w:t>
      </w:r>
    </w:p>
    <w:p w14:paraId="6C28FC85" w14:textId="77777777" w:rsidR="0095601C" w:rsidRPr="001B2EEB" w:rsidRDefault="0095601C" w:rsidP="0095601C">
      <w:pPr>
        <w:numPr>
          <w:ilvl w:val="0"/>
          <w:numId w:val="63"/>
        </w:numPr>
        <w:tabs>
          <w:tab w:val="left" w:pos="5103"/>
          <w:tab w:val="decimal" w:pos="6804"/>
        </w:tabs>
        <w:jc w:val="both"/>
      </w:pPr>
      <w:r w:rsidRPr="001B2EEB">
        <w:t xml:space="preserve">Przyjęta forma wynagrodzenie oznacza, że za dostawy niewykonane przez Wykonawcę, choć objęte UMOWĄ nie należy się wynagrodzenie, w związku z czym ulegnie ono obniżeniu na zasadzie ekwiwalentności świadczeń stron. </w:t>
      </w:r>
    </w:p>
    <w:p w14:paraId="7B6C6FF3" w14:textId="77777777" w:rsidR="0095601C" w:rsidRPr="001B2EEB" w:rsidRDefault="0095601C" w:rsidP="0095601C">
      <w:pPr>
        <w:numPr>
          <w:ilvl w:val="0"/>
          <w:numId w:val="63"/>
        </w:numPr>
        <w:tabs>
          <w:tab w:val="left" w:pos="5103"/>
          <w:tab w:val="decimal" w:pos="6804"/>
        </w:tabs>
        <w:jc w:val="both"/>
      </w:pPr>
      <w:r w:rsidRPr="001B2EEB">
        <w:t>W związku z prawem Zamawiającego do zaniechania określonych dostaw, Wykonawcy nie przysługują żadne roszczenia odszkodowawcze.</w:t>
      </w:r>
    </w:p>
    <w:p w14:paraId="3AD616F3" w14:textId="435580BD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4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Płatności</w:t>
      </w:r>
    </w:p>
    <w:p w14:paraId="3BBE6B5A" w14:textId="77777777" w:rsidR="0095601C" w:rsidRPr="00C14BDA" w:rsidRDefault="0095601C" w:rsidP="0095601C">
      <w:pPr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</w:pPr>
      <w:r w:rsidRPr="00C14BDA">
        <w:t xml:space="preserve">Strony postanawiają, że rozliczenie za przedmiot </w:t>
      </w:r>
      <w:r>
        <w:t>UMOWY</w:t>
      </w:r>
      <w:r w:rsidRPr="00C14BDA">
        <w:t xml:space="preserve"> odbędzie się fakturą wystawioną po dostarczeniu przedmiotu </w:t>
      </w:r>
      <w:r>
        <w:t>UMOWY</w:t>
      </w:r>
      <w:r w:rsidRPr="00C14BDA">
        <w:t>.</w:t>
      </w:r>
    </w:p>
    <w:p w14:paraId="132941FA" w14:textId="77777777" w:rsidR="0095601C" w:rsidRDefault="0095601C" w:rsidP="0095601C">
      <w:pPr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</w:pPr>
      <w:r w:rsidRPr="00C14BDA">
        <w:t xml:space="preserve">Podstawą do wystawienia przez Wykonawcę faktury stanowić będzie podpisany przez Zamawiającego protokół odbioru przedmiotu </w:t>
      </w:r>
      <w:r>
        <w:t>UMOWY</w:t>
      </w:r>
      <w:r w:rsidRPr="00C14BDA">
        <w:t>.</w:t>
      </w:r>
    </w:p>
    <w:p w14:paraId="30D4C4F9" w14:textId="77777777" w:rsidR="0095601C" w:rsidRDefault="0095601C" w:rsidP="0095601C">
      <w:pPr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</w:pPr>
      <w:r w:rsidRPr="005128F9">
        <w:t>Wykonawca zobowiązany jest do wystawienia faktury z terminem płatności 30 dni od daty doręczenia</w:t>
      </w:r>
      <w:r>
        <w:t>.</w:t>
      </w:r>
    </w:p>
    <w:p w14:paraId="6D95644A" w14:textId="77777777" w:rsidR="0095601C" w:rsidRPr="00874119" w:rsidRDefault="0095601C" w:rsidP="0095601C">
      <w:pPr>
        <w:widowControl w:val="0"/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cs="Arial"/>
          <w:i/>
          <w:sz w:val="16"/>
          <w:szCs w:val="16"/>
        </w:rPr>
      </w:pPr>
      <w:r w:rsidRPr="005128F9">
        <w:rPr>
          <w:rFonts w:cs="Arial"/>
          <w:szCs w:val="22"/>
        </w:rPr>
        <w:t xml:space="preserve">Strony postanawiają, że termin zapłaty faktur Wykonawcy będzie wynosić do 30 dni od daty ich </w:t>
      </w:r>
      <w:r w:rsidRPr="00874119">
        <w:rPr>
          <w:rFonts w:cs="Arial"/>
          <w:szCs w:val="22"/>
        </w:rPr>
        <w:t>doręczenia wraz z dokumentami rozliczeniowymi</w:t>
      </w:r>
      <w:r w:rsidRPr="00874119">
        <w:rPr>
          <w:rFonts w:cs="Arial"/>
          <w:i/>
          <w:szCs w:val="22"/>
        </w:rPr>
        <w:t xml:space="preserve">. </w:t>
      </w:r>
      <w:r w:rsidRPr="00874119">
        <w:rPr>
          <w:rFonts w:cs="Arial"/>
          <w:szCs w:val="22"/>
        </w:rPr>
        <w:t>Zapłata zostanie dokonana przelewem na rachunek bankowy Wykonawcy</w:t>
      </w:r>
      <w:r w:rsidRPr="00874119">
        <w:rPr>
          <w:rFonts w:cs="Arial"/>
          <w:b/>
          <w:sz w:val="20"/>
          <w:szCs w:val="20"/>
        </w:rPr>
        <w:t xml:space="preserve"> ........................................................................................</w:t>
      </w:r>
      <w:r w:rsidRPr="00874119">
        <w:rPr>
          <w:rFonts w:cs="Arial"/>
          <w:b/>
          <w:sz w:val="20"/>
          <w:szCs w:val="20"/>
        </w:rPr>
        <w:br/>
      </w:r>
      <w:r w:rsidRPr="00874119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Pr="00874119">
        <w:rPr>
          <w:rFonts w:cs="Arial"/>
          <w:i/>
          <w:sz w:val="16"/>
          <w:szCs w:val="16"/>
        </w:rPr>
        <w:t>(numer rachunku bankowego)</w:t>
      </w:r>
    </w:p>
    <w:p w14:paraId="173550F0" w14:textId="77777777" w:rsidR="0095601C" w:rsidRPr="001B2EEB" w:rsidRDefault="0095601C" w:rsidP="0095601C">
      <w:pPr>
        <w:widowControl w:val="0"/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cs="Arial"/>
          <w:i/>
          <w:color w:val="008080"/>
          <w:sz w:val="16"/>
          <w:szCs w:val="16"/>
        </w:rPr>
      </w:pPr>
      <w:r w:rsidRPr="005128F9">
        <w:rPr>
          <w:rFonts w:cs="Arial"/>
          <w:color w:val="000000"/>
          <w:szCs w:val="22"/>
        </w:rPr>
        <w:t>Za dzień zapłaty uważany będzie dzień obciążenia rachunku Zamawiającego.</w:t>
      </w:r>
    </w:p>
    <w:p w14:paraId="736EC9F2" w14:textId="77777777" w:rsidR="0095601C" w:rsidRPr="00E07566" w:rsidRDefault="0095601C" w:rsidP="0095601C">
      <w:pPr>
        <w:widowControl w:val="0"/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cs="Arial"/>
          <w:i/>
          <w:color w:val="000000"/>
          <w:sz w:val="16"/>
          <w:szCs w:val="16"/>
        </w:rPr>
      </w:pPr>
      <w:r w:rsidRPr="001B2EEB">
        <w:rPr>
          <w:rFonts w:cs="Arial"/>
          <w:iCs/>
          <w:szCs w:val="22"/>
        </w:rPr>
        <w:t xml:space="preserve">Zamawiający oświadcza, że posiada status dużego przedsiębiorcy, który nie jest </w:t>
      </w:r>
      <w:proofErr w:type="spellStart"/>
      <w:r w:rsidRPr="001B2EEB">
        <w:rPr>
          <w:rFonts w:cs="Arial"/>
          <w:iCs/>
          <w:szCs w:val="22"/>
        </w:rPr>
        <w:t>mikroprzedsiębiorcą</w:t>
      </w:r>
      <w:proofErr w:type="spellEnd"/>
      <w:r w:rsidRPr="001B2EEB">
        <w:rPr>
          <w:rFonts w:cs="Arial"/>
          <w:iCs/>
          <w:szCs w:val="22"/>
        </w:rPr>
        <w:t xml:space="preserve"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</w:t>
      </w:r>
      <w:r>
        <w:rPr>
          <w:rFonts w:cs="Arial"/>
          <w:iCs/>
          <w:szCs w:val="22"/>
        </w:rPr>
        <w:br/>
      </w:r>
      <w:r w:rsidRPr="001B2EEB">
        <w:rPr>
          <w:rFonts w:cs="Arial"/>
          <w:iCs/>
          <w:szCs w:val="22"/>
        </w:rPr>
        <w:t xml:space="preserve">26 </w:t>
      </w:r>
      <w:r w:rsidRPr="00E07566">
        <w:rPr>
          <w:rFonts w:cs="Arial"/>
          <w:iCs/>
          <w:color w:val="000000"/>
          <w:szCs w:val="22"/>
        </w:rPr>
        <w:t>czerwca 2014 r.).</w:t>
      </w:r>
    </w:p>
    <w:p w14:paraId="481B6761" w14:textId="2422C7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5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Pełnomocnicy</w:t>
      </w:r>
    </w:p>
    <w:p w14:paraId="4CE577E5" w14:textId="77777777" w:rsidR="0095601C" w:rsidRPr="00CA24C2" w:rsidRDefault="0095601C" w:rsidP="0095601C">
      <w:pPr>
        <w:numPr>
          <w:ilvl w:val="1"/>
          <w:numId w:val="10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szCs w:val="22"/>
        </w:rPr>
      </w:pPr>
      <w:r w:rsidRPr="001B2EEB">
        <w:rPr>
          <w:szCs w:val="22"/>
        </w:rPr>
        <w:t xml:space="preserve">Zamawiający ustanawia </w:t>
      </w:r>
      <w:r>
        <w:rPr>
          <w:szCs w:val="22"/>
        </w:rPr>
        <w:t>łącznie ………………………..</w:t>
      </w:r>
      <w:r w:rsidRPr="001B2EEB">
        <w:rPr>
          <w:szCs w:val="22"/>
        </w:rPr>
        <w:t xml:space="preserve"> </w:t>
      </w:r>
      <w:r>
        <w:rPr>
          <w:szCs w:val="22"/>
        </w:rPr>
        <w:t>i</w:t>
      </w:r>
      <w:r w:rsidRPr="001B2EEB">
        <w:rPr>
          <w:szCs w:val="22"/>
        </w:rPr>
        <w:t xml:space="preserve"> </w:t>
      </w:r>
      <w:r>
        <w:rPr>
          <w:szCs w:val="22"/>
        </w:rPr>
        <w:t>………………………..</w:t>
      </w:r>
      <w:r w:rsidRPr="001B2EEB">
        <w:rPr>
          <w:szCs w:val="22"/>
        </w:rPr>
        <w:t xml:space="preserve"> uprawnionymi do kontaktowania się z Wykonawcą, dokonania odbioru przedmiotu UMOWY i podpisania </w:t>
      </w:r>
      <w:proofErr w:type="spellStart"/>
      <w:r w:rsidRPr="001B2EEB">
        <w:rPr>
          <w:szCs w:val="22"/>
        </w:rPr>
        <w:t>protokółu</w:t>
      </w:r>
      <w:proofErr w:type="spellEnd"/>
      <w:r w:rsidRPr="001B2EEB">
        <w:rPr>
          <w:szCs w:val="22"/>
        </w:rPr>
        <w:t xml:space="preserve"> odbioru, zgłaszania usterek lub awarii</w:t>
      </w:r>
      <w:r>
        <w:rPr>
          <w:szCs w:val="22"/>
        </w:rPr>
        <w:t>, zgłaszania usług wsparcia technicznego,</w:t>
      </w:r>
      <w:r w:rsidRPr="001B2EEB">
        <w:rPr>
          <w:szCs w:val="22"/>
        </w:rPr>
        <w:t xml:space="preserve"> </w:t>
      </w:r>
      <w:r>
        <w:rPr>
          <w:szCs w:val="22"/>
        </w:rPr>
        <w:br/>
      </w:r>
      <w:r w:rsidRPr="001B2EEB">
        <w:rPr>
          <w:szCs w:val="22"/>
        </w:rPr>
        <w:t>w granicach umocowania nadanego im niniejszą UMOWĄ</w:t>
      </w:r>
      <w:r w:rsidRPr="00CA24C2">
        <w:rPr>
          <w:szCs w:val="22"/>
        </w:rPr>
        <w:t>.</w:t>
      </w:r>
    </w:p>
    <w:p w14:paraId="1A3576BE" w14:textId="77777777" w:rsidR="0095601C" w:rsidRPr="00886AF3" w:rsidRDefault="0095601C" w:rsidP="0095601C">
      <w:pPr>
        <w:numPr>
          <w:ilvl w:val="1"/>
          <w:numId w:val="10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szCs w:val="22"/>
        </w:rPr>
      </w:pPr>
      <w:r w:rsidRPr="00886AF3">
        <w:rPr>
          <w:szCs w:val="22"/>
        </w:rPr>
        <w:t>Wykonawca ustanawia   ………………………... uprawnionym do</w:t>
      </w:r>
      <w:r>
        <w:rPr>
          <w:szCs w:val="22"/>
        </w:rPr>
        <w:t xml:space="preserve"> </w:t>
      </w:r>
      <w:r w:rsidRPr="00886AF3">
        <w:rPr>
          <w:szCs w:val="22"/>
        </w:rPr>
        <w:t xml:space="preserve">przekazania przedmiotu </w:t>
      </w:r>
      <w:r>
        <w:rPr>
          <w:szCs w:val="22"/>
        </w:rPr>
        <w:t>UMOWY</w:t>
      </w:r>
      <w:r w:rsidRPr="00886AF3">
        <w:rPr>
          <w:szCs w:val="22"/>
        </w:rPr>
        <w:t xml:space="preserve"> i podpisania </w:t>
      </w:r>
      <w:proofErr w:type="spellStart"/>
      <w:r w:rsidRPr="00886AF3">
        <w:rPr>
          <w:szCs w:val="22"/>
        </w:rPr>
        <w:t>protokółu</w:t>
      </w:r>
      <w:proofErr w:type="spellEnd"/>
      <w:r w:rsidRPr="00886AF3">
        <w:rPr>
          <w:szCs w:val="22"/>
        </w:rPr>
        <w:t xml:space="preserve"> odbioru</w:t>
      </w:r>
      <w:r>
        <w:rPr>
          <w:szCs w:val="22"/>
        </w:rPr>
        <w:t xml:space="preserve"> </w:t>
      </w:r>
      <w:r w:rsidRPr="00886AF3">
        <w:rPr>
          <w:szCs w:val="22"/>
        </w:rPr>
        <w:t>w granicach umocowania nadanego mu niniejszą UMOWĄ.</w:t>
      </w:r>
    </w:p>
    <w:p w14:paraId="719B5F20" w14:textId="33D95258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95601C">
        <w:rPr>
          <w:sz w:val="22"/>
          <w:szCs w:val="22"/>
        </w:rPr>
        <w:t>6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Obowiązki Zamawiającego</w:t>
      </w:r>
    </w:p>
    <w:p w14:paraId="6F3A1546" w14:textId="77777777" w:rsidR="0095601C" w:rsidRPr="00810C3E" w:rsidRDefault="0095601C" w:rsidP="0095601C">
      <w:p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>Zamawiający jest zobowiązany do:</w:t>
      </w:r>
    </w:p>
    <w:p w14:paraId="224F047C" w14:textId="77777777" w:rsidR="0095601C" w:rsidRPr="00810C3E" w:rsidRDefault="0095601C" w:rsidP="0095601C">
      <w:pPr>
        <w:numPr>
          <w:ilvl w:val="0"/>
          <w:numId w:val="66"/>
        </w:numPr>
        <w:tabs>
          <w:tab w:val="num" w:pos="720"/>
          <w:tab w:val="left" w:pos="2409"/>
          <w:tab w:val="left" w:pos="5386"/>
          <w:tab w:val="left" w:pos="7158"/>
        </w:tabs>
        <w:ind w:hanging="720"/>
        <w:jc w:val="both"/>
        <w:rPr>
          <w:rFonts w:cs="Arial"/>
          <w:szCs w:val="22"/>
        </w:rPr>
      </w:pPr>
      <w:r w:rsidRPr="00810C3E">
        <w:t>Dokonania oceny dostarczonego przedmiotu UMOWY w obecności Wykonawcy,</w:t>
      </w:r>
    </w:p>
    <w:p w14:paraId="4C6BCBCF" w14:textId="77777777" w:rsidR="0095601C" w:rsidRPr="00810C3E" w:rsidRDefault="0095601C" w:rsidP="0095601C">
      <w:pPr>
        <w:numPr>
          <w:ilvl w:val="0"/>
          <w:numId w:val="66"/>
        </w:numPr>
        <w:tabs>
          <w:tab w:val="num" w:pos="720"/>
          <w:tab w:val="left" w:pos="2409"/>
          <w:tab w:val="left" w:pos="5386"/>
          <w:tab w:val="left" w:pos="7158"/>
        </w:tabs>
        <w:ind w:hanging="720"/>
        <w:jc w:val="both"/>
      </w:pPr>
      <w:r w:rsidRPr="00810C3E">
        <w:t>Dokonania odbioru dostarczonego przedmiotu UMOWY - protokółem odbioru,</w:t>
      </w:r>
    </w:p>
    <w:p w14:paraId="5E7697F8" w14:textId="709F0DB3" w:rsidR="0095601C" w:rsidRPr="00810C3E" w:rsidRDefault="0095601C" w:rsidP="0095601C">
      <w:pPr>
        <w:numPr>
          <w:ilvl w:val="0"/>
          <w:numId w:val="66"/>
        </w:numPr>
        <w:tabs>
          <w:tab w:val="clear" w:pos="900"/>
          <w:tab w:val="num" w:pos="709"/>
          <w:tab w:val="left" w:pos="2409"/>
          <w:tab w:val="left" w:pos="5386"/>
          <w:tab w:val="left" w:pos="7158"/>
        </w:tabs>
        <w:ind w:left="709" w:hanging="529"/>
        <w:jc w:val="both"/>
      </w:pPr>
      <w:r w:rsidRPr="00810C3E">
        <w:t>Zgłaszania usterek lub awarii, telefonicznie (nr telefonu Wykonawcy: ………………….),</w:t>
      </w:r>
      <w:r w:rsidR="00EB7941">
        <w:br/>
      </w:r>
      <w:r w:rsidRPr="00810C3E">
        <w:t xml:space="preserve"> e-mailem (adres e-mail Wykonawcy: ……………………………) oraz pisemnie.</w:t>
      </w:r>
    </w:p>
    <w:p w14:paraId="11B3803F" w14:textId="04C82B34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C45613">
        <w:rPr>
          <w:color w:val="000000" w:themeColor="text1"/>
          <w:sz w:val="22"/>
          <w:szCs w:val="22"/>
        </w:rPr>
        <w:t xml:space="preserve">§ </w:t>
      </w:r>
      <w:r w:rsidR="0095601C">
        <w:rPr>
          <w:color w:val="000000" w:themeColor="text1"/>
          <w:sz w:val="22"/>
          <w:szCs w:val="22"/>
        </w:rPr>
        <w:t>7</w:t>
      </w:r>
      <w:r w:rsidR="007F5C8D" w:rsidRPr="00C45613">
        <w:rPr>
          <w:color w:val="000000" w:themeColor="text1"/>
          <w:sz w:val="22"/>
          <w:szCs w:val="22"/>
        </w:rPr>
        <w:br/>
      </w:r>
      <w:r w:rsidR="000D6EEE" w:rsidRPr="007F5C8D">
        <w:rPr>
          <w:sz w:val="22"/>
          <w:szCs w:val="22"/>
        </w:rPr>
        <w:t>Obowiązki Wykonawcy</w:t>
      </w:r>
    </w:p>
    <w:p w14:paraId="772E48B6" w14:textId="77777777" w:rsidR="0095601C" w:rsidRPr="00810C3E" w:rsidRDefault="0095601C" w:rsidP="0095601C">
      <w:p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>Wykonawca jest zobowiązany do:</w:t>
      </w:r>
    </w:p>
    <w:p w14:paraId="45A876B6" w14:textId="20DD8903" w:rsidR="0095601C" w:rsidRPr="00810C3E" w:rsidRDefault="0095601C" w:rsidP="0095601C">
      <w:pPr>
        <w:widowControl w:val="0"/>
        <w:numPr>
          <w:ilvl w:val="0"/>
          <w:numId w:val="67"/>
        </w:numPr>
        <w:tabs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 xml:space="preserve">Zawiadomienia Zamawiającego o terminie dostarczenia przedmiotu UMOWY z co najmniej </w:t>
      </w:r>
      <w:r w:rsidR="00EB7941">
        <w:rPr>
          <w:rFonts w:cs="Arial"/>
          <w:szCs w:val="22"/>
        </w:rPr>
        <w:br/>
      </w:r>
      <w:r w:rsidRPr="00810C3E">
        <w:rPr>
          <w:rFonts w:cs="Arial"/>
          <w:szCs w:val="22"/>
        </w:rPr>
        <w:t xml:space="preserve">2 dniowym wyprzedzeniem, za pośrednictwem </w:t>
      </w:r>
      <w:r>
        <w:rPr>
          <w:rFonts w:cs="Arial"/>
          <w:szCs w:val="22"/>
        </w:rPr>
        <w:t>telefonicznym</w:t>
      </w:r>
      <w:r w:rsidRPr="00810C3E">
        <w:rPr>
          <w:rFonts w:cs="Arial"/>
          <w:szCs w:val="22"/>
        </w:rPr>
        <w:t xml:space="preserve"> (</w:t>
      </w:r>
      <w:r>
        <w:rPr>
          <w:rFonts w:cs="Arial"/>
          <w:i/>
          <w:szCs w:val="22"/>
        </w:rPr>
        <w:t>nr tel.</w:t>
      </w:r>
      <w:r w:rsidRPr="00810C3E">
        <w:rPr>
          <w:rFonts w:cs="Arial"/>
          <w:i/>
          <w:szCs w:val="22"/>
        </w:rPr>
        <w:t xml:space="preserve"> Zamawiającego: _______________</w:t>
      </w:r>
      <w:r w:rsidRPr="00810C3E">
        <w:rPr>
          <w:rFonts w:cs="Arial"/>
          <w:szCs w:val="22"/>
        </w:rPr>
        <w:t>) lub e-maila (</w:t>
      </w:r>
      <w:r w:rsidRPr="00810C3E">
        <w:rPr>
          <w:rFonts w:cs="Arial"/>
          <w:i/>
          <w:szCs w:val="22"/>
        </w:rPr>
        <w:t>adres e-mail Zamawiającego</w:t>
      </w:r>
      <w:r>
        <w:rPr>
          <w:rFonts w:cs="Arial"/>
          <w:i/>
          <w:szCs w:val="22"/>
        </w:rPr>
        <w:t>:</w:t>
      </w:r>
      <w:r w:rsidRPr="00810C3E">
        <w:rPr>
          <w:rFonts w:cs="Arial"/>
          <w:i/>
          <w:szCs w:val="22"/>
        </w:rPr>
        <w:t xml:space="preserve"> </w:t>
      </w:r>
      <w:r>
        <w:rPr>
          <w:rFonts w:cs="Arial"/>
          <w:i/>
          <w:szCs w:val="22"/>
        </w:rPr>
        <w:t>_____________________).</w:t>
      </w:r>
    </w:p>
    <w:p w14:paraId="6ADF030D" w14:textId="77777777" w:rsidR="0095601C" w:rsidRPr="00810C3E" w:rsidRDefault="0095601C" w:rsidP="0095601C">
      <w:pPr>
        <w:widowControl w:val="0"/>
        <w:numPr>
          <w:ilvl w:val="0"/>
          <w:numId w:val="67"/>
        </w:numPr>
        <w:tabs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>Dostarczenia transportem Wykonawcy, rozładowania i wniesienia przedmiotu UMOWY</w:t>
      </w:r>
      <w:r>
        <w:rPr>
          <w:rFonts w:cs="Arial"/>
          <w:szCs w:val="22"/>
        </w:rPr>
        <w:t xml:space="preserve"> </w:t>
      </w:r>
      <w:r>
        <w:rPr>
          <w:rFonts w:cs="Arial"/>
          <w:szCs w:val="22"/>
        </w:rPr>
        <w:br/>
      </w:r>
      <w:r w:rsidRPr="00810C3E">
        <w:rPr>
          <w:rFonts w:cs="Arial"/>
          <w:szCs w:val="22"/>
        </w:rPr>
        <w:t xml:space="preserve">do siedziby Zamawiającego przy ul. Toruńskiej 103 w Bydgoszczy do pokoju nr </w:t>
      </w:r>
      <w:r>
        <w:rPr>
          <w:rFonts w:cs="Arial"/>
          <w:szCs w:val="22"/>
        </w:rPr>
        <w:t>5</w:t>
      </w:r>
      <w:r w:rsidRPr="00810C3E">
        <w:rPr>
          <w:rFonts w:cs="Arial"/>
          <w:szCs w:val="22"/>
        </w:rPr>
        <w:t xml:space="preserve">05 </w:t>
      </w:r>
      <w:r>
        <w:rPr>
          <w:rFonts w:cs="Arial"/>
          <w:szCs w:val="22"/>
        </w:rPr>
        <w:br/>
      </w:r>
      <w:r w:rsidRPr="00810C3E">
        <w:rPr>
          <w:rFonts w:cs="Arial"/>
          <w:szCs w:val="22"/>
        </w:rPr>
        <w:t>(</w:t>
      </w:r>
      <w:r>
        <w:rPr>
          <w:rFonts w:cs="Arial"/>
          <w:szCs w:val="22"/>
        </w:rPr>
        <w:t>parter</w:t>
      </w:r>
      <w:r w:rsidRPr="00810C3E">
        <w:rPr>
          <w:rFonts w:cs="Arial"/>
          <w:szCs w:val="22"/>
        </w:rPr>
        <w:t>), w dniach roboczych, od poniedziałku do piątku w godz. od 7:00 do 14:00.</w:t>
      </w:r>
    </w:p>
    <w:p w14:paraId="0884E8E3" w14:textId="77777777" w:rsidR="0095601C" w:rsidRPr="00810C3E" w:rsidRDefault="0095601C" w:rsidP="0095601C">
      <w:pPr>
        <w:widowControl w:val="0"/>
        <w:numPr>
          <w:ilvl w:val="0"/>
          <w:numId w:val="67"/>
        </w:numPr>
        <w:tabs>
          <w:tab w:val="num" w:pos="426"/>
          <w:tab w:val="left" w:pos="2409"/>
          <w:tab w:val="left" w:pos="5386"/>
          <w:tab w:val="left" w:pos="7158"/>
        </w:tabs>
        <w:ind w:left="426" w:hanging="426"/>
        <w:jc w:val="both"/>
      </w:pPr>
      <w:r w:rsidRPr="00810C3E">
        <w:t xml:space="preserve">Dokonania przekazania </w:t>
      </w:r>
      <w:r w:rsidRPr="00810C3E">
        <w:rPr>
          <w:rFonts w:cs="Arial"/>
          <w:szCs w:val="22"/>
        </w:rPr>
        <w:t xml:space="preserve">przedmiotu UMOWY </w:t>
      </w:r>
      <w:r w:rsidRPr="00810C3E">
        <w:t>- protokółem odbioru.</w:t>
      </w:r>
    </w:p>
    <w:p w14:paraId="6DE6F3F3" w14:textId="77777777" w:rsidR="0095601C" w:rsidRPr="001412D3" w:rsidRDefault="0095601C" w:rsidP="0095601C">
      <w:pPr>
        <w:numPr>
          <w:ilvl w:val="0"/>
          <w:numId w:val="67"/>
        </w:numPr>
        <w:tabs>
          <w:tab w:val="clear" w:pos="720"/>
          <w:tab w:val="left" w:pos="426"/>
          <w:tab w:val="left" w:pos="7158"/>
        </w:tabs>
        <w:ind w:hanging="720"/>
        <w:jc w:val="both"/>
      </w:pPr>
      <w:r>
        <w:t>Dostarczenia w dniu przekazania przedmiotu Umowy:</w:t>
      </w:r>
      <w:r w:rsidRPr="001412D3">
        <w:t xml:space="preserve"> </w:t>
      </w:r>
    </w:p>
    <w:p w14:paraId="5029A6EA" w14:textId="720069DC" w:rsidR="0095601C" w:rsidRPr="008B6486" w:rsidRDefault="0095601C" w:rsidP="00EB7941">
      <w:pPr>
        <w:numPr>
          <w:ilvl w:val="0"/>
          <w:numId w:val="68"/>
        </w:numPr>
        <w:tabs>
          <w:tab w:val="left" w:pos="851"/>
        </w:tabs>
        <w:ind w:left="851" w:hanging="425"/>
        <w:jc w:val="both"/>
      </w:pPr>
      <w:bookmarkStart w:id="0" w:name="_Hlk84407413"/>
      <w:r w:rsidRPr="00EB7941">
        <w:rPr>
          <w:iCs/>
        </w:rPr>
        <w:t>kserokopii</w:t>
      </w:r>
      <w:r w:rsidRPr="008B6486">
        <w:t xml:space="preserve"> certyfikatu ISO 9001:2008 i ISO 14001:2004 </w:t>
      </w:r>
      <w:r>
        <w:t xml:space="preserve">oraz </w:t>
      </w:r>
      <w:r w:rsidRPr="008B6486">
        <w:t xml:space="preserve">dla producenta oferowanego </w:t>
      </w:r>
      <w:r>
        <w:t>sprzętu</w:t>
      </w:r>
      <w:r w:rsidRPr="008B6486">
        <w:t>,</w:t>
      </w:r>
    </w:p>
    <w:p w14:paraId="68F53FBD" w14:textId="2BB2AAE8" w:rsidR="0095601C" w:rsidRPr="001412D3" w:rsidRDefault="0095601C" w:rsidP="00EB7941">
      <w:pPr>
        <w:numPr>
          <w:ilvl w:val="0"/>
          <w:numId w:val="68"/>
        </w:numPr>
        <w:tabs>
          <w:tab w:val="left" w:pos="851"/>
        </w:tabs>
        <w:ind w:left="851" w:hanging="425"/>
        <w:jc w:val="both"/>
      </w:pPr>
      <w:r w:rsidRPr="00EB7941">
        <w:rPr>
          <w:iCs/>
        </w:rPr>
        <w:t>deklarację</w:t>
      </w:r>
      <w:r w:rsidRPr="001412D3">
        <w:rPr>
          <w:lang w:val="en-US"/>
        </w:rPr>
        <w:t xml:space="preserve"> </w:t>
      </w:r>
      <w:proofErr w:type="spellStart"/>
      <w:r w:rsidRPr="001412D3">
        <w:rPr>
          <w:lang w:val="en-US"/>
        </w:rPr>
        <w:t>zgodności</w:t>
      </w:r>
      <w:proofErr w:type="spellEnd"/>
      <w:r w:rsidRPr="001412D3">
        <w:rPr>
          <w:lang w:val="en-US"/>
        </w:rPr>
        <w:t xml:space="preserve"> CE,</w:t>
      </w:r>
    </w:p>
    <w:bookmarkEnd w:id="0"/>
    <w:p w14:paraId="118B7232" w14:textId="77777777" w:rsidR="0095601C" w:rsidRPr="00204495" w:rsidRDefault="0095601C" w:rsidP="0095601C">
      <w:pPr>
        <w:widowControl w:val="0"/>
        <w:numPr>
          <w:ilvl w:val="0"/>
          <w:numId w:val="67"/>
        </w:numPr>
        <w:tabs>
          <w:tab w:val="clear" w:pos="720"/>
          <w:tab w:val="num" w:pos="426"/>
          <w:tab w:val="left" w:pos="2409"/>
          <w:tab w:val="left" w:pos="5386"/>
          <w:tab w:val="left" w:pos="7158"/>
        </w:tabs>
        <w:ind w:left="426" w:hanging="426"/>
        <w:jc w:val="both"/>
      </w:pPr>
      <w:r w:rsidRPr="00810C3E">
        <w:t>Potwierdzenia przyjęcia zgłoszenia usterki lub awarii, telefonicznie (nr telefonu Zamawiającego: …………………..), e-mailem (adres e-mail Zamawiającego: ………………………….………)</w:t>
      </w:r>
      <w:r>
        <w:t>.</w:t>
      </w:r>
    </w:p>
    <w:p w14:paraId="21735B31" w14:textId="22795587" w:rsidR="000D6EEE" w:rsidRPr="007F5C8D" w:rsidRDefault="002476CF" w:rsidP="005C2E2C">
      <w:pPr>
        <w:pStyle w:val="Nagwek2"/>
        <w:spacing w:before="600" w:after="120"/>
        <w:rPr>
          <w:sz w:val="22"/>
          <w:szCs w:val="22"/>
        </w:rPr>
      </w:pPr>
      <w:bookmarkStart w:id="1" w:name="_Hlk114641677"/>
      <w:r w:rsidRPr="000F17E0">
        <w:rPr>
          <w:sz w:val="22"/>
          <w:szCs w:val="22"/>
        </w:rPr>
        <w:lastRenderedPageBreak/>
        <w:t>§</w:t>
      </w:r>
      <w:bookmarkEnd w:id="1"/>
      <w:r w:rsidRPr="000F17E0">
        <w:rPr>
          <w:sz w:val="22"/>
          <w:szCs w:val="22"/>
        </w:rPr>
        <w:t xml:space="preserve"> </w:t>
      </w:r>
      <w:r w:rsidR="0095601C">
        <w:rPr>
          <w:sz w:val="22"/>
          <w:szCs w:val="22"/>
        </w:rPr>
        <w:t>8</w:t>
      </w:r>
      <w:r w:rsidR="007F5C8D" w:rsidRPr="000F17E0">
        <w:rPr>
          <w:sz w:val="22"/>
          <w:szCs w:val="22"/>
        </w:rPr>
        <w:br/>
      </w:r>
      <w:r w:rsidR="000D6EEE" w:rsidRPr="000F17E0">
        <w:rPr>
          <w:sz w:val="22"/>
          <w:szCs w:val="22"/>
        </w:rPr>
        <w:t>Odbiór</w:t>
      </w:r>
    </w:p>
    <w:p w14:paraId="6CC6AB54" w14:textId="77777777" w:rsidR="0095601C" w:rsidRPr="00174DC4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174DC4">
        <w:t xml:space="preserve">Strony postanawiają, że odbiór przedmiotu </w:t>
      </w:r>
      <w:r>
        <w:t>UMOWY</w:t>
      </w:r>
      <w:r w:rsidRPr="00174DC4">
        <w:t xml:space="preserve"> odbędzie się jednorazowo. </w:t>
      </w:r>
    </w:p>
    <w:p w14:paraId="1CA7AD07" w14:textId="77777777" w:rsidR="0095601C" w:rsidRPr="00174DC4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174DC4">
        <w:rPr>
          <w:szCs w:val="22"/>
        </w:rPr>
        <w:t>Strony postanawiają, że z czynności odbioru będzie spisany protokół odbioru zawierający wszelkie ustalenia dokonane w toku odbioru, a w szczególności:</w:t>
      </w:r>
    </w:p>
    <w:p w14:paraId="67A5B497" w14:textId="77777777" w:rsidR="0095601C" w:rsidRPr="00174DC4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 xml:space="preserve">oznaczenie miejsca sporządzenia </w:t>
      </w:r>
      <w:proofErr w:type="spellStart"/>
      <w:r w:rsidRPr="00174DC4">
        <w:rPr>
          <w:szCs w:val="22"/>
        </w:rPr>
        <w:t>protokółu</w:t>
      </w:r>
      <w:proofErr w:type="spellEnd"/>
      <w:r w:rsidRPr="00174DC4">
        <w:rPr>
          <w:szCs w:val="22"/>
        </w:rPr>
        <w:t>,</w:t>
      </w:r>
    </w:p>
    <w:p w14:paraId="5B0DF6E5" w14:textId="77777777" w:rsidR="0095601C" w:rsidRPr="00174DC4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>datę rozpoczęcia i zakończenia czynności odbioru,</w:t>
      </w:r>
    </w:p>
    <w:p w14:paraId="41C59A90" w14:textId="77777777" w:rsidR="0095601C" w:rsidRPr="00174DC4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>oznaczenie osób uczestniczących w odbiorze i charakteru w jakim uczestniczą w tej czynności,</w:t>
      </w:r>
    </w:p>
    <w:p w14:paraId="54C76B51" w14:textId="77777777" w:rsidR="0095601C" w:rsidRPr="00F41A85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 xml:space="preserve">wymienienie dokumentów przygotowanych przez Wykonawcę i dokumentów </w:t>
      </w:r>
      <w:r w:rsidRPr="00F41A85">
        <w:rPr>
          <w:szCs w:val="22"/>
        </w:rPr>
        <w:t>przekazanych Zamawiającemu przy odbiorze,</w:t>
      </w:r>
    </w:p>
    <w:p w14:paraId="016CD693" w14:textId="77777777" w:rsidR="0095601C" w:rsidRPr="00F41A85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F41A85">
        <w:rPr>
          <w:szCs w:val="22"/>
        </w:rPr>
        <w:t>oświadczenia i wyjaśnienia Wykonawcy i osób uczestniczących w odbiorze,</w:t>
      </w:r>
    </w:p>
    <w:p w14:paraId="47707834" w14:textId="77777777" w:rsidR="0095601C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F41A85">
        <w:rPr>
          <w:szCs w:val="22"/>
        </w:rPr>
        <w:t>podpisy przedstawicieli Zamawiającego, Wykonawcy i osób uczestniczących.</w:t>
      </w:r>
    </w:p>
    <w:p w14:paraId="40C04293" w14:textId="77777777" w:rsidR="0095601C" w:rsidRPr="00F41A85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A72BC8">
        <w:rPr>
          <w:szCs w:val="22"/>
        </w:rPr>
        <w:t xml:space="preserve">Zamawiający w trakcie odbioru </w:t>
      </w:r>
      <w:r>
        <w:rPr>
          <w:szCs w:val="22"/>
        </w:rPr>
        <w:t xml:space="preserve">oferowanych </w:t>
      </w:r>
      <w:r w:rsidRPr="005A55A5">
        <w:rPr>
          <w:szCs w:val="22"/>
        </w:rPr>
        <w:t>komputerów stacjonarnych Typ 1, komputerów stacjonarnych Typ 2, komputerów stacjonarnych Typ 3, komputerów przenośnych Typ 1, Komputerów przenośnych Typ 2</w:t>
      </w:r>
      <w:r>
        <w:rPr>
          <w:szCs w:val="22"/>
        </w:rPr>
        <w:t xml:space="preserve"> </w:t>
      </w:r>
      <w:r w:rsidRPr="00A72BC8">
        <w:rPr>
          <w:szCs w:val="22"/>
        </w:rPr>
        <w:t>przewiduje możliwość zastosowanie procedury sprawdzającej legalność dostarczonego oprogramowania.</w:t>
      </w:r>
    </w:p>
    <w:p w14:paraId="67FC7664" w14:textId="24574B6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95601C">
        <w:rPr>
          <w:sz w:val="22"/>
          <w:szCs w:val="22"/>
        </w:rPr>
        <w:t>9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Kary umowne</w:t>
      </w:r>
    </w:p>
    <w:p w14:paraId="7863A305" w14:textId="77777777" w:rsidR="0095601C" w:rsidRPr="002A4833" w:rsidRDefault="0095601C" w:rsidP="0095601C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Strony postanawiają, że obowiązującą je formę ods</w:t>
      </w:r>
      <w:r>
        <w:t>zkodowania stanowią kary umowne.</w:t>
      </w:r>
    </w:p>
    <w:p w14:paraId="2171EAF5" w14:textId="77777777" w:rsidR="0095601C" w:rsidRPr="00F41A85" w:rsidRDefault="0095601C" w:rsidP="0095601C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F41A85">
        <w:t>Kary te będą naliczane w następujących wypadkach i wysokościach:</w:t>
      </w:r>
    </w:p>
    <w:p w14:paraId="2A4F8176" w14:textId="77777777" w:rsidR="0095601C" w:rsidRPr="00F41A85" w:rsidRDefault="0095601C" w:rsidP="0095601C">
      <w:pPr>
        <w:pStyle w:val="Tekstpodstawowywcity3"/>
        <w:numPr>
          <w:ilvl w:val="4"/>
          <w:numId w:val="6"/>
        </w:numPr>
        <w:tabs>
          <w:tab w:val="clear" w:pos="324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sz w:val="22"/>
          <w:szCs w:val="22"/>
        </w:rPr>
      </w:pPr>
      <w:r w:rsidRPr="00F41A85">
        <w:rPr>
          <w:sz w:val="22"/>
          <w:szCs w:val="22"/>
        </w:rPr>
        <w:t xml:space="preserve">Wykonawca zapłaci Zamawiającemu kary umowne przez potrącenie bezpośrednio </w:t>
      </w:r>
      <w:r>
        <w:rPr>
          <w:sz w:val="22"/>
          <w:szCs w:val="22"/>
        </w:rPr>
        <w:br/>
      </w:r>
      <w:r w:rsidRPr="00F41A85">
        <w:rPr>
          <w:sz w:val="22"/>
          <w:szCs w:val="22"/>
        </w:rPr>
        <w:t>z wynagrodzenia lub poprzez osobną zapłatę, według wyboru Zamawiającego:</w:t>
      </w:r>
    </w:p>
    <w:p w14:paraId="47265825" w14:textId="77777777" w:rsidR="0095601C" w:rsidRPr="00C633C5" w:rsidRDefault="0095601C" w:rsidP="0095601C">
      <w:pPr>
        <w:widowControl w:val="0"/>
        <w:numPr>
          <w:ilvl w:val="1"/>
          <w:numId w:val="7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C633C5">
        <w:rPr>
          <w:szCs w:val="22"/>
        </w:rPr>
        <w:t xml:space="preserve">za zwłokę w dostarczeniu </w:t>
      </w:r>
      <w:r w:rsidRPr="00C633C5">
        <w:t>przedmiotu UMOWY -</w:t>
      </w:r>
      <w:r w:rsidRPr="00C633C5">
        <w:rPr>
          <w:szCs w:val="22"/>
        </w:rPr>
        <w:t xml:space="preserve"> w wysokości 500,00</w:t>
      </w:r>
      <w:r>
        <w:rPr>
          <w:szCs w:val="22"/>
        </w:rPr>
        <w:t xml:space="preserve"> </w:t>
      </w:r>
      <w:r w:rsidRPr="00C633C5">
        <w:rPr>
          <w:szCs w:val="22"/>
        </w:rPr>
        <w:t>zł</w:t>
      </w:r>
      <w:r w:rsidRPr="00C633C5">
        <w:rPr>
          <w:b/>
          <w:szCs w:val="22"/>
        </w:rPr>
        <w:t xml:space="preserve"> </w:t>
      </w:r>
      <w:r>
        <w:rPr>
          <w:b/>
          <w:szCs w:val="22"/>
        </w:rPr>
        <w:br/>
      </w:r>
      <w:r w:rsidRPr="00674A81">
        <w:rPr>
          <w:szCs w:val="22"/>
        </w:rPr>
        <w:t>(słownie: pięćset złotych 00/100)</w:t>
      </w:r>
      <w:r>
        <w:rPr>
          <w:b/>
          <w:szCs w:val="22"/>
        </w:rPr>
        <w:t xml:space="preserve"> </w:t>
      </w:r>
      <w:r w:rsidRPr="00C633C5">
        <w:rPr>
          <w:szCs w:val="22"/>
        </w:rPr>
        <w:t>- za każdy dzień zwłoki,</w:t>
      </w:r>
    </w:p>
    <w:p w14:paraId="251059D6" w14:textId="77777777" w:rsidR="0095601C" w:rsidRPr="00C633C5" w:rsidRDefault="0095601C" w:rsidP="0095601C">
      <w:pPr>
        <w:widowControl w:val="0"/>
        <w:numPr>
          <w:ilvl w:val="1"/>
          <w:numId w:val="7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C633C5">
        <w:rPr>
          <w:szCs w:val="22"/>
        </w:rPr>
        <w:t xml:space="preserve">za zwłokę w usunięciu zgłoszonych usterek, awarii, o których </w:t>
      </w:r>
      <w:r>
        <w:rPr>
          <w:szCs w:val="22"/>
        </w:rPr>
        <w:t>mowa w § 10 ust.4 pkt. 1) i 2)</w:t>
      </w:r>
      <w:r w:rsidRPr="00C633C5">
        <w:rPr>
          <w:szCs w:val="22"/>
        </w:rPr>
        <w:t>, w wysokości 200,00 zł (słownie: dwieście złotych 00/100) za każdy dzień zwłoki, licząc od dnia przesłania zgłoszenia e-mailem,</w:t>
      </w:r>
    </w:p>
    <w:p w14:paraId="7F532AC6" w14:textId="77777777" w:rsidR="0095601C" w:rsidRPr="00C633C5" w:rsidRDefault="0095601C" w:rsidP="0095601C">
      <w:pPr>
        <w:widowControl w:val="0"/>
        <w:numPr>
          <w:ilvl w:val="1"/>
          <w:numId w:val="7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C633C5">
        <w:rPr>
          <w:szCs w:val="22"/>
        </w:rPr>
        <w:t>za odstąpienie od UMOWY z przyczyn zależnych od Wykonawcy - w wysokości 5% wynagrodzenia brutto.</w:t>
      </w:r>
    </w:p>
    <w:p w14:paraId="349CEB70" w14:textId="77777777" w:rsidR="0095601C" w:rsidRPr="00F41A85" w:rsidRDefault="0095601C" w:rsidP="0095601C">
      <w:pPr>
        <w:pStyle w:val="Tekstpodstawowywcity3"/>
        <w:numPr>
          <w:ilvl w:val="4"/>
          <w:numId w:val="6"/>
        </w:numPr>
        <w:tabs>
          <w:tab w:val="clear" w:pos="324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sz w:val="22"/>
          <w:szCs w:val="22"/>
        </w:rPr>
      </w:pPr>
      <w:r w:rsidRPr="00F41A85">
        <w:rPr>
          <w:sz w:val="22"/>
          <w:szCs w:val="22"/>
        </w:rPr>
        <w:t xml:space="preserve">Zamawiający zapłaci Wykonawcy karę umowną za odstąpienie od UMOWY z przyczyn niezależnych od Wykonawcy spowodowanych wyłącznie działaniem umyślnym (czyli </w:t>
      </w:r>
      <w:r>
        <w:rPr>
          <w:sz w:val="22"/>
          <w:szCs w:val="22"/>
        </w:rPr>
        <w:br/>
      </w:r>
      <w:r w:rsidRPr="00F41A85">
        <w:rPr>
          <w:sz w:val="22"/>
          <w:szCs w:val="22"/>
        </w:rPr>
        <w:t>z winy umyślnej) Zamawiającego w wysokości 5% wynagrodzenia brutto.</w:t>
      </w:r>
    </w:p>
    <w:p w14:paraId="0300E4C2" w14:textId="77777777" w:rsidR="0095601C" w:rsidRPr="00F41A85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F41A85">
        <w:rPr>
          <w:rFonts w:cs="Arial"/>
          <w:szCs w:val="22"/>
        </w:rPr>
        <w:t xml:space="preserve">Łączna wysokość kar umownych nie może przekroczyć kwoty stanowiącej 10% </w:t>
      </w:r>
      <w:r w:rsidRPr="00F41A85">
        <w:rPr>
          <w:szCs w:val="22"/>
        </w:rPr>
        <w:t>wynagrodzenia brutto</w:t>
      </w:r>
      <w:r w:rsidRPr="00F41A85">
        <w:rPr>
          <w:rFonts w:cs="Arial"/>
          <w:szCs w:val="22"/>
        </w:rPr>
        <w:t>.</w:t>
      </w:r>
    </w:p>
    <w:p w14:paraId="54549B60" w14:textId="77777777" w:rsidR="0095601C" w:rsidRPr="002A4833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F41A85">
        <w:rPr>
          <w:rFonts w:cs="Arial"/>
          <w:szCs w:val="22"/>
        </w:rPr>
        <w:t>S</w:t>
      </w:r>
      <w:r w:rsidRPr="00F41A85">
        <w:t>tr</w:t>
      </w:r>
      <w:r w:rsidRPr="002A4833">
        <w:t>ony zastrzegają sobie prawo do odszkodowania uzupełniającego, przenoszącego wysokość kar umownych do wysokości rzeczywiście poniesionej szkody.</w:t>
      </w:r>
    </w:p>
    <w:p w14:paraId="7F4B7082" w14:textId="3F52CA02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bookmarkStart w:id="2" w:name="_Hlk179787244"/>
      <w:r w:rsidRPr="007F5C8D">
        <w:rPr>
          <w:sz w:val="22"/>
          <w:szCs w:val="22"/>
        </w:rPr>
        <w:t xml:space="preserve">§ </w:t>
      </w:r>
      <w:r w:rsidR="00FB146F" w:rsidRPr="007F5C8D">
        <w:rPr>
          <w:sz w:val="22"/>
          <w:szCs w:val="22"/>
        </w:rPr>
        <w:t>1</w:t>
      </w:r>
      <w:r w:rsidR="0095601C">
        <w:rPr>
          <w:sz w:val="22"/>
          <w:szCs w:val="22"/>
        </w:rPr>
        <w:t>0</w:t>
      </w:r>
      <w:r w:rsidR="007F5C8D" w:rsidRPr="007F5C8D">
        <w:rPr>
          <w:sz w:val="22"/>
          <w:szCs w:val="22"/>
        </w:rPr>
        <w:br/>
      </w:r>
      <w:r w:rsidR="0095601C">
        <w:rPr>
          <w:sz w:val="22"/>
          <w:szCs w:val="22"/>
        </w:rPr>
        <w:t>Gwarancja i rękojmia</w:t>
      </w:r>
    </w:p>
    <w:p w14:paraId="39FEE7B8" w14:textId="66E27E7C" w:rsidR="0095601C" w:rsidRPr="0000276C" w:rsidRDefault="0095601C" w:rsidP="005C2E2C">
      <w:pPr>
        <w:pStyle w:val="Tekstpodstawowy3"/>
        <w:widowControl w:val="0"/>
        <w:numPr>
          <w:ilvl w:val="3"/>
          <w:numId w:val="72"/>
        </w:numPr>
        <w:tabs>
          <w:tab w:val="clear" w:pos="2880"/>
          <w:tab w:val="num" w:pos="360"/>
          <w:tab w:val="left" w:pos="5386"/>
          <w:tab w:val="left" w:pos="7158"/>
        </w:tabs>
        <w:spacing w:after="0"/>
        <w:ind w:left="426"/>
        <w:jc w:val="both"/>
        <w:rPr>
          <w:rFonts w:cs="Arial"/>
          <w:sz w:val="22"/>
          <w:szCs w:val="22"/>
        </w:rPr>
      </w:pPr>
      <w:r w:rsidRPr="0000276C">
        <w:rPr>
          <w:rFonts w:cs="Arial"/>
          <w:sz w:val="22"/>
          <w:szCs w:val="22"/>
        </w:rPr>
        <w:t xml:space="preserve">Strony postanawiają, iż odpowiedzialność Wykonawcy z tytułu gwarancji jakości oraz rękojmi za wady przedmiotu UMOWY wynosi 36 miesięcy licząc od daty podpisania </w:t>
      </w:r>
      <w:proofErr w:type="spellStart"/>
      <w:r w:rsidRPr="0000276C">
        <w:rPr>
          <w:rFonts w:cs="Arial"/>
          <w:sz w:val="22"/>
          <w:szCs w:val="22"/>
        </w:rPr>
        <w:t>protokółu</w:t>
      </w:r>
      <w:proofErr w:type="spellEnd"/>
      <w:r w:rsidRPr="0000276C">
        <w:rPr>
          <w:rFonts w:cs="Arial"/>
          <w:sz w:val="22"/>
          <w:szCs w:val="22"/>
        </w:rPr>
        <w:t xml:space="preserve"> odbioru dostarczonych </w:t>
      </w:r>
      <w:r>
        <w:rPr>
          <w:rFonts w:cs="Arial"/>
          <w:sz w:val="22"/>
          <w:szCs w:val="22"/>
        </w:rPr>
        <w:t>komputerów przenośnych Typ 1</w:t>
      </w:r>
      <w:r w:rsidR="005C2E2C">
        <w:rPr>
          <w:rFonts w:cs="Arial"/>
          <w:sz w:val="22"/>
          <w:szCs w:val="22"/>
        </w:rPr>
        <w:t xml:space="preserve"> – Laptop 15 cali o wzmocnionej konstrukcji</w:t>
      </w:r>
      <w:r>
        <w:rPr>
          <w:rFonts w:cs="Arial"/>
          <w:sz w:val="22"/>
          <w:szCs w:val="22"/>
        </w:rPr>
        <w:t>, komputerów przenośnych Typ 2</w:t>
      </w:r>
      <w:r w:rsidR="005C2E2C">
        <w:rPr>
          <w:rFonts w:cs="Arial"/>
          <w:sz w:val="22"/>
          <w:szCs w:val="22"/>
        </w:rPr>
        <w:t xml:space="preserve"> – Laptop 15 cali</w:t>
      </w:r>
      <w:r>
        <w:rPr>
          <w:rFonts w:cs="Arial"/>
          <w:sz w:val="22"/>
          <w:szCs w:val="22"/>
        </w:rPr>
        <w:t xml:space="preserve">, </w:t>
      </w:r>
      <w:r w:rsidRPr="0000276C">
        <w:rPr>
          <w:rFonts w:cs="Arial"/>
          <w:sz w:val="22"/>
          <w:szCs w:val="22"/>
        </w:rPr>
        <w:t>na warunkach określonych niniejszą UMOWĄ i warunkach określonych w tym zakresie w Opisie przedmiotu zamówienia, stanowiącym Załącznik nr 1 do UMOWY.</w:t>
      </w:r>
    </w:p>
    <w:bookmarkEnd w:id="2"/>
    <w:p w14:paraId="030C609A" w14:textId="77777777" w:rsidR="0095601C" w:rsidRPr="001138D6" w:rsidRDefault="0095601C" w:rsidP="0095601C">
      <w:pPr>
        <w:pStyle w:val="Tekstpodstawowy3"/>
        <w:numPr>
          <w:ilvl w:val="3"/>
          <w:numId w:val="72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Wybór przysługujących uprawnień Zamawiającemu na podstawie jednego z tytułów, </w:t>
      </w:r>
      <w:r w:rsidRPr="001138D6">
        <w:rPr>
          <w:rFonts w:cs="Arial"/>
          <w:sz w:val="22"/>
          <w:szCs w:val="22"/>
        </w:rPr>
        <w:br/>
        <w:t>o których mowa w ust. 1, należy do Zamawiającego.</w:t>
      </w:r>
    </w:p>
    <w:p w14:paraId="0CE2B6DC" w14:textId="77777777" w:rsidR="0095601C" w:rsidRPr="001138D6" w:rsidRDefault="0095601C" w:rsidP="0095601C">
      <w:pPr>
        <w:pStyle w:val="Tekstpodstawowy3"/>
        <w:numPr>
          <w:ilvl w:val="3"/>
          <w:numId w:val="72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Wykonawca w dniu podpisania </w:t>
      </w:r>
      <w:proofErr w:type="spellStart"/>
      <w:r w:rsidRPr="001138D6">
        <w:rPr>
          <w:rFonts w:cs="Arial"/>
          <w:sz w:val="22"/>
          <w:szCs w:val="22"/>
        </w:rPr>
        <w:t>protokółu</w:t>
      </w:r>
      <w:proofErr w:type="spellEnd"/>
      <w:r w:rsidRPr="001138D6">
        <w:rPr>
          <w:rFonts w:cs="Arial"/>
          <w:sz w:val="22"/>
          <w:szCs w:val="22"/>
        </w:rPr>
        <w:t xml:space="preserve"> odbioru przekaże Zamawiającemu, sporządzoną </w:t>
      </w:r>
      <w:r w:rsidRPr="001138D6">
        <w:rPr>
          <w:rFonts w:cs="Arial"/>
          <w:sz w:val="22"/>
          <w:szCs w:val="22"/>
        </w:rPr>
        <w:br/>
        <w:t>w języku polskim, pisemną gwarancję, która w szczególności będzie zawierać:</w:t>
      </w:r>
    </w:p>
    <w:p w14:paraId="708DD144" w14:textId="77777777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>Nazwę (firmę) i adres gwaranta lub jego przedstawiciela w Rzeczpospolitej Polskiej,</w:t>
      </w:r>
    </w:p>
    <w:p w14:paraId="0BA20925" w14:textId="38FBE1FF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Obowiązki gwaranta, w szczególności wymienione w ust. 5 niniejszego </w:t>
      </w:r>
      <w:bookmarkStart w:id="3" w:name="_Hlk51660552"/>
      <w:r w:rsidRPr="001138D6">
        <w:rPr>
          <w:rFonts w:cs="Arial"/>
          <w:sz w:val="22"/>
          <w:szCs w:val="22"/>
        </w:rPr>
        <w:t>§</w:t>
      </w:r>
      <w:bookmarkEnd w:id="3"/>
      <w:r w:rsidRPr="001138D6">
        <w:rPr>
          <w:rFonts w:cs="Arial"/>
          <w:sz w:val="22"/>
          <w:szCs w:val="22"/>
        </w:rPr>
        <w:t>,</w:t>
      </w:r>
    </w:p>
    <w:p w14:paraId="624586EA" w14:textId="77777777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>Uprawnienia Zamawiającego w przypadku, gdy w dostarczonym przedmiocie UMOWY ujawni się jakaś wada,</w:t>
      </w:r>
    </w:p>
    <w:p w14:paraId="20559ADF" w14:textId="77777777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>Okres trwania gwarancji,</w:t>
      </w:r>
    </w:p>
    <w:p w14:paraId="0F232B04" w14:textId="77777777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Oświadczenie gwaranta, że gwarancja nie wyłącza, nie ogranicza ani nie zawiesza uprawnień określonych w niniejszej UMOWIE Zamawiającego wynikających </w:t>
      </w:r>
      <w:r w:rsidRPr="001138D6">
        <w:rPr>
          <w:rFonts w:cs="Arial"/>
          <w:sz w:val="22"/>
          <w:szCs w:val="22"/>
        </w:rPr>
        <w:br/>
        <w:t xml:space="preserve">z niezgodności dostarczonego przedmiotu UMOWY z UMOWĄ. </w:t>
      </w:r>
    </w:p>
    <w:p w14:paraId="5335EF4D" w14:textId="77777777" w:rsidR="0095601C" w:rsidRPr="00147E8F" w:rsidRDefault="0095601C" w:rsidP="0095601C">
      <w:pPr>
        <w:pStyle w:val="Tekstpodstawowy3"/>
        <w:widowControl w:val="0"/>
        <w:numPr>
          <w:ilvl w:val="3"/>
          <w:numId w:val="72"/>
        </w:numPr>
        <w:tabs>
          <w:tab w:val="num" w:pos="360"/>
          <w:tab w:val="left" w:pos="5386"/>
          <w:tab w:val="left" w:pos="7158"/>
        </w:tabs>
        <w:spacing w:after="0"/>
        <w:ind w:hanging="3022"/>
        <w:jc w:val="both"/>
        <w:rPr>
          <w:rFonts w:cs="Arial"/>
          <w:sz w:val="22"/>
          <w:szCs w:val="22"/>
        </w:rPr>
      </w:pPr>
      <w:r w:rsidRPr="00147E8F">
        <w:rPr>
          <w:rFonts w:cs="Arial"/>
          <w:sz w:val="22"/>
          <w:szCs w:val="22"/>
        </w:rPr>
        <w:lastRenderedPageBreak/>
        <w:t>Wykonawca, w ramach serwisu gwarancyjnego, jest zobowiązany:</w:t>
      </w:r>
    </w:p>
    <w:p w14:paraId="572A3550" w14:textId="3D879358" w:rsidR="0095601C" w:rsidRPr="001138D6" w:rsidRDefault="0095601C" w:rsidP="005C2E2C">
      <w:pPr>
        <w:widowControl w:val="0"/>
        <w:tabs>
          <w:tab w:val="left" w:pos="5386"/>
          <w:tab w:val="left" w:pos="7158"/>
        </w:tabs>
        <w:ind w:left="709" w:hanging="425"/>
        <w:jc w:val="both"/>
        <w:rPr>
          <w:rFonts w:cs="Arial"/>
          <w:b/>
          <w:szCs w:val="22"/>
          <w:u w:val="single"/>
        </w:rPr>
      </w:pPr>
      <w:r>
        <w:rPr>
          <w:rFonts w:cs="Arial"/>
          <w:szCs w:val="22"/>
        </w:rPr>
        <w:t xml:space="preserve">1) </w:t>
      </w:r>
      <w:r w:rsidRPr="009B53A6">
        <w:rPr>
          <w:rFonts w:cs="Arial"/>
          <w:szCs w:val="22"/>
        </w:rPr>
        <w:t xml:space="preserve">W przypadku wystąpienia awarii (nieprawidłowe działanie </w:t>
      </w:r>
      <w:r>
        <w:rPr>
          <w:rFonts w:cs="Arial"/>
          <w:szCs w:val="22"/>
        </w:rPr>
        <w:t>komputerów przenośnych Typ 1</w:t>
      </w:r>
      <w:r w:rsidR="005C2E2C">
        <w:rPr>
          <w:rFonts w:cs="Arial"/>
          <w:szCs w:val="22"/>
        </w:rPr>
        <w:t xml:space="preserve"> – Laptop 15 cali o wzmocnionej konstrukcji</w:t>
      </w:r>
      <w:r>
        <w:rPr>
          <w:rFonts w:cs="Arial"/>
          <w:szCs w:val="22"/>
        </w:rPr>
        <w:t xml:space="preserve"> lub komputerów przenośnych </w:t>
      </w:r>
      <w:r w:rsidR="00EB7941">
        <w:rPr>
          <w:rFonts w:cs="Arial"/>
          <w:szCs w:val="22"/>
        </w:rPr>
        <w:br/>
      </w:r>
      <w:r>
        <w:rPr>
          <w:rFonts w:cs="Arial"/>
          <w:szCs w:val="22"/>
        </w:rPr>
        <w:t xml:space="preserve">Typ 2 </w:t>
      </w:r>
      <w:r w:rsidR="005C2E2C">
        <w:rPr>
          <w:rFonts w:cs="Arial"/>
          <w:szCs w:val="22"/>
        </w:rPr>
        <w:t>– Laptop  15 cali</w:t>
      </w:r>
      <w:r>
        <w:rPr>
          <w:rFonts w:cs="Arial"/>
          <w:szCs w:val="22"/>
        </w:rPr>
        <w:t xml:space="preserve"> </w:t>
      </w:r>
      <w:r w:rsidRPr="009B53A6">
        <w:rPr>
          <w:rFonts w:cs="Arial"/>
          <w:szCs w:val="22"/>
        </w:rPr>
        <w:t xml:space="preserve">uniemożliwiające ich funkcjonowanie) lub usterki (nieprawidłowe działanie </w:t>
      </w:r>
      <w:r>
        <w:rPr>
          <w:rFonts w:cs="Arial"/>
          <w:szCs w:val="22"/>
        </w:rPr>
        <w:t xml:space="preserve">komputerów przenośnych Typ 1 </w:t>
      </w:r>
      <w:r w:rsidR="005C2E2C">
        <w:rPr>
          <w:rFonts w:cs="Arial"/>
          <w:szCs w:val="22"/>
        </w:rPr>
        <w:t xml:space="preserve">– Laptop 15 cali o wzmocnionej konstrukcji </w:t>
      </w:r>
      <w:r>
        <w:rPr>
          <w:rFonts w:cs="Arial"/>
          <w:szCs w:val="22"/>
        </w:rPr>
        <w:t>lub komputerów przenośnych Typ 2</w:t>
      </w:r>
      <w:r w:rsidR="005C2E2C">
        <w:rPr>
          <w:rFonts w:cs="Arial"/>
          <w:szCs w:val="22"/>
        </w:rPr>
        <w:t xml:space="preserve"> – Laptop 15 cali</w:t>
      </w:r>
      <w:r w:rsidRPr="0049400F">
        <w:rPr>
          <w:rFonts w:cs="Arial"/>
          <w:szCs w:val="22"/>
        </w:rPr>
        <w:t xml:space="preserve"> </w:t>
      </w:r>
      <w:r w:rsidRPr="009B53A6">
        <w:rPr>
          <w:rFonts w:cs="Arial"/>
          <w:szCs w:val="22"/>
        </w:rPr>
        <w:t>utrudniające ich funkcjonowanie) -</w:t>
      </w:r>
      <w:r>
        <w:rPr>
          <w:rFonts w:cs="Arial"/>
          <w:szCs w:val="22"/>
        </w:rPr>
        <w:t xml:space="preserve"> </w:t>
      </w:r>
      <w:r w:rsidR="005C2E2C">
        <w:rPr>
          <w:rFonts w:cs="Arial"/>
          <w:szCs w:val="22"/>
        </w:rPr>
        <w:br/>
      </w:r>
      <w:r w:rsidRPr="009B53A6">
        <w:rPr>
          <w:rFonts w:cs="Arial"/>
          <w:szCs w:val="22"/>
        </w:rPr>
        <w:t xml:space="preserve">do podjęcia usuwania skutków awarii lub usterki w ciągu 24 godzin od chwili zgłoszenia </w:t>
      </w:r>
      <w:r w:rsidR="005C2E2C">
        <w:rPr>
          <w:rFonts w:cs="Arial"/>
          <w:szCs w:val="22"/>
        </w:rPr>
        <w:br/>
      </w:r>
      <w:r w:rsidRPr="009B53A6">
        <w:rPr>
          <w:rFonts w:cs="Arial"/>
          <w:szCs w:val="22"/>
        </w:rPr>
        <w:t>i zakończenia usuwania ich skutków nie później niż w ciągu 14 dni od dnia zgłoszenia</w:t>
      </w:r>
      <w:r>
        <w:rPr>
          <w:rFonts w:cs="Arial"/>
          <w:szCs w:val="22"/>
        </w:rPr>
        <w:t xml:space="preserve"> </w:t>
      </w:r>
      <w:r w:rsidR="005C2E2C">
        <w:rPr>
          <w:rFonts w:cs="Arial"/>
          <w:szCs w:val="22"/>
        </w:rPr>
        <w:br/>
      </w:r>
      <w:r w:rsidRPr="00F91AAD">
        <w:rPr>
          <w:rFonts w:cs="Arial"/>
          <w:szCs w:val="22"/>
        </w:rPr>
        <w:t>e-mailem,</w:t>
      </w:r>
      <w:r>
        <w:rPr>
          <w:rFonts w:cs="Arial"/>
          <w:szCs w:val="22"/>
        </w:rPr>
        <w:t xml:space="preserve"> z zastrzeżeniem, że zgłoszenia dokonano nie później niż do godz. 16:00.</w:t>
      </w:r>
    </w:p>
    <w:p w14:paraId="094C1DD3" w14:textId="77777777" w:rsidR="0095601C" w:rsidRPr="009B53A6" w:rsidRDefault="0095601C" w:rsidP="0095601C">
      <w:pPr>
        <w:pStyle w:val="Tekstpodstawowy3"/>
        <w:widowControl w:val="0"/>
        <w:numPr>
          <w:ilvl w:val="0"/>
          <w:numId w:val="10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9B53A6">
        <w:rPr>
          <w:rFonts w:cs="Arial"/>
          <w:sz w:val="22"/>
          <w:szCs w:val="22"/>
        </w:rPr>
        <w:t>W przypadku stwierdzenia ewentualnych wad wydanego przedmiotu UMOWY - do ich usunięcia w terminie wyznaczonym przez Zamawiającego,</w:t>
      </w:r>
    </w:p>
    <w:p w14:paraId="4820E05F" w14:textId="77777777" w:rsidR="0095601C" w:rsidRPr="009B53A6" w:rsidRDefault="0095601C" w:rsidP="0095601C">
      <w:pPr>
        <w:pStyle w:val="Tekstpodstawowy3"/>
        <w:widowControl w:val="0"/>
        <w:numPr>
          <w:ilvl w:val="0"/>
          <w:numId w:val="10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9B53A6">
        <w:rPr>
          <w:rFonts w:cs="Arial"/>
          <w:sz w:val="22"/>
          <w:szCs w:val="22"/>
        </w:rPr>
        <w:t>Do naprawy urządzeń lub usunięcia wad w siedzibie Zamawiającego lub na własny koszt przewiezienia sprzętu do własnej siedziby i z powrotem.</w:t>
      </w:r>
    </w:p>
    <w:p w14:paraId="304C899C" w14:textId="77777777" w:rsidR="0095601C" w:rsidRPr="009B53A6" w:rsidRDefault="0095601C" w:rsidP="0095601C">
      <w:pPr>
        <w:pStyle w:val="Tekstpodstawowy3"/>
        <w:widowControl w:val="0"/>
        <w:numPr>
          <w:ilvl w:val="0"/>
          <w:numId w:val="10"/>
        </w:numPr>
        <w:tabs>
          <w:tab w:val="left" w:pos="5386"/>
          <w:tab w:val="left" w:pos="7158"/>
        </w:tabs>
        <w:spacing w:after="0"/>
        <w:jc w:val="both"/>
        <w:rPr>
          <w:rFonts w:cs="Arial"/>
          <w:spacing w:val="2"/>
          <w:sz w:val="22"/>
          <w:szCs w:val="22"/>
        </w:rPr>
      </w:pPr>
      <w:r w:rsidRPr="009B53A6">
        <w:rPr>
          <w:rFonts w:cs="Arial"/>
          <w:sz w:val="22"/>
          <w:szCs w:val="22"/>
        </w:rPr>
        <w:t xml:space="preserve">Do poniesienia w okresie rękojmi za wady i gwarancji wszystkich kosztów związanych </w:t>
      </w:r>
      <w:r w:rsidRPr="009B53A6">
        <w:rPr>
          <w:rFonts w:cs="Arial"/>
          <w:sz w:val="22"/>
          <w:szCs w:val="22"/>
        </w:rPr>
        <w:br/>
        <w:t xml:space="preserve">z usuwaniem awarii i usterek, w szczególności naprawy uszkodzonego urządzeń (wady technologiczne), pod warunkiem, że urządzenia będą eksploatowane zgodnie </w:t>
      </w:r>
      <w:r>
        <w:rPr>
          <w:rFonts w:cs="Arial"/>
          <w:sz w:val="22"/>
          <w:szCs w:val="22"/>
        </w:rPr>
        <w:br/>
      </w:r>
      <w:r w:rsidRPr="009B53A6">
        <w:rPr>
          <w:rFonts w:cs="Arial"/>
          <w:sz w:val="22"/>
          <w:szCs w:val="22"/>
        </w:rPr>
        <w:t>z dostarczoną przez Wykonawcę instrukcją obsługi i eksploatacji.</w:t>
      </w:r>
    </w:p>
    <w:p w14:paraId="0347EB22" w14:textId="77777777" w:rsidR="0095601C" w:rsidRPr="00567400" w:rsidRDefault="0095601C" w:rsidP="0095601C">
      <w:pPr>
        <w:pStyle w:val="Tekstpodstawowy3"/>
        <w:widowControl w:val="0"/>
        <w:numPr>
          <w:ilvl w:val="0"/>
          <w:numId w:val="10"/>
        </w:numPr>
        <w:tabs>
          <w:tab w:val="left" w:pos="5386"/>
          <w:tab w:val="left" w:pos="7158"/>
        </w:tabs>
        <w:spacing w:after="0"/>
        <w:jc w:val="both"/>
        <w:rPr>
          <w:rFonts w:cs="Arial"/>
          <w:spacing w:val="2"/>
          <w:sz w:val="22"/>
          <w:szCs w:val="22"/>
        </w:rPr>
      </w:pPr>
      <w:r w:rsidRPr="00812415">
        <w:rPr>
          <w:rFonts w:cs="Arial"/>
          <w:sz w:val="22"/>
          <w:szCs w:val="22"/>
        </w:rPr>
        <w:t xml:space="preserve">Do wymiany na własny koszt na nowy gdy, w okresie rękojmi za </w:t>
      </w:r>
      <w:r w:rsidRPr="00567400">
        <w:rPr>
          <w:rFonts w:cs="Arial"/>
          <w:sz w:val="22"/>
          <w:szCs w:val="22"/>
        </w:rPr>
        <w:t>wady i gwarancji</w:t>
      </w:r>
      <w:r w:rsidRPr="00812415">
        <w:rPr>
          <w:rFonts w:cs="Arial"/>
          <w:sz w:val="22"/>
          <w:szCs w:val="22"/>
        </w:rPr>
        <w:t xml:space="preserve"> podczas eksploatacji wystąpią, co najmniej trzy awarie tego samego sprzętu </w:t>
      </w:r>
      <w:r w:rsidRPr="00567400">
        <w:rPr>
          <w:rFonts w:cs="Arial"/>
          <w:sz w:val="22"/>
          <w:szCs w:val="22"/>
        </w:rPr>
        <w:t>(uszkodzenia spowodowane wadami technologicznymi).</w:t>
      </w:r>
    </w:p>
    <w:p w14:paraId="7914396F" w14:textId="77777777" w:rsidR="0095601C" w:rsidRPr="001138D6" w:rsidRDefault="0095601C" w:rsidP="0095601C">
      <w:pPr>
        <w:pStyle w:val="Tekstpodstawowy3"/>
        <w:widowControl w:val="0"/>
        <w:numPr>
          <w:ilvl w:val="3"/>
          <w:numId w:val="72"/>
        </w:numPr>
        <w:tabs>
          <w:tab w:val="left" w:pos="360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147E8F">
        <w:rPr>
          <w:rFonts w:cs="Arial"/>
          <w:sz w:val="22"/>
          <w:szCs w:val="22"/>
        </w:rPr>
        <w:t xml:space="preserve">W razie opóźnienia się z wykonaniem obowiązków gwarancyjnych Zamawiający - po uprzedzeniu Wykonawcy – może powierzyć usunięcie wady osobie trzeciej i obciążyć kosztami Wykonawcę. </w:t>
      </w:r>
    </w:p>
    <w:p w14:paraId="4BD83191" w14:textId="614A942C" w:rsidR="0095601C" w:rsidRPr="007F5C8D" w:rsidRDefault="0095601C" w:rsidP="005C2E2C">
      <w:pPr>
        <w:pStyle w:val="Nagwek2"/>
        <w:spacing w:before="48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>
        <w:rPr>
          <w:sz w:val="22"/>
          <w:szCs w:val="22"/>
        </w:rPr>
        <w:t>1</w:t>
      </w:r>
      <w:r w:rsidRPr="007F5C8D">
        <w:rPr>
          <w:sz w:val="22"/>
          <w:szCs w:val="22"/>
        </w:rPr>
        <w:br/>
      </w:r>
      <w:r w:rsidR="00044543">
        <w:rPr>
          <w:sz w:val="22"/>
          <w:szCs w:val="22"/>
        </w:rPr>
        <w:t>Odstąpienie od UMOWY</w:t>
      </w:r>
    </w:p>
    <w:p w14:paraId="76740F75" w14:textId="77777777" w:rsidR="0095601C" w:rsidRDefault="0095601C" w:rsidP="0095601C">
      <w:pPr>
        <w:numPr>
          <w:ilvl w:val="3"/>
          <w:numId w:val="5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</w:pPr>
      <w:r>
        <w:t>Oprócz wypadków wymienionych w przepisach Kodeksu cywilnego stronom przysługuje prawo odstąpienia od UMOWY w następujących sytuacjach:</w:t>
      </w:r>
    </w:p>
    <w:p w14:paraId="5D81F496" w14:textId="77777777" w:rsidR="0095601C" w:rsidRDefault="0095601C" w:rsidP="0095601C">
      <w:pPr>
        <w:numPr>
          <w:ilvl w:val="0"/>
          <w:numId w:val="75"/>
        </w:numPr>
        <w:tabs>
          <w:tab w:val="left" w:pos="2409"/>
          <w:tab w:val="left" w:pos="5386"/>
          <w:tab w:val="left" w:pos="7158"/>
        </w:tabs>
        <w:jc w:val="both"/>
      </w:pPr>
      <w:r>
        <w:t>Zamawiającemu przysługuje prawo do odstąpienia od UMOWY w szczególności:</w:t>
      </w:r>
    </w:p>
    <w:p w14:paraId="5D910CB6" w14:textId="77777777" w:rsidR="0095601C" w:rsidRPr="00A33886" w:rsidRDefault="0095601C" w:rsidP="0095601C">
      <w:pPr>
        <w:numPr>
          <w:ilvl w:val="2"/>
          <w:numId w:val="10"/>
        </w:numPr>
        <w:tabs>
          <w:tab w:val="num" w:pos="1276"/>
          <w:tab w:val="left" w:pos="5386"/>
          <w:tab w:val="left" w:pos="7158"/>
        </w:tabs>
        <w:ind w:left="1260"/>
        <w:jc w:val="both"/>
        <w:rPr>
          <w:szCs w:val="22"/>
        </w:rPr>
      </w:pPr>
      <w:r w:rsidRPr="00A33886">
        <w:rPr>
          <w:szCs w:val="22"/>
        </w:rPr>
        <w:t xml:space="preserve">w razie zaistnienia istotnej zmiany okoliczności powodującej, że wykonanie </w:t>
      </w:r>
      <w:r>
        <w:rPr>
          <w:szCs w:val="22"/>
        </w:rPr>
        <w:t>UMOWY</w:t>
      </w:r>
      <w:r w:rsidRPr="00A33886">
        <w:rPr>
          <w:szCs w:val="22"/>
        </w:rPr>
        <w:t xml:space="preserve"> nie leży w interesie publicznym, czego nie można było przewidzieć </w:t>
      </w:r>
      <w:r>
        <w:rPr>
          <w:szCs w:val="22"/>
        </w:rPr>
        <w:br/>
      </w:r>
      <w:r w:rsidRPr="00A33886">
        <w:rPr>
          <w:szCs w:val="22"/>
        </w:rPr>
        <w:t xml:space="preserve">w chwili zawarcia </w:t>
      </w:r>
      <w:r>
        <w:rPr>
          <w:szCs w:val="22"/>
        </w:rPr>
        <w:t>UMOWY</w:t>
      </w:r>
      <w:r w:rsidRPr="00A33886">
        <w:rPr>
          <w:szCs w:val="22"/>
        </w:rPr>
        <w:t>,</w:t>
      </w:r>
    </w:p>
    <w:p w14:paraId="20A18360" w14:textId="77777777" w:rsidR="0095601C" w:rsidRDefault="0095601C" w:rsidP="0095601C">
      <w:pPr>
        <w:numPr>
          <w:ilvl w:val="2"/>
          <w:numId w:val="10"/>
        </w:numPr>
        <w:tabs>
          <w:tab w:val="left" w:pos="1276"/>
          <w:tab w:val="left" w:pos="7158"/>
        </w:tabs>
        <w:ind w:left="1260"/>
        <w:jc w:val="both"/>
        <w:rPr>
          <w:szCs w:val="22"/>
        </w:rPr>
      </w:pPr>
      <w:r>
        <w:rPr>
          <w:szCs w:val="22"/>
        </w:rPr>
        <w:t>gdy Wykonawca nie rozpoczął wykonywania przedmiotu UMOWY</w:t>
      </w:r>
      <w:r w:rsidRPr="00A33886">
        <w:rPr>
          <w:szCs w:val="22"/>
        </w:rPr>
        <w:t xml:space="preserve"> bez uzasadnionych przyczyn </w:t>
      </w:r>
      <w:r>
        <w:rPr>
          <w:szCs w:val="22"/>
        </w:rPr>
        <w:t>lub</w:t>
      </w:r>
      <w:r w:rsidRPr="00A33886">
        <w:rPr>
          <w:szCs w:val="22"/>
        </w:rPr>
        <w:t xml:space="preserve"> nie kontynuuje </w:t>
      </w:r>
      <w:r>
        <w:rPr>
          <w:szCs w:val="22"/>
        </w:rPr>
        <w:t>wykonywania przedmiotu UMOWY</w:t>
      </w:r>
      <w:r w:rsidRPr="00A33886">
        <w:rPr>
          <w:szCs w:val="22"/>
        </w:rPr>
        <w:t xml:space="preserve"> pomimo wezwania Zamawiającego złożonego na piśmie,</w:t>
      </w:r>
    </w:p>
    <w:p w14:paraId="6F39CADF" w14:textId="77777777" w:rsidR="0095601C" w:rsidRPr="00A33886" w:rsidRDefault="0095601C" w:rsidP="0095601C">
      <w:pPr>
        <w:numPr>
          <w:ilvl w:val="2"/>
          <w:numId w:val="10"/>
        </w:numPr>
        <w:tabs>
          <w:tab w:val="left" w:pos="993"/>
          <w:tab w:val="num" w:pos="1276"/>
          <w:tab w:val="left" w:pos="5386"/>
          <w:tab w:val="left" w:pos="7158"/>
        </w:tabs>
        <w:ind w:left="1260"/>
        <w:jc w:val="both"/>
        <w:rPr>
          <w:szCs w:val="22"/>
        </w:rPr>
      </w:pPr>
      <w:r>
        <w:rPr>
          <w:szCs w:val="22"/>
        </w:rPr>
        <w:t>w razie stwierdzenia rażącego naruszenia postanowień umownych przez Wykonawcę</w:t>
      </w:r>
    </w:p>
    <w:p w14:paraId="1728B46A" w14:textId="205A509C" w:rsidR="0095601C" w:rsidRPr="00A33886" w:rsidRDefault="0095601C" w:rsidP="0095601C">
      <w:pPr>
        <w:numPr>
          <w:ilvl w:val="0"/>
          <w:numId w:val="75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A33886">
        <w:rPr>
          <w:szCs w:val="22"/>
        </w:rPr>
        <w:t xml:space="preserve">Wykonawcy przysługuje prawo odstąpienia od </w:t>
      </w:r>
      <w:r>
        <w:rPr>
          <w:szCs w:val="22"/>
        </w:rPr>
        <w:t xml:space="preserve">UMOWY, </w:t>
      </w:r>
      <w:r w:rsidRPr="00A33886">
        <w:rPr>
          <w:szCs w:val="22"/>
        </w:rPr>
        <w:t>w szczególności, jeżeli:</w:t>
      </w:r>
    </w:p>
    <w:p w14:paraId="0F9E1376" w14:textId="77777777" w:rsidR="0095601C" w:rsidRPr="00A33886" w:rsidRDefault="0095601C" w:rsidP="0095601C">
      <w:pPr>
        <w:numPr>
          <w:ilvl w:val="1"/>
          <w:numId w:val="74"/>
        </w:numPr>
        <w:tabs>
          <w:tab w:val="clear" w:pos="1080"/>
          <w:tab w:val="left" w:pos="1260"/>
          <w:tab w:val="left" w:pos="2409"/>
          <w:tab w:val="left" w:pos="5386"/>
          <w:tab w:val="left" w:pos="7158"/>
        </w:tabs>
        <w:ind w:left="1260"/>
        <w:jc w:val="both"/>
        <w:rPr>
          <w:szCs w:val="22"/>
        </w:rPr>
      </w:pPr>
      <w:r w:rsidRPr="00A33886">
        <w:rPr>
          <w:szCs w:val="22"/>
        </w:rPr>
        <w:t xml:space="preserve">Zamawiający odmawia bez uzasadnionej przyczyny podpisania </w:t>
      </w:r>
      <w:proofErr w:type="spellStart"/>
      <w:r w:rsidRPr="00A33886">
        <w:rPr>
          <w:szCs w:val="22"/>
        </w:rPr>
        <w:t>protokółu</w:t>
      </w:r>
      <w:proofErr w:type="spellEnd"/>
      <w:r w:rsidRPr="00A33886">
        <w:rPr>
          <w:szCs w:val="22"/>
        </w:rPr>
        <w:t xml:space="preserve"> odbioru,</w:t>
      </w:r>
    </w:p>
    <w:p w14:paraId="3E5D5E40" w14:textId="77777777" w:rsidR="0095601C" w:rsidRPr="00A33886" w:rsidRDefault="0095601C" w:rsidP="0095601C">
      <w:pPr>
        <w:numPr>
          <w:ilvl w:val="1"/>
          <w:numId w:val="74"/>
        </w:numPr>
        <w:tabs>
          <w:tab w:val="left" w:pos="1260"/>
          <w:tab w:val="left" w:pos="5386"/>
          <w:tab w:val="left" w:pos="7158"/>
        </w:tabs>
        <w:ind w:left="1260"/>
        <w:jc w:val="both"/>
        <w:rPr>
          <w:szCs w:val="22"/>
        </w:rPr>
      </w:pPr>
      <w:r w:rsidRPr="00A33886">
        <w:rPr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1EF58290" w14:textId="77777777" w:rsidR="0095601C" w:rsidRDefault="0095601C" w:rsidP="0095601C">
      <w:pPr>
        <w:numPr>
          <w:ilvl w:val="3"/>
          <w:numId w:val="5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</w:pPr>
      <w:r>
        <w:t>Odstąpienie od UMOWY powinno nastąpić w formie pisemnej pod rygorem nieważności takiego oświadczenia i powinno zawierać uzasadnienie.</w:t>
      </w:r>
    </w:p>
    <w:p w14:paraId="4B9E8276" w14:textId="77777777" w:rsidR="0095601C" w:rsidRDefault="0095601C" w:rsidP="0095601C">
      <w:pPr>
        <w:numPr>
          <w:ilvl w:val="3"/>
          <w:numId w:val="5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</w:pPr>
      <w:r w:rsidRPr="001C7345">
        <w:t>Strony mogą odstąpić od UMOWY w terminie do 30 dni po upływie terminu jej wykonania, określonego w § 2 UMOWY</w:t>
      </w:r>
      <w:r>
        <w:t>.</w:t>
      </w:r>
    </w:p>
    <w:p w14:paraId="1AFFD2E5" w14:textId="43D33AB3" w:rsidR="0095601C" w:rsidRDefault="0095601C" w:rsidP="0095601C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szCs w:val="22"/>
        </w:rPr>
      </w:pPr>
      <w:r>
        <w:t>4.</w:t>
      </w:r>
      <w:r>
        <w:tab/>
        <w:t xml:space="preserve">W wypadku odstąpienia od UMOWY, Wykonawca </w:t>
      </w:r>
      <w:r w:rsidRPr="00A33886">
        <w:rPr>
          <w:szCs w:val="22"/>
        </w:rPr>
        <w:t xml:space="preserve">w terminie 7 dni od daty odstąpienia od </w:t>
      </w:r>
      <w:r>
        <w:rPr>
          <w:szCs w:val="22"/>
        </w:rPr>
        <w:t>UMOWY,</w:t>
      </w:r>
      <w:r w:rsidRPr="00A33886">
        <w:rPr>
          <w:szCs w:val="22"/>
        </w:rPr>
        <w:t xml:space="preserve"> przy udziale Zamawiającego sporządzi szczegółowy protokół inwentaryzacji </w:t>
      </w:r>
      <w:r>
        <w:rPr>
          <w:szCs w:val="22"/>
        </w:rPr>
        <w:t>wykonanych elementów przedmiotu UMOWY na dzień odstąpienia</w:t>
      </w:r>
    </w:p>
    <w:p w14:paraId="634A4F7D" w14:textId="78386724" w:rsidR="0095601C" w:rsidRPr="00A33886" w:rsidRDefault="0095601C" w:rsidP="00044543">
      <w:pPr>
        <w:numPr>
          <w:ilvl w:val="3"/>
          <w:numId w:val="76"/>
        </w:numPr>
        <w:tabs>
          <w:tab w:val="clear" w:pos="2520"/>
        </w:tabs>
        <w:ind w:left="426" w:hanging="426"/>
        <w:jc w:val="both"/>
        <w:rPr>
          <w:szCs w:val="22"/>
        </w:rPr>
      </w:pPr>
      <w:r w:rsidRPr="00FF5600">
        <w:rPr>
          <w:szCs w:val="22"/>
        </w:rPr>
        <w:t xml:space="preserve">W </w:t>
      </w:r>
      <w:r w:rsidRPr="00033287">
        <w:t>przypadku</w:t>
      </w:r>
      <w:r w:rsidRPr="00FF5600">
        <w:rPr>
          <w:szCs w:val="22"/>
        </w:rPr>
        <w:t xml:space="preserve"> odstąpienia od umowy postanowie</w:t>
      </w:r>
      <w:r w:rsidRPr="00FB5684">
        <w:rPr>
          <w:szCs w:val="22"/>
        </w:rPr>
        <w:t>nia § 9 zachowują</w:t>
      </w:r>
      <w:r w:rsidRPr="00FF5600">
        <w:rPr>
          <w:szCs w:val="22"/>
        </w:rPr>
        <w:t xml:space="preserve"> moc.</w:t>
      </w:r>
    </w:p>
    <w:p w14:paraId="3B93E617" w14:textId="238501AB" w:rsidR="000D6EEE" w:rsidRPr="007F5C8D" w:rsidRDefault="002476CF" w:rsidP="005C2E2C">
      <w:pPr>
        <w:pStyle w:val="Nagwek2"/>
        <w:spacing w:before="1200" w:after="120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1</w:t>
      </w:r>
      <w:r w:rsidR="0095601C">
        <w:rPr>
          <w:sz w:val="22"/>
          <w:szCs w:val="22"/>
        </w:rPr>
        <w:t>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Zmiana </w:t>
      </w:r>
      <w:r w:rsidR="0055560C" w:rsidRPr="007F5C8D">
        <w:rPr>
          <w:sz w:val="22"/>
          <w:szCs w:val="22"/>
        </w:rPr>
        <w:t>UMOWY</w:t>
      </w:r>
    </w:p>
    <w:p w14:paraId="36336618" w14:textId="77777777" w:rsidR="00044543" w:rsidRPr="00141E6D" w:rsidRDefault="00044543" w:rsidP="00044543">
      <w:pPr>
        <w:numPr>
          <w:ilvl w:val="3"/>
          <w:numId w:val="17"/>
        </w:numPr>
        <w:tabs>
          <w:tab w:val="clear" w:pos="2880"/>
          <w:tab w:val="left" w:pos="180"/>
          <w:tab w:val="left" w:pos="426"/>
        </w:tabs>
        <w:ind w:left="426" w:hanging="426"/>
        <w:jc w:val="both"/>
        <w:rPr>
          <w:szCs w:val="22"/>
        </w:rPr>
      </w:pPr>
      <w:r w:rsidRPr="00141E6D">
        <w:rPr>
          <w:szCs w:val="22"/>
        </w:rPr>
        <w:t>Zmiana postanowień UMOWY może nastąpić za zgodą obu stron wyrażoną na piśmie pod rygorem nieważności takiej zmiany</w:t>
      </w:r>
      <w:r w:rsidRPr="00141E6D">
        <w:rPr>
          <w:rFonts w:cs="Arial"/>
          <w:szCs w:val="16"/>
        </w:rPr>
        <w:t>.</w:t>
      </w:r>
    </w:p>
    <w:p w14:paraId="6CE06847" w14:textId="77777777" w:rsidR="00044543" w:rsidRPr="00141E6D" w:rsidRDefault="00044543" w:rsidP="00044543">
      <w:pPr>
        <w:numPr>
          <w:ilvl w:val="3"/>
          <w:numId w:val="17"/>
        </w:numPr>
        <w:tabs>
          <w:tab w:val="clear" w:pos="2880"/>
          <w:tab w:val="left" w:pos="180"/>
          <w:tab w:val="left" w:pos="426"/>
        </w:tabs>
        <w:ind w:left="426" w:hanging="426"/>
        <w:jc w:val="both"/>
        <w:rPr>
          <w:szCs w:val="22"/>
        </w:rPr>
      </w:pPr>
      <w:r w:rsidRPr="00141E6D">
        <w:rPr>
          <w:szCs w:val="22"/>
        </w:rPr>
        <w:t xml:space="preserve">Zakazuje się zmian postanowień zawartej UMOWY w stosunku do treści oferty, </w:t>
      </w:r>
      <w:r>
        <w:rPr>
          <w:szCs w:val="22"/>
        </w:rPr>
        <w:br/>
      </w:r>
      <w:r w:rsidRPr="00141E6D">
        <w:rPr>
          <w:szCs w:val="22"/>
        </w:rPr>
        <w:t xml:space="preserve">na podstawie której dokonano wyboru Wykonawcy, chyba że zachodzi co najmniej jedna </w:t>
      </w:r>
      <w:r>
        <w:rPr>
          <w:szCs w:val="22"/>
        </w:rPr>
        <w:br/>
      </w:r>
      <w:r w:rsidRPr="00141E6D">
        <w:rPr>
          <w:szCs w:val="22"/>
        </w:rPr>
        <w:t>z następujących okoliczności:</w:t>
      </w:r>
    </w:p>
    <w:p w14:paraId="780D6985" w14:textId="77777777" w:rsidR="00044543" w:rsidRPr="00141E6D" w:rsidRDefault="00044543" w:rsidP="00044543">
      <w:pPr>
        <w:widowControl w:val="0"/>
        <w:numPr>
          <w:ilvl w:val="0"/>
          <w:numId w:val="77"/>
        </w:numPr>
        <w:tabs>
          <w:tab w:val="left" w:pos="180"/>
          <w:tab w:val="num" w:pos="700"/>
          <w:tab w:val="num" w:pos="1080"/>
        </w:tabs>
        <w:ind w:left="709" w:hanging="331"/>
        <w:jc w:val="both"/>
        <w:rPr>
          <w:color w:val="000000"/>
          <w:szCs w:val="22"/>
        </w:rPr>
      </w:pPr>
      <w:r w:rsidRPr="00141E6D">
        <w:rPr>
          <w:rFonts w:cs="Arial"/>
          <w:szCs w:val="22"/>
        </w:rPr>
        <w:t>nastąpi konieczność wykonania dostaw zamiennych polegających na wprowadzeniu rozwiązań zamiennych w stosunku do przewidzianych w UMOWIE, zgłoszonych przez strony, jeżeli:</w:t>
      </w:r>
    </w:p>
    <w:p w14:paraId="35960BBA" w14:textId="77777777" w:rsidR="00044543" w:rsidRPr="00141E6D" w:rsidRDefault="00044543" w:rsidP="00044543">
      <w:pPr>
        <w:numPr>
          <w:ilvl w:val="1"/>
          <w:numId w:val="77"/>
        </w:numPr>
        <w:tabs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są one uzasadnione koniecznością zwiększenia bezpieczeństwa,</w:t>
      </w:r>
    </w:p>
    <w:p w14:paraId="584CB483" w14:textId="77777777" w:rsidR="00044543" w:rsidRPr="00141E6D" w:rsidRDefault="00044543" w:rsidP="00044543">
      <w:pPr>
        <w:numPr>
          <w:ilvl w:val="1"/>
          <w:numId w:val="77"/>
        </w:numPr>
        <w:tabs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można dostarczyć inne, równoważne lub o wyższych parametrach urządzenia, </w:t>
      </w:r>
    </w:p>
    <w:p w14:paraId="11B5EC8B" w14:textId="77777777" w:rsidR="00044543" w:rsidRPr="00141E6D" w:rsidRDefault="00044543" w:rsidP="00044543">
      <w:pPr>
        <w:numPr>
          <w:ilvl w:val="1"/>
          <w:numId w:val="77"/>
        </w:numPr>
        <w:tabs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zmiany wprowadzają nowe rozwiązania technologiczne korzystne dla Zamawiającego.</w:t>
      </w:r>
    </w:p>
    <w:p w14:paraId="0B405A01" w14:textId="6D45AB58" w:rsidR="00044543" w:rsidRPr="00141E6D" w:rsidRDefault="00044543" w:rsidP="00044543">
      <w:pPr>
        <w:tabs>
          <w:tab w:val="left" w:pos="180"/>
          <w:tab w:val="num" w:pos="1260"/>
          <w:tab w:val="num" w:pos="1620"/>
        </w:tabs>
        <w:ind w:left="709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Zmiany takie spowodują zmianę zakresu rzeczowego dostaw i odpowiednią zmianę wynagrodzenia Wykonawcy.</w:t>
      </w:r>
    </w:p>
    <w:p w14:paraId="3EC9931C" w14:textId="77777777" w:rsidR="00044543" w:rsidRPr="00141E6D" w:rsidRDefault="00044543" w:rsidP="00044543">
      <w:pPr>
        <w:numPr>
          <w:ilvl w:val="0"/>
          <w:numId w:val="77"/>
        </w:numPr>
        <w:tabs>
          <w:tab w:val="clear" w:pos="1260"/>
          <w:tab w:val="left" w:pos="180"/>
          <w:tab w:val="num" w:pos="709"/>
          <w:tab w:val="num" w:pos="1620"/>
        </w:tabs>
        <w:ind w:left="709" w:hanging="283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nastąpi zmiana stawki podatku VAT. Zmiana taka spowoduje odpowiednią (</w:t>
      </w:r>
      <w:r w:rsidRPr="00141E6D">
        <w:rPr>
          <w:szCs w:val="16"/>
        </w:rPr>
        <w:t>dla zakresu niewykonanej części umowy)</w:t>
      </w:r>
      <w:r w:rsidRPr="00141E6D">
        <w:rPr>
          <w:rFonts w:cs="Arial"/>
          <w:szCs w:val="22"/>
        </w:rPr>
        <w:t xml:space="preserve"> zmianę </w:t>
      </w:r>
      <w:r w:rsidRPr="00141E6D">
        <w:rPr>
          <w:szCs w:val="16"/>
        </w:rPr>
        <w:t>kwoty brutto oraz stawki i kwoty podatku VAT</w:t>
      </w:r>
      <w:r>
        <w:rPr>
          <w:szCs w:val="16"/>
        </w:rPr>
        <w:t>, określonych w § 3 ust. 2 UMOWY</w:t>
      </w:r>
      <w:r w:rsidRPr="00141E6D">
        <w:rPr>
          <w:szCs w:val="16"/>
        </w:rPr>
        <w:t>.</w:t>
      </w:r>
    </w:p>
    <w:p w14:paraId="561D5C3B" w14:textId="77777777" w:rsidR="00044543" w:rsidRPr="00141E6D" w:rsidRDefault="00044543" w:rsidP="00044543">
      <w:pPr>
        <w:numPr>
          <w:ilvl w:val="0"/>
          <w:numId w:val="77"/>
        </w:numPr>
        <w:tabs>
          <w:tab w:val="clear" w:pos="1260"/>
          <w:tab w:val="left" w:pos="180"/>
          <w:tab w:val="num" w:pos="709"/>
          <w:tab w:val="num" w:pos="1620"/>
        </w:tabs>
        <w:ind w:left="709" w:hanging="283"/>
        <w:jc w:val="both"/>
        <w:rPr>
          <w:rFonts w:cs="Arial"/>
          <w:szCs w:val="22"/>
        </w:rPr>
      </w:pPr>
      <w:r w:rsidRPr="00141E6D">
        <w:rPr>
          <w:szCs w:val="16"/>
        </w:rPr>
        <w:t xml:space="preserve"> </w:t>
      </w:r>
      <w:r w:rsidRPr="00141E6D">
        <w:rPr>
          <w:rFonts w:cs="Arial"/>
          <w:szCs w:val="22"/>
        </w:rPr>
        <w:t>zmiany dotyczą realizacji dodatkowych dostaw, od dotychczasowego wykonawcy, nieobjętych zamówieniem podstawowym, o ile stały się niezbędne i zostały spełnione łącznie następujące warunki:</w:t>
      </w:r>
    </w:p>
    <w:p w14:paraId="3F683314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1B7C5278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zmiana wykonawcy spowodowałaby istotną niedogodność lub znaczne zwiększenie kosztów dla zamawiającego,</w:t>
      </w:r>
    </w:p>
    <w:p w14:paraId="0B749505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wartość każdej kolejnej zmiany nie przekracza 50% wartości zamówienia określonej pierwotnie w UMOWIE.</w:t>
      </w:r>
    </w:p>
    <w:p w14:paraId="1285A8FA" w14:textId="77777777" w:rsidR="00044543" w:rsidRPr="00141E6D" w:rsidRDefault="00044543" w:rsidP="00044543">
      <w:pPr>
        <w:numPr>
          <w:ilvl w:val="0"/>
          <w:numId w:val="77"/>
        </w:numPr>
        <w:tabs>
          <w:tab w:val="clear" w:pos="1260"/>
          <w:tab w:val="num" w:pos="709"/>
        </w:tabs>
        <w:ind w:hanging="834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zostały spełnione łącznie następujące warunki:</w:t>
      </w:r>
    </w:p>
    <w:p w14:paraId="2CB02F3A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konieczność zmiany UMOWY spowodowan</w:t>
      </w:r>
      <w:r>
        <w:rPr>
          <w:rFonts w:cs="Arial"/>
          <w:szCs w:val="22"/>
        </w:rPr>
        <w:t xml:space="preserve">a jest okolicznościami, których </w:t>
      </w:r>
      <w:r w:rsidRPr="00141E6D">
        <w:rPr>
          <w:rFonts w:cs="Arial"/>
          <w:szCs w:val="22"/>
        </w:rPr>
        <w:t>zamawiający, działając z należytą starannością, nie mógł przewidzieć,</w:t>
      </w:r>
    </w:p>
    <w:p w14:paraId="7E108495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wartość zmiany nie przekracza 50% wartości zamówienia określonej pierwotnie </w:t>
      </w:r>
      <w:r>
        <w:rPr>
          <w:rFonts w:cs="Arial"/>
          <w:szCs w:val="22"/>
        </w:rPr>
        <w:br/>
      </w:r>
      <w:r w:rsidRPr="00141E6D">
        <w:rPr>
          <w:rFonts w:cs="Arial"/>
          <w:szCs w:val="22"/>
        </w:rPr>
        <w:t>w UMOWIE.</w:t>
      </w:r>
    </w:p>
    <w:p w14:paraId="5ABB3107" w14:textId="77777777" w:rsidR="00044543" w:rsidRPr="00141E6D" w:rsidRDefault="00044543" w:rsidP="00044543">
      <w:pPr>
        <w:numPr>
          <w:ilvl w:val="0"/>
          <w:numId w:val="77"/>
        </w:numPr>
        <w:tabs>
          <w:tab w:val="clear" w:pos="1260"/>
          <w:tab w:val="num" w:pos="709"/>
        </w:tabs>
        <w:ind w:hanging="834"/>
        <w:contextualSpacing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wykonawcę, któremu zamawiający udzielił zamówienia, ma zastąpić nowy wykonawca</w:t>
      </w:r>
    </w:p>
    <w:p w14:paraId="5A54BEC5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0027749F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 wyniku przejęcia przez zamawiającego zobowiązań wykonawcy względem jego podwykonawców;</w:t>
      </w:r>
    </w:p>
    <w:p w14:paraId="04B19E34" w14:textId="77777777" w:rsidR="00044543" w:rsidRPr="00141E6D" w:rsidRDefault="00044543" w:rsidP="00044543">
      <w:pPr>
        <w:numPr>
          <w:ilvl w:val="0"/>
          <w:numId w:val="77"/>
        </w:numPr>
        <w:tabs>
          <w:tab w:val="left" w:pos="709"/>
        </w:tabs>
        <w:ind w:hanging="834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zmiany, niezależnie od ich wartości, nie są istotne w rozumieniu ust. 3;</w:t>
      </w:r>
    </w:p>
    <w:p w14:paraId="30671E2B" w14:textId="1D9821FB" w:rsidR="00044543" w:rsidRPr="00044543" w:rsidRDefault="00044543" w:rsidP="00044543">
      <w:pPr>
        <w:numPr>
          <w:ilvl w:val="0"/>
          <w:numId w:val="77"/>
        </w:numPr>
        <w:tabs>
          <w:tab w:val="clear" w:pos="1260"/>
          <w:tab w:val="left" w:pos="709"/>
        </w:tabs>
        <w:ind w:left="709" w:hanging="283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łączna wartość zmian jest mniejsza od 10% wartości zamówienia określonej pierwotnie </w:t>
      </w:r>
      <w:r>
        <w:rPr>
          <w:rFonts w:cs="Arial"/>
          <w:szCs w:val="22"/>
        </w:rPr>
        <w:br/>
      </w:r>
      <w:r w:rsidRPr="00044543">
        <w:rPr>
          <w:rFonts w:cs="Arial"/>
          <w:szCs w:val="22"/>
        </w:rPr>
        <w:t>w UMOWIE.</w:t>
      </w:r>
    </w:p>
    <w:p w14:paraId="7EFD15B2" w14:textId="77777777" w:rsidR="00044543" w:rsidRPr="00141E6D" w:rsidRDefault="00044543" w:rsidP="00044543">
      <w:pPr>
        <w:ind w:left="426" w:hanging="426"/>
        <w:rPr>
          <w:rFonts w:cs="Arial"/>
          <w:szCs w:val="22"/>
        </w:rPr>
      </w:pPr>
      <w:r w:rsidRPr="00141E6D">
        <w:rPr>
          <w:rFonts w:cs="Arial"/>
          <w:szCs w:val="22"/>
        </w:rPr>
        <w:t>3.</w:t>
      </w:r>
      <w:r w:rsidRPr="00141E6D">
        <w:t xml:space="preserve"> </w:t>
      </w:r>
      <w:r w:rsidRPr="00141E6D">
        <w:rPr>
          <w:rFonts w:cs="Arial"/>
          <w:szCs w:val="22"/>
        </w:rPr>
        <w:t>Zmianę postanowień zawartych w UMOWIE uznaje się za istotną, jeżeli:</w:t>
      </w:r>
    </w:p>
    <w:p w14:paraId="4E364D74" w14:textId="77B31D32" w:rsidR="00044543" w:rsidRPr="00141E6D" w:rsidRDefault="00044543" w:rsidP="00044543">
      <w:pPr>
        <w:ind w:left="709" w:hanging="283"/>
        <w:rPr>
          <w:rFonts w:cs="Arial"/>
          <w:szCs w:val="22"/>
        </w:rPr>
      </w:pPr>
      <w:r w:rsidRPr="00141E6D">
        <w:rPr>
          <w:rFonts w:cs="Arial"/>
          <w:szCs w:val="22"/>
        </w:rPr>
        <w:t>1) zmienia ogólny charakter UMOWY, w stosunku do charakteru UMOWY w pierwotnym brzmieniu;</w:t>
      </w:r>
    </w:p>
    <w:p w14:paraId="14464012" w14:textId="2D7405B8" w:rsidR="00044543" w:rsidRPr="00141E6D" w:rsidRDefault="00044543" w:rsidP="00044543">
      <w:pPr>
        <w:ind w:left="709" w:hanging="283"/>
        <w:rPr>
          <w:rFonts w:cs="Arial"/>
          <w:szCs w:val="22"/>
        </w:rPr>
      </w:pPr>
      <w:r w:rsidRPr="00141E6D">
        <w:rPr>
          <w:rFonts w:cs="Arial"/>
          <w:szCs w:val="22"/>
        </w:rPr>
        <w:t>2)</w:t>
      </w:r>
      <w:r>
        <w:rPr>
          <w:rFonts w:cs="Arial"/>
          <w:szCs w:val="22"/>
        </w:rPr>
        <w:t xml:space="preserve"> </w:t>
      </w:r>
      <w:r w:rsidRPr="00141E6D">
        <w:rPr>
          <w:rFonts w:cs="Arial"/>
          <w:szCs w:val="22"/>
        </w:rPr>
        <w:t>nie zmienia ogólnego charakteru UMOWY i zachodzi co najmniej jedna z następujących okoliczności:</w:t>
      </w:r>
    </w:p>
    <w:p w14:paraId="6614BFB7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zmiana wprowadza warunki, które, gdyby były postawione w postępowaniu </w:t>
      </w:r>
      <w:r>
        <w:rPr>
          <w:rFonts w:cs="Arial"/>
          <w:szCs w:val="22"/>
        </w:rPr>
        <w:br/>
      </w:r>
      <w:r w:rsidRPr="00141E6D">
        <w:rPr>
          <w:rFonts w:cs="Arial"/>
          <w:szCs w:val="22"/>
        </w:rPr>
        <w:t>o udzielenie zamówienia, to w tym postępowaniu wzięliby lub mogliby wziąć udział inni wykonawcy lub przyjęto by oferty innej treści,</w:t>
      </w:r>
    </w:p>
    <w:p w14:paraId="450BACC4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zmiana narusza równowagę ekonomiczną UMOWY na korzyść wykonawcy </w:t>
      </w:r>
      <w:r>
        <w:rPr>
          <w:rFonts w:cs="Arial"/>
          <w:szCs w:val="22"/>
        </w:rPr>
        <w:br/>
      </w:r>
      <w:r w:rsidRPr="00141E6D">
        <w:rPr>
          <w:rFonts w:cs="Arial"/>
          <w:szCs w:val="22"/>
        </w:rPr>
        <w:t>w sposób nieprzewidziany pierwotnie w UMOWIE,</w:t>
      </w:r>
    </w:p>
    <w:p w14:paraId="6BEFBA82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zmiana znacznie rozszerza zakres świadczeń i zobowiązań wynikający z UMOWY,</w:t>
      </w:r>
    </w:p>
    <w:p w14:paraId="66D30F3A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polega na zastąpieniu wykonawcy, któremu zamawiający udzielił zamówienia, nowym wykonawcą, w przypadkach innych niż wymienione w ust. 2 pkt </w:t>
      </w:r>
      <w:r>
        <w:rPr>
          <w:rFonts w:cs="Arial"/>
          <w:szCs w:val="22"/>
        </w:rPr>
        <w:t>5</w:t>
      </w:r>
      <w:r w:rsidRPr="00141E6D">
        <w:rPr>
          <w:rFonts w:cs="Arial"/>
          <w:szCs w:val="22"/>
        </w:rPr>
        <w:t>).</w:t>
      </w:r>
    </w:p>
    <w:p w14:paraId="3A15846B" w14:textId="404A58F9" w:rsidR="00B009F5" w:rsidRPr="007F5C8D" w:rsidRDefault="00B009F5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1</w:t>
      </w:r>
      <w:r w:rsidR="00044543">
        <w:rPr>
          <w:sz w:val="22"/>
          <w:szCs w:val="22"/>
        </w:rPr>
        <w:t>3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>Ochrona Danych Osobowych</w:t>
      </w:r>
    </w:p>
    <w:p w14:paraId="6685D4C3" w14:textId="7DE1C09B" w:rsidR="0034671C" w:rsidRPr="000B671E" w:rsidRDefault="0034671C" w:rsidP="00570F15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Wykonawca zobowiązuje </w:t>
      </w:r>
      <w:r w:rsidRPr="000B671E">
        <w:rPr>
          <w:rFonts w:cs="Arial"/>
          <w:color w:val="000000" w:themeColor="text1"/>
          <w:szCs w:val="22"/>
        </w:rPr>
        <w:t>się zapoznać z klauzulą informacyjną Zamawiającego (</w:t>
      </w:r>
      <w:r w:rsidRPr="000B671E">
        <w:rPr>
          <w:rFonts w:eastAsia="Calibri" w:cs="Arial"/>
          <w:noProof/>
          <w:color w:val="000000" w:themeColor="text1"/>
          <w:szCs w:val="22"/>
        </w:rPr>
        <w:t xml:space="preserve">zamieszczoną na stronie internetowej Zamawiającego pod adresem: </w:t>
      </w:r>
      <w:hyperlink r:id="rId8" w:history="1">
        <w:r w:rsidRPr="000B671E">
          <w:rPr>
            <w:rStyle w:val="Hipercze"/>
            <w:rFonts w:eastAsia="Calibri" w:cs="Arial"/>
            <w:noProof/>
            <w:color w:val="000000" w:themeColor="text1"/>
            <w:szCs w:val="22"/>
          </w:rPr>
          <w:t>http://bip.mwik.bydgoszcz.pl/index.php/ogloszenia-o-przetargach/informacja-o-rodo</w:t>
        </w:r>
      </w:hyperlink>
      <w:r w:rsidRPr="000B671E">
        <w:rPr>
          <w:rFonts w:eastAsia="Calibri" w:cs="Arial"/>
          <w:noProof/>
          <w:color w:val="000000" w:themeColor="text1"/>
          <w:szCs w:val="22"/>
        </w:rPr>
        <w:t>)</w:t>
      </w:r>
      <w:r w:rsidRPr="000B671E">
        <w:rPr>
          <w:rFonts w:cs="Arial"/>
          <w:color w:val="000000" w:themeColor="text1"/>
          <w:szCs w:val="22"/>
        </w:rPr>
        <w:t xml:space="preserve"> swoich pracowników </w:t>
      </w:r>
      <w:r w:rsidR="00660EC9" w:rsidRPr="000B671E">
        <w:rPr>
          <w:rFonts w:cs="Arial"/>
          <w:color w:val="000000" w:themeColor="text1"/>
          <w:szCs w:val="22"/>
        </w:rPr>
        <w:t xml:space="preserve">oraz pracowników podwykonawców, </w:t>
      </w:r>
      <w:r w:rsidRPr="000B671E">
        <w:rPr>
          <w:rFonts w:cs="Arial"/>
          <w:color w:val="000000" w:themeColor="text1"/>
          <w:szCs w:val="22"/>
        </w:rPr>
        <w:t>których dane zamieścił w ofercie lub umowie, informując ich, że ich dane osobowe zostały udostępnione Zamawiającemu.</w:t>
      </w:r>
    </w:p>
    <w:p w14:paraId="37401927" w14:textId="6CE49EEB" w:rsidR="0034671C" w:rsidRPr="000B671E" w:rsidRDefault="0034671C" w:rsidP="00570F15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Wykonawca zobowiązuje się w pierwszej korespondencji przesłać do pracowników Zamawiającego wymienionych w § </w:t>
      </w:r>
      <w:r w:rsidR="00FC53B3">
        <w:rPr>
          <w:color w:val="000000" w:themeColor="text1"/>
        </w:rPr>
        <w:t>5</w:t>
      </w:r>
      <w:r w:rsidRPr="000B671E">
        <w:rPr>
          <w:color w:val="000000" w:themeColor="text1"/>
        </w:rPr>
        <w:t xml:space="preserve"> swoją klauzulę informacyjną informując ich o fakcie przetwarzania ich danych osobowych (np. pisemnie, e-mailem, faxem)</w:t>
      </w:r>
      <w:r w:rsidR="00660EC9" w:rsidRPr="000B671E">
        <w:rPr>
          <w:color w:val="000000" w:themeColor="text1"/>
        </w:rPr>
        <w:t xml:space="preserve"> oraz klauzule podwykonawców, o ile będzie im przekazywał dane osobowe pracowników Zamawiającego</w:t>
      </w:r>
      <w:r w:rsidRPr="000B671E">
        <w:rPr>
          <w:color w:val="000000" w:themeColor="text1"/>
        </w:rPr>
        <w:t>.</w:t>
      </w:r>
    </w:p>
    <w:p w14:paraId="4265F3B1" w14:textId="74128D36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044543">
        <w:rPr>
          <w:sz w:val="22"/>
          <w:szCs w:val="22"/>
        </w:rPr>
        <w:t>4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Postanowienia końcowe</w:t>
      </w:r>
    </w:p>
    <w:p w14:paraId="6B849D97" w14:textId="77777777" w:rsidR="00044543" w:rsidRDefault="00044543" w:rsidP="00044543">
      <w:pPr>
        <w:numPr>
          <w:ilvl w:val="0"/>
          <w:numId w:val="78"/>
        </w:numPr>
        <w:ind w:left="284" w:hanging="284"/>
        <w:jc w:val="both"/>
        <w:rPr>
          <w:rFonts w:cs="Arial"/>
          <w:color w:val="000000"/>
          <w:szCs w:val="22"/>
        </w:rPr>
      </w:pPr>
      <w:r w:rsidRPr="007D224D">
        <w:t>Wykonawca</w:t>
      </w:r>
      <w:r>
        <w:rPr>
          <w:rFonts w:cs="Arial"/>
          <w:color w:val="000000"/>
          <w:szCs w:val="22"/>
        </w:rPr>
        <w:t xml:space="preserve"> bez pisemnej zgody Zamawiającego nie może przenieść, bądź obciążyć </w:t>
      </w:r>
      <w:r>
        <w:rPr>
          <w:rFonts w:cs="Arial"/>
          <w:color w:val="000000"/>
          <w:szCs w:val="22"/>
        </w:rPr>
        <w:br/>
        <w:t>na rzecz osoby trzeciej wierzytelności powstałej w związku z wykonaniem przedmiotu UMOWY.</w:t>
      </w:r>
    </w:p>
    <w:p w14:paraId="599E9633" w14:textId="77777777" w:rsidR="00044543" w:rsidRPr="003C3609" w:rsidRDefault="00044543" w:rsidP="00044543">
      <w:pPr>
        <w:numPr>
          <w:ilvl w:val="0"/>
          <w:numId w:val="78"/>
        </w:numPr>
        <w:ind w:left="284" w:hanging="284"/>
        <w:jc w:val="both"/>
        <w:rPr>
          <w:rFonts w:cs="Arial"/>
          <w:szCs w:val="22"/>
        </w:rPr>
      </w:pPr>
      <w:r>
        <w:t xml:space="preserve"> W </w:t>
      </w:r>
      <w:r w:rsidRPr="007D224D">
        <w:rPr>
          <w:rFonts w:cs="Arial"/>
          <w:color w:val="000000"/>
          <w:szCs w:val="22"/>
        </w:rPr>
        <w:t>sprawach</w:t>
      </w:r>
      <w:r>
        <w:t xml:space="preserve"> nieuregulowanych w niniejszej UMOWIE będą miały zastosowanie właściwe przepisy Kodeksu cywilnego.</w:t>
      </w:r>
    </w:p>
    <w:p w14:paraId="33F5158B" w14:textId="77777777" w:rsidR="00044543" w:rsidRPr="00B173DB" w:rsidRDefault="00044543" w:rsidP="00044543">
      <w:pPr>
        <w:numPr>
          <w:ilvl w:val="0"/>
          <w:numId w:val="78"/>
        </w:numPr>
        <w:ind w:left="284" w:hanging="284"/>
        <w:jc w:val="both"/>
        <w:rPr>
          <w:rFonts w:cs="Arial"/>
          <w:szCs w:val="22"/>
        </w:rPr>
      </w:pPr>
      <w:r w:rsidRPr="005A05ED">
        <w:rPr>
          <w:rFonts w:cs="Arial"/>
          <w:szCs w:val="22"/>
        </w:rPr>
        <w:t xml:space="preserve"> </w:t>
      </w:r>
      <w:r w:rsidRPr="007D224D">
        <w:rPr>
          <w:rFonts w:cs="Arial"/>
          <w:color w:val="000000"/>
          <w:szCs w:val="22"/>
        </w:rPr>
        <w:t>Jakiekolwiek</w:t>
      </w:r>
      <w:r w:rsidRPr="005A05ED">
        <w:rPr>
          <w:rFonts w:cs="Arial"/>
          <w:szCs w:val="22"/>
        </w:rPr>
        <w:t xml:space="preserve"> spory mające związek z wykonywaniem </w:t>
      </w:r>
      <w:r>
        <w:rPr>
          <w:rFonts w:cs="Arial"/>
          <w:szCs w:val="22"/>
        </w:rPr>
        <w:t>niniejszej UMOWY</w:t>
      </w:r>
      <w:r w:rsidRPr="005A05ED">
        <w:rPr>
          <w:rFonts w:cs="Arial"/>
          <w:szCs w:val="22"/>
        </w:rPr>
        <w:t xml:space="preserve"> będą rozstrzygane </w:t>
      </w:r>
      <w:r w:rsidRPr="00B173DB">
        <w:rPr>
          <w:rFonts w:cs="Arial"/>
          <w:szCs w:val="22"/>
        </w:rPr>
        <w:t>przez sąd powszechny właściwy dla siedziby Zamawiającego.</w:t>
      </w:r>
    </w:p>
    <w:p w14:paraId="5C48485E" w14:textId="25CCE3BD" w:rsidR="00044543" w:rsidRPr="002033B6" w:rsidRDefault="00044543" w:rsidP="00044543">
      <w:pPr>
        <w:numPr>
          <w:ilvl w:val="0"/>
          <w:numId w:val="78"/>
        </w:numPr>
        <w:tabs>
          <w:tab w:val="num" w:pos="284"/>
        </w:tabs>
        <w:ind w:left="284" w:hanging="284"/>
        <w:jc w:val="both"/>
        <w:rPr>
          <w:rFonts w:cs="Arial"/>
          <w:color w:val="000000"/>
          <w:szCs w:val="22"/>
        </w:rPr>
      </w:pPr>
      <w:bookmarkStart w:id="4" w:name="_Hlk115079862"/>
      <w:r w:rsidRPr="002033B6">
        <w:rPr>
          <w:rFonts w:cs="Arial"/>
          <w:color w:val="000000"/>
          <w:szCs w:val="22"/>
        </w:rPr>
        <w:t xml:space="preserve">Wykonawca oświadcza, że nie zachodzą w stosunku do niego przesłanki wykluczenia określone w art. 7 ust. 1 ustawy z dnia 13 kwietnia 2022 r. o szczególnych rozwiązaniach </w:t>
      </w:r>
      <w:r>
        <w:rPr>
          <w:rFonts w:cs="Arial"/>
          <w:color w:val="000000"/>
          <w:szCs w:val="22"/>
        </w:rPr>
        <w:br/>
      </w:r>
      <w:r w:rsidRPr="002033B6">
        <w:rPr>
          <w:rFonts w:cs="Arial"/>
          <w:color w:val="000000"/>
          <w:szCs w:val="22"/>
        </w:rPr>
        <w:t>w zakresie przeciwdziałania wspieraniu agresji na Ukrainę oraz służących ochronie bezpieczeństwa narodowego</w:t>
      </w:r>
      <w:r w:rsidR="00911CB7">
        <w:rPr>
          <w:rFonts w:cs="Arial"/>
          <w:color w:val="000000"/>
          <w:szCs w:val="22"/>
        </w:rPr>
        <w:t>.</w:t>
      </w:r>
    </w:p>
    <w:bookmarkEnd w:id="4"/>
    <w:p w14:paraId="5C0D13F1" w14:textId="77777777" w:rsidR="00044543" w:rsidRDefault="00044543" w:rsidP="00044543">
      <w:pPr>
        <w:numPr>
          <w:ilvl w:val="0"/>
          <w:numId w:val="78"/>
        </w:numPr>
        <w:tabs>
          <w:tab w:val="num" w:pos="284"/>
        </w:tabs>
        <w:ind w:left="284" w:hanging="284"/>
        <w:jc w:val="both"/>
        <w:rPr>
          <w:rFonts w:cs="Arial"/>
          <w:szCs w:val="22"/>
        </w:rPr>
      </w:pPr>
      <w:r>
        <w:rPr>
          <w:rFonts w:cs="Arial"/>
          <w:szCs w:val="22"/>
        </w:rPr>
        <w:t>U</w:t>
      </w:r>
      <w:r w:rsidRPr="007D224D">
        <w:rPr>
          <w:rFonts w:cs="Arial"/>
          <w:color w:val="000000"/>
          <w:szCs w:val="22"/>
        </w:rPr>
        <w:t>MOWA</w:t>
      </w:r>
      <w:r w:rsidRPr="005A05ED">
        <w:rPr>
          <w:rFonts w:cs="Arial"/>
          <w:szCs w:val="22"/>
        </w:rPr>
        <w:t xml:space="preserve"> została sporządzona w </w:t>
      </w:r>
      <w:r>
        <w:rPr>
          <w:rFonts w:cs="Arial"/>
          <w:szCs w:val="22"/>
        </w:rPr>
        <w:t>dwóch</w:t>
      </w:r>
      <w:r w:rsidRPr="005A05ED">
        <w:rPr>
          <w:rFonts w:cs="Arial"/>
          <w:szCs w:val="22"/>
        </w:rPr>
        <w:t xml:space="preserve"> jednobrzmiących egzemplarzach w języku polskim, </w:t>
      </w:r>
      <w:r>
        <w:rPr>
          <w:rFonts w:cs="Arial"/>
          <w:szCs w:val="22"/>
        </w:rPr>
        <w:br/>
        <w:t xml:space="preserve">w </w:t>
      </w:r>
      <w:r w:rsidRPr="005A05ED">
        <w:rPr>
          <w:rFonts w:cs="Arial"/>
          <w:szCs w:val="22"/>
        </w:rPr>
        <w:t>jed</w:t>
      </w:r>
      <w:r>
        <w:rPr>
          <w:rFonts w:cs="Arial"/>
          <w:szCs w:val="22"/>
        </w:rPr>
        <w:t>nym</w:t>
      </w:r>
      <w:r w:rsidRPr="005A05ED">
        <w:rPr>
          <w:rFonts w:cs="Arial"/>
          <w:szCs w:val="22"/>
        </w:rPr>
        <w:t xml:space="preserve"> egzemplarz</w:t>
      </w:r>
      <w:r>
        <w:rPr>
          <w:rFonts w:cs="Arial"/>
          <w:szCs w:val="22"/>
        </w:rPr>
        <w:t>u</w:t>
      </w:r>
      <w:r w:rsidRPr="005A05ED">
        <w:rPr>
          <w:rFonts w:cs="Arial"/>
          <w:szCs w:val="22"/>
        </w:rPr>
        <w:t xml:space="preserve"> dla Wykonawcy i </w:t>
      </w:r>
      <w:r>
        <w:rPr>
          <w:rFonts w:cs="Arial"/>
          <w:szCs w:val="22"/>
        </w:rPr>
        <w:t>w jednym</w:t>
      </w:r>
      <w:r w:rsidRPr="005A05ED">
        <w:rPr>
          <w:rFonts w:cs="Arial"/>
          <w:szCs w:val="22"/>
        </w:rPr>
        <w:t xml:space="preserve"> egzemplarz</w:t>
      </w:r>
      <w:r>
        <w:rPr>
          <w:rFonts w:cs="Arial"/>
          <w:szCs w:val="22"/>
        </w:rPr>
        <w:t>u</w:t>
      </w:r>
      <w:r w:rsidRPr="005A05ED">
        <w:rPr>
          <w:rFonts w:cs="Arial"/>
          <w:szCs w:val="22"/>
        </w:rPr>
        <w:t xml:space="preserve"> dla Zamawiającego. </w:t>
      </w:r>
    </w:p>
    <w:p w14:paraId="3ECA747D" w14:textId="21FEB943" w:rsidR="002476CF" w:rsidRPr="0013534C" w:rsidRDefault="002476CF" w:rsidP="0013534C">
      <w:pPr>
        <w:spacing w:before="480"/>
        <w:jc w:val="center"/>
        <w:rPr>
          <w:b/>
          <w:bCs/>
        </w:rPr>
      </w:pPr>
      <w:r w:rsidRPr="0013534C">
        <w:rPr>
          <w:b/>
          <w:bCs/>
        </w:rPr>
        <w:t>ZAMAWIAJĄCY</w:t>
      </w:r>
      <w:r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Pr="0013534C">
        <w:rPr>
          <w:b/>
          <w:bCs/>
        </w:rPr>
        <w:tab/>
        <w:t>WYKONAWCA</w:t>
      </w:r>
    </w:p>
    <w:p w14:paraId="77E3ABFC" w14:textId="1B6D2AC6" w:rsidR="002476CF" w:rsidRPr="00EB73E8" w:rsidRDefault="002476CF" w:rsidP="001921D8">
      <w:pPr>
        <w:rPr>
          <w:szCs w:val="22"/>
        </w:rPr>
      </w:pPr>
    </w:p>
    <w:sectPr w:rsidR="002476CF" w:rsidRPr="00EB73E8" w:rsidSect="00B45BAE">
      <w:headerReference w:type="default" r:id="rId9"/>
      <w:footerReference w:type="even" r:id="rId10"/>
      <w:footerReference w:type="default" r:id="rId11"/>
      <w:pgSz w:w="11906" w:h="16838"/>
      <w:pgMar w:top="275" w:right="849" w:bottom="993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337C7" w14:textId="77777777" w:rsidR="00CA609F" w:rsidRDefault="00CA609F">
      <w:r>
        <w:separator/>
      </w:r>
    </w:p>
  </w:endnote>
  <w:endnote w:type="continuationSeparator" w:id="0">
    <w:p w14:paraId="7BCAF188" w14:textId="77777777" w:rsidR="00CA609F" w:rsidRDefault="00CA6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3CE95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79178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8B80F" w14:textId="77777777" w:rsidR="004314F4" w:rsidRPr="00887BD4" w:rsidRDefault="004314F4">
    <w:pPr>
      <w:pStyle w:val="Stopka"/>
      <w:jc w:val="center"/>
      <w:rPr>
        <w:rFonts w:cs="Arial"/>
        <w:sz w:val="16"/>
        <w:szCs w:val="16"/>
      </w:rPr>
    </w:pPr>
    <w:r w:rsidRPr="00887BD4">
      <w:rPr>
        <w:rFonts w:cs="Arial"/>
        <w:sz w:val="16"/>
        <w:szCs w:val="16"/>
      </w:rPr>
      <w:fldChar w:fldCharType="begin"/>
    </w:r>
    <w:r w:rsidRPr="00887BD4">
      <w:rPr>
        <w:rFonts w:cs="Arial"/>
        <w:sz w:val="16"/>
        <w:szCs w:val="16"/>
      </w:rPr>
      <w:instrText>PAGE   \* MERGEFORMAT</w:instrText>
    </w:r>
    <w:r w:rsidRPr="00887BD4">
      <w:rPr>
        <w:rFonts w:cs="Arial"/>
        <w:sz w:val="16"/>
        <w:szCs w:val="16"/>
      </w:rPr>
      <w:fldChar w:fldCharType="separate"/>
    </w:r>
    <w:r w:rsidR="00BC02E1">
      <w:rPr>
        <w:rFonts w:cs="Arial"/>
        <w:noProof/>
        <w:sz w:val="16"/>
        <w:szCs w:val="16"/>
      </w:rPr>
      <w:t>2</w:t>
    </w:r>
    <w:r w:rsidRPr="00887BD4">
      <w:rPr>
        <w:rFonts w:cs="Arial"/>
        <w:sz w:val="16"/>
        <w:szCs w:val="16"/>
      </w:rPr>
      <w:fldChar w:fldCharType="end"/>
    </w:r>
  </w:p>
  <w:p w14:paraId="7AD9D483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6F6E2" w14:textId="77777777" w:rsidR="00CA609F" w:rsidRDefault="00CA609F">
      <w:r>
        <w:separator/>
      </w:r>
    </w:p>
  </w:footnote>
  <w:footnote w:type="continuationSeparator" w:id="0">
    <w:p w14:paraId="73407163" w14:textId="77777777" w:rsidR="00CA609F" w:rsidRDefault="00CA6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ED75A" w14:textId="3F520354" w:rsidR="00570F15" w:rsidRPr="00570F15" w:rsidRDefault="00570F15" w:rsidP="0095601C">
    <w:pPr>
      <w:pBdr>
        <w:bottom w:val="single" w:sz="12" w:space="0" w:color="auto"/>
      </w:pBdr>
      <w:tabs>
        <w:tab w:val="center" w:pos="4536"/>
        <w:tab w:val="right" w:pos="9072"/>
      </w:tabs>
      <w:jc w:val="both"/>
      <w:rPr>
        <w:color w:val="000000"/>
        <w:sz w:val="16"/>
        <w:szCs w:val="16"/>
      </w:rPr>
    </w:pPr>
    <w:r w:rsidRPr="00570F15">
      <w:rPr>
        <w:color w:val="000000"/>
        <w:sz w:val="16"/>
        <w:szCs w:val="16"/>
      </w:rPr>
      <w:t>ZR-0</w:t>
    </w:r>
    <w:r w:rsidR="00911CB7">
      <w:rPr>
        <w:color w:val="000000"/>
        <w:sz w:val="16"/>
        <w:szCs w:val="16"/>
      </w:rPr>
      <w:t>81</w:t>
    </w:r>
    <w:r w:rsidRPr="00570F15">
      <w:rPr>
        <w:color w:val="000000"/>
        <w:sz w:val="16"/>
        <w:szCs w:val="16"/>
      </w:rPr>
      <w:t>/</w:t>
    </w:r>
    <w:r w:rsidR="0095601C">
      <w:rPr>
        <w:color w:val="000000"/>
        <w:sz w:val="16"/>
        <w:szCs w:val="16"/>
      </w:rPr>
      <w:t>D</w:t>
    </w:r>
    <w:r w:rsidRPr="00570F15">
      <w:rPr>
        <w:color w:val="000000"/>
        <w:sz w:val="16"/>
        <w:szCs w:val="16"/>
      </w:rPr>
      <w:t xml:space="preserve">/RZ/2024 – </w:t>
    </w:r>
    <w:r w:rsidR="0095601C">
      <w:rPr>
        <w:color w:val="000000"/>
        <w:sz w:val="16"/>
        <w:szCs w:val="16"/>
      </w:rPr>
      <w:t>Zakup i dostawa komputerów oraz drukarek</w:t>
    </w:r>
  </w:p>
  <w:p w14:paraId="62F0CAAF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7658E"/>
    <w:multiLevelType w:val="hybridMultilevel"/>
    <w:tmpl w:val="40600D18"/>
    <w:lvl w:ilvl="0" w:tplc="9CBC7068">
      <w:start w:val="1"/>
      <w:numFmt w:val="decimal"/>
      <w:lvlText w:val="%1.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EB22CE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EF21CC3"/>
    <w:multiLevelType w:val="hybridMultilevel"/>
    <w:tmpl w:val="BB2280CE"/>
    <w:lvl w:ilvl="0" w:tplc="3468C174">
      <w:start w:val="1"/>
      <w:numFmt w:val="bullet"/>
      <w:lvlText w:val=""/>
      <w:lvlJc w:val="left"/>
      <w:pPr>
        <w:ind w:left="15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6" w15:restartNumberingAfterBreak="0">
    <w:nsid w:val="0F4C172D"/>
    <w:multiLevelType w:val="hybridMultilevel"/>
    <w:tmpl w:val="DFB82120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0F57386B"/>
    <w:multiLevelType w:val="hybridMultilevel"/>
    <w:tmpl w:val="0C209AA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108A3BFE"/>
    <w:multiLevelType w:val="hybridMultilevel"/>
    <w:tmpl w:val="4CB41298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1C32666"/>
    <w:multiLevelType w:val="multilevel"/>
    <w:tmpl w:val="4FA61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44E190F"/>
    <w:multiLevelType w:val="hybridMultilevel"/>
    <w:tmpl w:val="59F8D3C4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0358EE"/>
    <w:multiLevelType w:val="hybridMultilevel"/>
    <w:tmpl w:val="AFD6491E"/>
    <w:lvl w:ilvl="0" w:tplc="6EF08C9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16322B19"/>
    <w:multiLevelType w:val="multilevel"/>
    <w:tmpl w:val="CF46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4B64DC"/>
    <w:multiLevelType w:val="hybridMultilevel"/>
    <w:tmpl w:val="514C316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16963B30"/>
    <w:multiLevelType w:val="hybridMultilevel"/>
    <w:tmpl w:val="E51C169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636896"/>
    <w:multiLevelType w:val="hybridMultilevel"/>
    <w:tmpl w:val="9C8653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C2A35AA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0D71C76"/>
    <w:multiLevelType w:val="hybridMultilevel"/>
    <w:tmpl w:val="EE9435D8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7DF4F0C"/>
    <w:multiLevelType w:val="hybridMultilevel"/>
    <w:tmpl w:val="D70453B6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EB7D13"/>
    <w:multiLevelType w:val="hybridMultilevel"/>
    <w:tmpl w:val="8B746F04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8F505BC"/>
    <w:multiLevelType w:val="hybridMultilevel"/>
    <w:tmpl w:val="4F9A46EA"/>
    <w:lvl w:ilvl="0" w:tplc="211814D4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2D2A576C"/>
    <w:multiLevelType w:val="hybridMultilevel"/>
    <w:tmpl w:val="085C2344"/>
    <w:lvl w:ilvl="0" w:tplc="E5C40E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26" w15:restartNumberingAfterBreak="0">
    <w:nsid w:val="306719DC"/>
    <w:multiLevelType w:val="hybridMultilevel"/>
    <w:tmpl w:val="F90842FA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57A9076">
      <w:start w:val="1"/>
      <w:numFmt w:val="decimal"/>
      <w:lvlText w:val="%2)"/>
      <w:lvlJc w:val="left"/>
      <w:pPr>
        <w:ind w:left="420" w:hanging="360"/>
      </w:pPr>
      <w:rPr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25B16E4"/>
    <w:multiLevelType w:val="hybridMultilevel"/>
    <w:tmpl w:val="F3602E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3905254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4333BFD"/>
    <w:multiLevelType w:val="hybridMultilevel"/>
    <w:tmpl w:val="02E43432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374506AE"/>
    <w:multiLevelType w:val="hybridMultilevel"/>
    <w:tmpl w:val="3DA662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F8513C"/>
    <w:multiLevelType w:val="hybridMultilevel"/>
    <w:tmpl w:val="3132C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A453B44"/>
    <w:multiLevelType w:val="hybridMultilevel"/>
    <w:tmpl w:val="8FAE8BE8"/>
    <w:lvl w:ilvl="0" w:tplc="FFFFFFFF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CC63AE"/>
    <w:multiLevelType w:val="hybridMultilevel"/>
    <w:tmpl w:val="F536C9C6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C95943"/>
    <w:multiLevelType w:val="hybridMultilevel"/>
    <w:tmpl w:val="2B6A103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7" w15:restartNumberingAfterBreak="0">
    <w:nsid w:val="3E2314D6"/>
    <w:multiLevelType w:val="hybridMultilevel"/>
    <w:tmpl w:val="42204AB2"/>
    <w:lvl w:ilvl="0" w:tplc="E5E2D5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F9A438D"/>
    <w:multiLevelType w:val="hybridMultilevel"/>
    <w:tmpl w:val="B74A2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FA00DD"/>
    <w:multiLevelType w:val="hybridMultilevel"/>
    <w:tmpl w:val="F4AE54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 w15:restartNumberingAfterBreak="0">
    <w:nsid w:val="436C481F"/>
    <w:multiLevelType w:val="hybridMultilevel"/>
    <w:tmpl w:val="65C4ABA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8014E6"/>
    <w:multiLevelType w:val="multilevel"/>
    <w:tmpl w:val="8C8E87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490B766A"/>
    <w:multiLevelType w:val="hybridMultilevel"/>
    <w:tmpl w:val="CD3C1EF0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 w15:restartNumberingAfterBreak="0">
    <w:nsid w:val="4D7955A0"/>
    <w:multiLevelType w:val="multilevel"/>
    <w:tmpl w:val="FF9E0A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 w15:restartNumberingAfterBreak="0">
    <w:nsid w:val="4E845EC5"/>
    <w:multiLevelType w:val="multilevel"/>
    <w:tmpl w:val="A7C6ED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9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55980139"/>
    <w:multiLevelType w:val="multilevel"/>
    <w:tmpl w:val="2A6019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2" w15:restartNumberingAfterBreak="0">
    <w:nsid w:val="55BF4A21"/>
    <w:multiLevelType w:val="multilevel"/>
    <w:tmpl w:val="164A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0" w:hanging="360"/>
      </w:p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 w15:restartNumberingAfterBreak="0">
    <w:nsid w:val="568163EE"/>
    <w:multiLevelType w:val="hybridMultilevel"/>
    <w:tmpl w:val="015C88D2"/>
    <w:lvl w:ilvl="0" w:tplc="A9280AD8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8A90A05"/>
    <w:multiLevelType w:val="hybridMultilevel"/>
    <w:tmpl w:val="2DBE2FA0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FD732D"/>
    <w:multiLevelType w:val="hybridMultilevel"/>
    <w:tmpl w:val="4740DB2A"/>
    <w:lvl w:ilvl="0" w:tplc="74C41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B4A7A1B"/>
    <w:multiLevelType w:val="hybridMultilevel"/>
    <w:tmpl w:val="9B1AA0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0F6C58"/>
    <w:multiLevelType w:val="hybridMultilevel"/>
    <w:tmpl w:val="5E92A55C"/>
    <w:lvl w:ilvl="0" w:tplc="31980126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9" w15:restartNumberingAfterBreak="0">
    <w:nsid w:val="5ECB5561"/>
    <w:multiLevelType w:val="multilevel"/>
    <w:tmpl w:val="C598E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 w15:restartNumberingAfterBreak="0">
    <w:nsid w:val="606B4177"/>
    <w:multiLevelType w:val="hybridMultilevel"/>
    <w:tmpl w:val="809085A6"/>
    <w:lvl w:ilvl="0" w:tplc="0415001B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4270895"/>
    <w:multiLevelType w:val="hybridMultilevel"/>
    <w:tmpl w:val="FC1AFD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4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67A864A5"/>
    <w:multiLevelType w:val="hybridMultilevel"/>
    <w:tmpl w:val="90A0EA24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57C1BC4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  <w:bCs w:val="0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7DB039A"/>
    <w:multiLevelType w:val="hybridMultilevel"/>
    <w:tmpl w:val="48F8CA5C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D2D1B02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 w15:restartNumberingAfterBreak="0">
    <w:nsid w:val="6E2A1446"/>
    <w:multiLevelType w:val="hybridMultilevel"/>
    <w:tmpl w:val="7C9AA852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0BB0C14"/>
    <w:multiLevelType w:val="multilevel"/>
    <w:tmpl w:val="F44EEB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0" w15:restartNumberingAfterBreak="0">
    <w:nsid w:val="73AF50B7"/>
    <w:multiLevelType w:val="multilevel"/>
    <w:tmpl w:val="946A5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upperLetter"/>
      <w:lvlText w:val="%6)"/>
      <w:lvlJc w:val="left"/>
      <w:pPr>
        <w:ind w:left="414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754C366F"/>
    <w:multiLevelType w:val="hybridMultilevel"/>
    <w:tmpl w:val="31DE62F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66F6311"/>
    <w:multiLevelType w:val="hybridMultilevel"/>
    <w:tmpl w:val="40D0D688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99F4964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b w:val="0"/>
        <w:bCs w:val="0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3" w15:restartNumberingAfterBreak="0">
    <w:nsid w:val="7DA60B1E"/>
    <w:multiLevelType w:val="hybridMultilevel"/>
    <w:tmpl w:val="ECECBAD2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E2478AE"/>
    <w:multiLevelType w:val="hybridMultilevel"/>
    <w:tmpl w:val="846A740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5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81054">
    <w:abstractNumId w:val="23"/>
  </w:num>
  <w:num w:numId="2" w16cid:durableId="1614626057">
    <w:abstractNumId w:val="64"/>
  </w:num>
  <w:num w:numId="3" w16cid:durableId="1436435834">
    <w:abstractNumId w:val="49"/>
  </w:num>
  <w:num w:numId="4" w16cid:durableId="485324578">
    <w:abstractNumId w:val="53"/>
  </w:num>
  <w:num w:numId="5" w16cid:durableId="10255918">
    <w:abstractNumId w:val="50"/>
  </w:num>
  <w:num w:numId="6" w16cid:durableId="1930847387">
    <w:abstractNumId w:val="67"/>
  </w:num>
  <w:num w:numId="7" w16cid:durableId="1726368871">
    <w:abstractNumId w:val="28"/>
  </w:num>
  <w:num w:numId="8" w16cid:durableId="1167987226">
    <w:abstractNumId w:val="29"/>
  </w:num>
  <w:num w:numId="9" w16cid:durableId="322397652">
    <w:abstractNumId w:val="4"/>
  </w:num>
  <w:num w:numId="10" w16cid:durableId="1245647305">
    <w:abstractNumId w:val="52"/>
  </w:num>
  <w:num w:numId="11" w16cid:durableId="1357461573">
    <w:abstractNumId w:val="63"/>
  </w:num>
  <w:num w:numId="12" w16cid:durableId="2113354842">
    <w:abstractNumId w:val="19"/>
  </w:num>
  <w:num w:numId="13" w16cid:durableId="1692292308">
    <w:abstractNumId w:val="25"/>
  </w:num>
  <w:num w:numId="14" w16cid:durableId="114567968">
    <w:abstractNumId w:val="13"/>
  </w:num>
  <w:num w:numId="15" w16cid:durableId="522014041">
    <w:abstractNumId w:val="9"/>
  </w:num>
  <w:num w:numId="16" w16cid:durableId="23802685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1381718">
    <w:abstractNumId w:val="61"/>
  </w:num>
  <w:num w:numId="18" w16cid:durableId="165901399">
    <w:abstractNumId w:val="1"/>
  </w:num>
  <w:num w:numId="19" w16cid:durableId="98361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6005603">
    <w:abstractNumId w:val="41"/>
  </w:num>
  <w:num w:numId="21" w16cid:durableId="2071149538">
    <w:abstractNumId w:val="75"/>
  </w:num>
  <w:num w:numId="22" w16cid:durableId="1023282855">
    <w:abstractNumId w:val="0"/>
  </w:num>
  <w:num w:numId="23" w16cid:durableId="702362785">
    <w:abstractNumId w:val="46"/>
  </w:num>
  <w:num w:numId="24" w16cid:durableId="367295886">
    <w:abstractNumId w:val="51"/>
  </w:num>
  <w:num w:numId="25" w16cid:durableId="1853521573">
    <w:abstractNumId w:val="43"/>
  </w:num>
  <w:num w:numId="26" w16cid:durableId="1728870410">
    <w:abstractNumId w:val="47"/>
  </w:num>
  <w:num w:numId="27" w16cid:durableId="1235580431">
    <w:abstractNumId w:val="58"/>
  </w:num>
  <w:num w:numId="28" w16cid:durableId="1614701873">
    <w:abstractNumId w:val="34"/>
  </w:num>
  <w:num w:numId="29" w16cid:durableId="1334265559">
    <w:abstractNumId w:val="26"/>
  </w:num>
  <w:num w:numId="30" w16cid:durableId="1087192205">
    <w:abstractNumId w:val="10"/>
  </w:num>
  <w:num w:numId="31" w16cid:durableId="1007174052">
    <w:abstractNumId w:val="59"/>
  </w:num>
  <w:num w:numId="32" w16cid:durableId="1482038062">
    <w:abstractNumId w:val="20"/>
  </w:num>
  <w:num w:numId="33" w16cid:durableId="1935700263">
    <w:abstractNumId w:val="42"/>
  </w:num>
  <w:num w:numId="34" w16cid:durableId="1707100752">
    <w:abstractNumId w:val="2"/>
  </w:num>
  <w:num w:numId="35" w16cid:durableId="107480744">
    <w:abstractNumId w:val="31"/>
  </w:num>
  <w:num w:numId="36" w16cid:durableId="657996043">
    <w:abstractNumId w:val="33"/>
  </w:num>
  <w:num w:numId="37" w16cid:durableId="2113040675">
    <w:abstractNumId w:val="17"/>
  </w:num>
  <w:num w:numId="38" w16cid:durableId="161825089">
    <w:abstractNumId w:val="55"/>
  </w:num>
  <w:num w:numId="39" w16cid:durableId="153648644">
    <w:abstractNumId w:val="21"/>
  </w:num>
  <w:num w:numId="40" w16cid:durableId="1949893221">
    <w:abstractNumId w:val="62"/>
  </w:num>
  <w:num w:numId="41" w16cid:durableId="790511237">
    <w:abstractNumId w:val="8"/>
  </w:num>
  <w:num w:numId="42" w16cid:durableId="1127701169">
    <w:abstractNumId w:val="6"/>
  </w:num>
  <w:num w:numId="43" w16cid:durableId="2021465684">
    <w:abstractNumId w:val="74"/>
  </w:num>
  <w:num w:numId="44" w16cid:durableId="453014631">
    <w:abstractNumId w:val="18"/>
  </w:num>
  <w:num w:numId="45" w16cid:durableId="1185169248">
    <w:abstractNumId w:val="35"/>
  </w:num>
  <w:num w:numId="46" w16cid:durableId="1475827538">
    <w:abstractNumId w:val="66"/>
  </w:num>
  <w:num w:numId="47" w16cid:durableId="643579710">
    <w:abstractNumId w:val="73"/>
  </w:num>
  <w:num w:numId="48" w16cid:durableId="267930825">
    <w:abstractNumId w:val="7"/>
  </w:num>
  <w:num w:numId="49" w16cid:durableId="1084258581">
    <w:abstractNumId w:val="39"/>
  </w:num>
  <w:num w:numId="50" w16cid:durableId="446899836">
    <w:abstractNumId w:val="14"/>
  </w:num>
  <w:num w:numId="51" w16cid:durableId="203374179">
    <w:abstractNumId w:val="71"/>
  </w:num>
  <w:num w:numId="52" w16cid:durableId="31611532">
    <w:abstractNumId w:val="45"/>
  </w:num>
  <w:num w:numId="53" w16cid:durableId="322977029">
    <w:abstractNumId w:val="24"/>
  </w:num>
  <w:num w:numId="54" w16cid:durableId="641229372">
    <w:abstractNumId w:val="30"/>
  </w:num>
  <w:num w:numId="55" w16cid:durableId="1331448409">
    <w:abstractNumId w:val="27"/>
  </w:num>
  <w:num w:numId="56" w16cid:durableId="1797795443">
    <w:abstractNumId w:val="32"/>
  </w:num>
  <w:num w:numId="57" w16cid:durableId="1186212755">
    <w:abstractNumId w:val="38"/>
  </w:num>
  <w:num w:numId="58" w16cid:durableId="261881924">
    <w:abstractNumId w:val="54"/>
  </w:num>
  <w:num w:numId="59" w16cid:durableId="218825152">
    <w:abstractNumId w:val="60"/>
  </w:num>
  <w:num w:numId="60" w16cid:durableId="224994237">
    <w:abstractNumId w:val="15"/>
  </w:num>
  <w:num w:numId="61" w16cid:durableId="2009870633">
    <w:abstractNumId w:val="65"/>
  </w:num>
  <w:num w:numId="62" w16cid:durableId="1661426161">
    <w:abstractNumId w:val="22"/>
  </w:num>
  <w:num w:numId="63" w16cid:durableId="1588417744">
    <w:abstractNumId w:val="16"/>
  </w:num>
  <w:num w:numId="64" w16cid:durableId="1835146580">
    <w:abstractNumId w:val="40"/>
  </w:num>
  <w:num w:numId="65" w16cid:durableId="1684673345">
    <w:abstractNumId w:val="56"/>
  </w:num>
  <w:num w:numId="66" w16cid:durableId="1234974834">
    <w:abstractNumId w:val="12"/>
  </w:num>
  <w:num w:numId="67" w16cid:durableId="1305236310">
    <w:abstractNumId w:val="37"/>
  </w:num>
  <w:num w:numId="68" w16cid:durableId="85032267">
    <w:abstractNumId w:val="5"/>
  </w:num>
  <w:num w:numId="69" w16cid:durableId="830028574">
    <w:abstractNumId w:val="3"/>
  </w:num>
  <w:num w:numId="70" w16cid:durableId="2116441684">
    <w:abstractNumId w:val="70"/>
  </w:num>
  <w:num w:numId="71" w16cid:durableId="656768501">
    <w:abstractNumId w:val="48"/>
  </w:num>
  <w:num w:numId="72" w16cid:durableId="1968966465">
    <w:abstractNumId w:val="11"/>
  </w:num>
  <w:num w:numId="73" w16cid:durableId="1121454661">
    <w:abstractNumId w:val="36"/>
  </w:num>
  <w:num w:numId="74" w16cid:durableId="716466581">
    <w:abstractNumId w:val="44"/>
  </w:num>
  <w:num w:numId="75" w16cid:durableId="1165783542">
    <w:abstractNumId w:val="72"/>
  </w:num>
  <w:num w:numId="76" w16cid:durableId="1899049389">
    <w:abstractNumId w:val="69"/>
  </w:num>
  <w:num w:numId="77" w16cid:durableId="462888621">
    <w:abstractNumId w:val="68"/>
  </w:num>
  <w:num w:numId="78" w16cid:durableId="942614573">
    <w:abstractNumId w:val="57"/>
  </w:num>
  <w:num w:numId="79" w16cid:durableId="9900584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1697"/>
    <w:rsid w:val="00012234"/>
    <w:rsid w:val="00015FDE"/>
    <w:rsid w:val="00017EF0"/>
    <w:rsid w:val="00017F14"/>
    <w:rsid w:val="000202E7"/>
    <w:rsid w:val="00024BE7"/>
    <w:rsid w:val="00031C43"/>
    <w:rsid w:val="00035980"/>
    <w:rsid w:val="00040654"/>
    <w:rsid w:val="00044543"/>
    <w:rsid w:val="0004578E"/>
    <w:rsid w:val="00045930"/>
    <w:rsid w:val="000527B9"/>
    <w:rsid w:val="00053549"/>
    <w:rsid w:val="00080C2D"/>
    <w:rsid w:val="00082ACA"/>
    <w:rsid w:val="00082F73"/>
    <w:rsid w:val="000843AE"/>
    <w:rsid w:val="00091BEF"/>
    <w:rsid w:val="0009349E"/>
    <w:rsid w:val="00093B5D"/>
    <w:rsid w:val="000A20B3"/>
    <w:rsid w:val="000A6C67"/>
    <w:rsid w:val="000B0980"/>
    <w:rsid w:val="000B102F"/>
    <w:rsid w:val="000B37A4"/>
    <w:rsid w:val="000B671E"/>
    <w:rsid w:val="000B6907"/>
    <w:rsid w:val="000B6C7A"/>
    <w:rsid w:val="000C021E"/>
    <w:rsid w:val="000C578D"/>
    <w:rsid w:val="000D03B1"/>
    <w:rsid w:val="000D22B9"/>
    <w:rsid w:val="000D2B1E"/>
    <w:rsid w:val="000D3E21"/>
    <w:rsid w:val="000D5871"/>
    <w:rsid w:val="000D6EEE"/>
    <w:rsid w:val="000F0EA9"/>
    <w:rsid w:val="000F1517"/>
    <w:rsid w:val="000F17E0"/>
    <w:rsid w:val="000F5FE8"/>
    <w:rsid w:val="001066A5"/>
    <w:rsid w:val="00106FFA"/>
    <w:rsid w:val="00111BF6"/>
    <w:rsid w:val="00121ABA"/>
    <w:rsid w:val="00123CBA"/>
    <w:rsid w:val="00124ABB"/>
    <w:rsid w:val="00125D3D"/>
    <w:rsid w:val="0013534C"/>
    <w:rsid w:val="00140A20"/>
    <w:rsid w:val="001415BB"/>
    <w:rsid w:val="00145112"/>
    <w:rsid w:val="001456BA"/>
    <w:rsid w:val="00146ED5"/>
    <w:rsid w:val="00150E45"/>
    <w:rsid w:val="001518CB"/>
    <w:rsid w:val="00151C72"/>
    <w:rsid w:val="00171B5D"/>
    <w:rsid w:val="0017538F"/>
    <w:rsid w:val="00186342"/>
    <w:rsid w:val="00186E29"/>
    <w:rsid w:val="001921D8"/>
    <w:rsid w:val="00194A73"/>
    <w:rsid w:val="00195CF2"/>
    <w:rsid w:val="001A4512"/>
    <w:rsid w:val="001A6AC6"/>
    <w:rsid w:val="001A6ADE"/>
    <w:rsid w:val="001B4C8C"/>
    <w:rsid w:val="001C0E1D"/>
    <w:rsid w:val="001C0FD3"/>
    <w:rsid w:val="001C1D2D"/>
    <w:rsid w:val="001C47C2"/>
    <w:rsid w:val="001C5073"/>
    <w:rsid w:val="001E550B"/>
    <w:rsid w:val="001E7191"/>
    <w:rsid w:val="001F13F6"/>
    <w:rsid w:val="001F61A6"/>
    <w:rsid w:val="00201647"/>
    <w:rsid w:val="0020396E"/>
    <w:rsid w:val="00204FB9"/>
    <w:rsid w:val="00205513"/>
    <w:rsid w:val="002067FC"/>
    <w:rsid w:val="00211149"/>
    <w:rsid w:val="0021126F"/>
    <w:rsid w:val="002137A2"/>
    <w:rsid w:val="0021558B"/>
    <w:rsid w:val="00234AEE"/>
    <w:rsid w:val="002422AB"/>
    <w:rsid w:val="00242DB2"/>
    <w:rsid w:val="00243C0A"/>
    <w:rsid w:val="002445CB"/>
    <w:rsid w:val="00245081"/>
    <w:rsid w:val="002476CF"/>
    <w:rsid w:val="0026220D"/>
    <w:rsid w:val="00262E5D"/>
    <w:rsid w:val="0026376C"/>
    <w:rsid w:val="002730E7"/>
    <w:rsid w:val="002851CB"/>
    <w:rsid w:val="00286CCB"/>
    <w:rsid w:val="002876C8"/>
    <w:rsid w:val="002906C8"/>
    <w:rsid w:val="00290C2B"/>
    <w:rsid w:val="002A280D"/>
    <w:rsid w:val="002A5878"/>
    <w:rsid w:val="002A6BBE"/>
    <w:rsid w:val="002B5BB5"/>
    <w:rsid w:val="002D0955"/>
    <w:rsid w:val="002D379E"/>
    <w:rsid w:val="002D6D35"/>
    <w:rsid w:val="002D72E4"/>
    <w:rsid w:val="002D7DF7"/>
    <w:rsid w:val="002D7E74"/>
    <w:rsid w:val="002D7F8B"/>
    <w:rsid w:val="002E1576"/>
    <w:rsid w:val="002E4754"/>
    <w:rsid w:val="002E50D9"/>
    <w:rsid w:val="002F020C"/>
    <w:rsid w:val="002F550C"/>
    <w:rsid w:val="002F745B"/>
    <w:rsid w:val="00300207"/>
    <w:rsid w:val="0030652B"/>
    <w:rsid w:val="00310537"/>
    <w:rsid w:val="00311887"/>
    <w:rsid w:val="00312A42"/>
    <w:rsid w:val="00315DEA"/>
    <w:rsid w:val="00320638"/>
    <w:rsid w:val="003207BF"/>
    <w:rsid w:val="003229B9"/>
    <w:rsid w:val="00330243"/>
    <w:rsid w:val="00332079"/>
    <w:rsid w:val="0033363F"/>
    <w:rsid w:val="00333B64"/>
    <w:rsid w:val="003371CA"/>
    <w:rsid w:val="00337C1B"/>
    <w:rsid w:val="0034671C"/>
    <w:rsid w:val="00353BF5"/>
    <w:rsid w:val="00363048"/>
    <w:rsid w:val="003649EC"/>
    <w:rsid w:val="00367FA4"/>
    <w:rsid w:val="00386519"/>
    <w:rsid w:val="003922B6"/>
    <w:rsid w:val="0039265C"/>
    <w:rsid w:val="003A0533"/>
    <w:rsid w:val="003A4982"/>
    <w:rsid w:val="003B04FB"/>
    <w:rsid w:val="003B264C"/>
    <w:rsid w:val="003B2AFD"/>
    <w:rsid w:val="003B5EBD"/>
    <w:rsid w:val="003C0C2A"/>
    <w:rsid w:val="003C28E1"/>
    <w:rsid w:val="003C2D5C"/>
    <w:rsid w:val="003C33E8"/>
    <w:rsid w:val="003C458D"/>
    <w:rsid w:val="003C4C0D"/>
    <w:rsid w:val="003D0F2E"/>
    <w:rsid w:val="003D6C69"/>
    <w:rsid w:val="003E1A07"/>
    <w:rsid w:val="003E206A"/>
    <w:rsid w:val="003E273F"/>
    <w:rsid w:val="003F3200"/>
    <w:rsid w:val="003F710F"/>
    <w:rsid w:val="004021F7"/>
    <w:rsid w:val="004107C8"/>
    <w:rsid w:val="00411565"/>
    <w:rsid w:val="00413019"/>
    <w:rsid w:val="00421D78"/>
    <w:rsid w:val="00424B62"/>
    <w:rsid w:val="00425A82"/>
    <w:rsid w:val="004266FB"/>
    <w:rsid w:val="0042702A"/>
    <w:rsid w:val="00427A9E"/>
    <w:rsid w:val="00431480"/>
    <w:rsid w:val="004314F4"/>
    <w:rsid w:val="00431832"/>
    <w:rsid w:val="004357E7"/>
    <w:rsid w:val="00441599"/>
    <w:rsid w:val="00443D7D"/>
    <w:rsid w:val="00445F12"/>
    <w:rsid w:val="004474D4"/>
    <w:rsid w:val="004621DB"/>
    <w:rsid w:val="00464139"/>
    <w:rsid w:val="004650DF"/>
    <w:rsid w:val="004701AC"/>
    <w:rsid w:val="004706AB"/>
    <w:rsid w:val="00470795"/>
    <w:rsid w:val="00471114"/>
    <w:rsid w:val="00473C51"/>
    <w:rsid w:val="004777BD"/>
    <w:rsid w:val="0048137A"/>
    <w:rsid w:val="0048334D"/>
    <w:rsid w:val="00484061"/>
    <w:rsid w:val="00492A8B"/>
    <w:rsid w:val="0049426D"/>
    <w:rsid w:val="004952DB"/>
    <w:rsid w:val="00495F32"/>
    <w:rsid w:val="004A0853"/>
    <w:rsid w:val="004A100C"/>
    <w:rsid w:val="004A241B"/>
    <w:rsid w:val="004A35A3"/>
    <w:rsid w:val="004A5640"/>
    <w:rsid w:val="004A6057"/>
    <w:rsid w:val="004B18A1"/>
    <w:rsid w:val="004B3D44"/>
    <w:rsid w:val="004C1B5C"/>
    <w:rsid w:val="004C1DF2"/>
    <w:rsid w:val="004C2EBD"/>
    <w:rsid w:val="004D32B4"/>
    <w:rsid w:val="004D5318"/>
    <w:rsid w:val="004E05EE"/>
    <w:rsid w:val="004E2283"/>
    <w:rsid w:val="004E2BF9"/>
    <w:rsid w:val="004E4B67"/>
    <w:rsid w:val="004E6C49"/>
    <w:rsid w:val="00500C4B"/>
    <w:rsid w:val="00512BAD"/>
    <w:rsid w:val="00513DAB"/>
    <w:rsid w:val="00517191"/>
    <w:rsid w:val="00517FF5"/>
    <w:rsid w:val="00521C53"/>
    <w:rsid w:val="00523AAD"/>
    <w:rsid w:val="00524608"/>
    <w:rsid w:val="005275F4"/>
    <w:rsid w:val="00527875"/>
    <w:rsid w:val="00532E1F"/>
    <w:rsid w:val="005342CB"/>
    <w:rsid w:val="00547C60"/>
    <w:rsid w:val="005547F2"/>
    <w:rsid w:val="0055560C"/>
    <w:rsid w:val="005657CB"/>
    <w:rsid w:val="00570F15"/>
    <w:rsid w:val="005726C5"/>
    <w:rsid w:val="00577824"/>
    <w:rsid w:val="00583B81"/>
    <w:rsid w:val="00584A8D"/>
    <w:rsid w:val="00584BCB"/>
    <w:rsid w:val="0058594A"/>
    <w:rsid w:val="005A3E1B"/>
    <w:rsid w:val="005A55A5"/>
    <w:rsid w:val="005B02DE"/>
    <w:rsid w:val="005B03BF"/>
    <w:rsid w:val="005B2F8D"/>
    <w:rsid w:val="005C0B5A"/>
    <w:rsid w:val="005C15FB"/>
    <w:rsid w:val="005C2551"/>
    <w:rsid w:val="005C2E2C"/>
    <w:rsid w:val="005C3589"/>
    <w:rsid w:val="005D176A"/>
    <w:rsid w:val="005E2500"/>
    <w:rsid w:val="005E7944"/>
    <w:rsid w:val="005F0AF9"/>
    <w:rsid w:val="005F4071"/>
    <w:rsid w:val="005F45D6"/>
    <w:rsid w:val="005F52DA"/>
    <w:rsid w:val="006016A4"/>
    <w:rsid w:val="006022A2"/>
    <w:rsid w:val="0060243C"/>
    <w:rsid w:val="006063BC"/>
    <w:rsid w:val="006116BC"/>
    <w:rsid w:val="00616713"/>
    <w:rsid w:val="00617C08"/>
    <w:rsid w:val="006211DE"/>
    <w:rsid w:val="00622695"/>
    <w:rsid w:val="006269BF"/>
    <w:rsid w:val="00630884"/>
    <w:rsid w:val="006340F1"/>
    <w:rsid w:val="00635C09"/>
    <w:rsid w:val="00637379"/>
    <w:rsid w:val="00640A6E"/>
    <w:rsid w:val="00642B28"/>
    <w:rsid w:val="00643488"/>
    <w:rsid w:val="00643B5E"/>
    <w:rsid w:val="00651E19"/>
    <w:rsid w:val="0065265C"/>
    <w:rsid w:val="0065408C"/>
    <w:rsid w:val="006568E7"/>
    <w:rsid w:val="00660EC9"/>
    <w:rsid w:val="00661602"/>
    <w:rsid w:val="00663B6E"/>
    <w:rsid w:val="0067080F"/>
    <w:rsid w:val="00671838"/>
    <w:rsid w:val="00687EEE"/>
    <w:rsid w:val="00690D02"/>
    <w:rsid w:val="006914E0"/>
    <w:rsid w:val="00694DC0"/>
    <w:rsid w:val="006B5378"/>
    <w:rsid w:val="006B5937"/>
    <w:rsid w:val="006B7288"/>
    <w:rsid w:val="006C46A2"/>
    <w:rsid w:val="006C5549"/>
    <w:rsid w:val="006C5B84"/>
    <w:rsid w:val="006D2A40"/>
    <w:rsid w:val="006D6126"/>
    <w:rsid w:val="006D6AEB"/>
    <w:rsid w:val="006F48ED"/>
    <w:rsid w:val="006F74AB"/>
    <w:rsid w:val="0070537F"/>
    <w:rsid w:val="00707A5F"/>
    <w:rsid w:val="00712E8F"/>
    <w:rsid w:val="00717BF5"/>
    <w:rsid w:val="00717EB8"/>
    <w:rsid w:val="00720D64"/>
    <w:rsid w:val="00721B08"/>
    <w:rsid w:val="0072344A"/>
    <w:rsid w:val="007244A0"/>
    <w:rsid w:val="00725D98"/>
    <w:rsid w:val="00727BEA"/>
    <w:rsid w:val="0074082B"/>
    <w:rsid w:val="007448CA"/>
    <w:rsid w:val="00750068"/>
    <w:rsid w:val="00751CE1"/>
    <w:rsid w:val="007536F2"/>
    <w:rsid w:val="00754122"/>
    <w:rsid w:val="00760545"/>
    <w:rsid w:val="00761B65"/>
    <w:rsid w:val="007774F4"/>
    <w:rsid w:val="00777C41"/>
    <w:rsid w:val="00786D73"/>
    <w:rsid w:val="00792757"/>
    <w:rsid w:val="00792A24"/>
    <w:rsid w:val="007A4901"/>
    <w:rsid w:val="007A59E5"/>
    <w:rsid w:val="007A7536"/>
    <w:rsid w:val="007B09AB"/>
    <w:rsid w:val="007B237A"/>
    <w:rsid w:val="007B2599"/>
    <w:rsid w:val="007B66DA"/>
    <w:rsid w:val="007B6EF7"/>
    <w:rsid w:val="007C7020"/>
    <w:rsid w:val="007D24FC"/>
    <w:rsid w:val="007D2D4C"/>
    <w:rsid w:val="007D70AD"/>
    <w:rsid w:val="007D748C"/>
    <w:rsid w:val="007D79E8"/>
    <w:rsid w:val="007F0E1E"/>
    <w:rsid w:val="007F2233"/>
    <w:rsid w:val="007F5C8D"/>
    <w:rsid w:val="007F61B2"/>
    <w:rsid w:val="00807838"/>
    <w:rsid w:val="00812C32"/>
    <w:rsid w:val="00813F5D"/>
    <w:rsid w:val="008235BD"/>
    <w:rsid w:val="00823D1F"/>
    <w:rsid w:val="00830375"/>
    <w:rsid w:val="00835DC9"/>
    <w:rsid w:val="00840554"/>
    <w:rsid w:val="008449BE"/>
    <w:rsid w:val="00844A09"/>
    <w:rsid w:val="00857C30"/>
    <w:rsid w:val="00860CDE"/>
    <w:rsid w:val="00860DD1"/>
    <w:rsid w:val="00865E78"/>
    <w:rsid w:val="0087247F"/>
    <w:rsid w:val="00880E78"/>
    <w:rsid w:val="00882677"/>
    <w:rsid w:val="00884C60"/>
    <w:rsid w:val="00887BD4"/>
    <w:rsid w:val="00894139"/>
    <w:rsid w:val="00895B8E"/>
    <w:rsid w:val="008A170F"/>
    <w:rsid w:val="008A7DE5"/>
    <w:rsid w:val="008B382B"/>
    <w:rsid w:val="008B7BE7"/>
    <w:rsid w:val="008C0D0B"/>
    <w:rsid w:val="008C2963"/>
    <w:rsid w:val="008C3E5F"/>
    <w:rsid w:val="008C7009"/>
    <w:rsid w:val="008C715E"/>
    <w:rsid w:val="008D073D"/>
    <w:rsid w:val="008D3C3A"/>
    <w:rsid w:val="008D453A"/>
    <w:rsid w:val="008E67FB"/>
    <w:rsid w:val="008F4198"/>
    <w:rsid w:val="008F6BF0"/>
    <w:rsid w:val="008F76E4"/>
    <w:rsid w:val="008F7C1D"/>
    <w:rsid w:val="00911CB7"/>
    <w:rsid w:val="00916817"/>
    <w:rsid w:val="00916F81"/>
    <w:rsid w:val="00930813"/>
    <w:rsid w:val="00933C79"/>
    <w:rsid w:val="009358F9"/>
    <w:rsid w:val="00941E65"/>
    <w:rsid w:val="009476C8"/>
    <w:rsid w:val="00954BB8"/>
    <w:rsid w:val="00954C4C"/>
    <w:rsid w:val="009556EC"/>
    <w:rsid w:val="0095601C"/>
    <w:rsid w:val="009575F1"/>
    <w:rsid w:val="00962669"/>
    <w:rsid w:val="00974F2B"/>
    <w:rsid w:val="00977D51"/>
    <w:rsid w:val="009806AE"/>
    <w:rsid w:val="00981901"/>
    <w:rsid w:val="009913F9"/>
    <w:rsid w:val="009936E8"/>
    <w:rsid w:val="009A6416"/>
    <w:rsid w:val="009B25C2"/>
    <w:rsid w:val="009B2A63"/>
    <w:rsid w:val="009B538C"/>
    <w:rsid w:val="009C4E33"/>
    <w:rsid w:val="009C68C2"/>
    <w:rsid w:val="009E45AA"/>
    <w:rsid w:val="009E6232"/>
    <w:rsid w:val="009E72CA"/>
    <w:rsid w:val="009F0182"/>
    <w:rsid w:val="009F169A"/>
    <w:rsid w:val="009F19CF"/>
    <w:rsid w:val="009F3FCE"/>
    <w:rsid w:val="009F4F46"/>
    <w:rsid w:val="009F5497"/>
    <w:rsid w:val="009F73EC"/>
    <w:rsid w:val="00A0001B"/>
    <w:rsid w:val="00A1027C"/>
    <w:rsid w:val="00A13016"/>
    <w:rsid w:val="00A14B1A"/>
    <w:rsid w:val="00A22757"/>
    <w:rsid w:val="00A32256"/>
    <w:rsid w:val="00A325D1"/>
    <w:rsid w:val="00A36251"/>
    <w:rsid w:val="00A43328"/>
    <w:rsid w:val="00A433B1"/>
    <w:rsid w:val="00A436C1"/>
    <w:rsid w:val="00A556F1"/>
    <w:rsid w:val="00A620BB"/>
    <w:rsid w:val="00A70470"/>
    <w:rsid w:val="00A71D32"/>
    <w:rsid w:val="00A726D2"/>
    <w:rsid w:val="00A8770C"/>
    <w:rsid w:val="00A9026C"/>
    <w:rsid w:val="00A91898"/>
    <w:rsid w:val="00A9727C"/>
    <w:rsid w:val="00A97C3D"/>
    <w:rsid w:val="00AA0459"/>
    <w:rsid w:val="00AA0486"/>
    <w:rsid w:val="00AA1CAD"/>
    <w:rsid w:val="00AA39FD"/>
    <w:rsid w:val="00AA3AAC"/>
    <w:rsid w:val="00AA3E6C"/>
    <w:rsid w:val="00AA576C"/>
    <w:rsid w:val="00AB1A06"/>
    <w:rsid w:val="00AB6D22"/>
    <w:rsid w:val="00AB6E5E"/>
    <w:rsid w:val="00AB7A79"/>
    <w:rsid w:val="00AC0560"/>
    <w:rsid w:val="00AC2391"/>
    <w:rsid w:val="00AC34F4"/>
    <w:rsid w:val="00AD2851"/>
    <w:rsid w:val="00AD4AFF"/>
    <w:rsid w:val="00AD78D2"/>
    <w:rsid w:val="00AE27CC"/>
    <w:rsid w:val="00AE459D"/>
    <w:rsid w:val="00AE4F70"/>
    <w:rsid w:val="00AE5822"/>
    <w:rsid w:val="00AE73DA"/>
    <w:rsid w:val="00AF5E64"/>
    <w:rsid w:val="00B009F5"/>
    <w:rsid w:val="00B06AF4"/>
    <w:rsid w:val="00B1194E"/>
    <w:rsid w:val="00B229E7"/>
    <w:rsid w:val="00B23AF0"/>
    <w:rsid w:val="00B418EA"/>
    <w:rsid w:val="00B45BAE"/>
    <w:rsid w:val="00B50180"/>
    <w:rsid w:val="00B52D10"/>
    <w:rsid w:val="00B64263"/>
    <w:rsid w:val="00B64A03"/>
    <w:rsid w:val="00B650C1"/>
    <w:rsid w:val="00B66427"/>
    <w:rsid w:val="00B709A7"/>
    <w:rsid w:val="00B75C6B"/>
    <w:rsid w:val="00B85A13"/>
    <w:rsid w:val="00B86F71"/>
    <w:rsid w:val="00B9368E"/>
    <w:rsid w:val="00BA0D9D"/>
    <w:rsid w:val="00BA708E"/>
    <w:rsid w:val="00BB3E2F"/>
    <w:rsid w:val="00BB3E66"/>
    <w:rsid w:val="00BB5884"/>
    <w:rsid w:val="00BB7E3F"/>
    <w:rsid w:val="00BC02E1"/>
    <w:rsid w:val="00BC34DD"/>
    <w:rsid w:val="00BC446B"/>
    <w:rsid w:val="00BC6B83"/>
    <w:rsid w:val="00BD34F3"/>
    <w:rsid w:val="00BD603A"/>
    <w:rsid w:val="00BE591E"/>
    <w:rsid w:val="00BF0BFC"/>
    <w:rsid w:val="00BF7F11"/>
    <w:rsid w:val="00C0167A"/>
    <w:rsid w:val="00C01B24"/>
    <w:rsid w:val="00C02C9D"/>
    <w:rsid w:val="00C128C2"/>
    <w:rsid w:val="00C337C4"/>
    <w:rsid w:val="00C3620D"/>
    <w:rsid w:val="00C45613"/>
    <w:rsid w:val="00C45B5B"/>
    <w:rsid w:val="00C45CE5"/>
    <w:rsid w:val="00C46F94"/>
    <w:rsid w:val="00C4740E"/>
    <w:rsid w:val="00C51A30"/>
    <w:rsid w:val="00C51CDF"/>
    <w:rsid w:val="00C579AC"/>
    <w:rsid w:val="00C63FD5"/>
    <w:rsid w:val="00C645A2"/>
    <w:rsid w:val="00C645AE"/>
    <w:rsid w:val="00C66C00"/>
    <w:rsid w:val="00C71C05"/>
    <w:rsid w:val="00C75ACC"/>
    <w:rsid w:val="00C7630E"/>
    <w:rsid w:val="00C7632D"/>
    <w:rsid w:val="00C823F3"/>
    <w:rsid w:val="00C93E1E"/>
    <w:rsid w:val="00C96B8C"/>
    <w:rsid w:val="00CA609F"/>
    <w:rsid w:val="00CB05C4"/>
    <w:rsid w:val="00CB141C"/>
    <w:rsid w:val="00CB1BC5"/>
    <w:rsid w:val="00CB7F8D"/>
    <w:rsid w:val="00CC0A88"/>
    <w:rsid w:val="00CD4FE2"/>
    <w:rsid w:val="00CD774C"/>
    <w:rsid w:val="00CF2948"/>
    <w:rsid w:val="00D00E4A"/>
    <w:rsid w:val="00D02838"/>
    <w:rsid w:val="00D02F71"/>
    <w:rsid w:val="00D10831"/>
    <w:rsid w:val="00D210A6"/>
    <w:rsid w:val="00D22107"/>
    <w:rsid w:val="00D23DC2"/>
    <w:rsid w:val="00D24557"/>
    <w:rsid w:val="00D2467F"/>
    <w:rsid w:val="00D25F25"/>
    <w:rsid w:val="00D26574"/>
    <w:rsid w:val="00D269A4"/>
    <w:rsid w:val="00D37509"/>
    <w:rsid w:val="00D37F7C"/>
    <w:rsid w:val="00D41464"/>
    <w:rsid w:val="00D415C3"/>
    <w:rsid w:val="00D41AC7"/>
    <w:rsid w:val="00D5046C"/>
    <w:rsid w:val="00D50F4E"/>
    <w:rsid w:val="00D54B73"/>
    <w:rsid w:val="00D619C1"/>
    <w:rsid w:val="00D61FF3"/>
    <w:rsid w:val="00D639E0"/>
    <w:rsid w:val="00D6482D"/>
    <w:rsid w:val="00D678DD"/>
    <w:rsid w:val="00D67C2F"/>
    <w:rsid w:val="00D67DCA"/>
    <w:rsid w:val="00D707FD"/>
    <w:rsid w:val="00D70E81"/>
    <w:rsid w:val="00D71730"/>
    <w:rsid w:val="00D749FA"/>
    <w:rsid w:val="00D75C73"/>
    <w:rsid w:val="00D76204"/>
    <w:rsid w:val="00D76757"/>
    <w:rsid w:val="00D776EC"/>
    <w:rsid w:val="00D8192D"/>
    <w:rsid w:val="00D83F4D"/>
    <w:rsid w:val="00D8632E"/>
    <w:rsid w:val="00D87646"/>
    <w:rsid w:val="00D90A96"/>
    <w:rsid w:val="00D93E5C"/>
    <w:rsid w:val="00DA2C97"/>
    <w:rsid w:val="00DA64DC"/>
    <w:rsid w:val="00DB0C5D"/>
    <w:rsid w:val="00DB10E0"/>
    <w:rsid w:val="00DB241F"/>
    <w:rsid w:val="00DB7376"/>
    <w:rsid w:val="00DC265B"/>
    <w:rsid w:val="00DC4A9B"/>
    <w:rsid w:val="00DC513C"/>
    <w:rsid w:val="00DD141C"/>
    <w:rsid w:val="00DD36E1"/>
    <w:rsid w:val="00DD4999"/>
    <w:rsid w:val="00DD65A8"/>
    <w:rsid w:val="00DE1132"/>
    <w:rsid w:val="00DE11C4"/>
    <w:rsid w:val="00DE1965"/>
    <w:rsid w:val="00DE59DC"/>
    <w:rsid w:val="00DF2933"/>
    <w:rsid w:val="00DF2A3D"/>
    <w:rsid w:val="00DF64DB"/>
    <w:rsid w:val="00E1172F"/>
    <w:rsid w:val="00E13C9D"/>
    <w:rsid w:val="00E202D6"/>
    <w:rsid w:val="00E350B5"/>
    <w:rsid w:val="00E37137"/>
    <w:rsid w:val="00E37E7C"/>
    <w:rsid w:val="00E42E0F"/>
    <w:rsid w:val="00E463EC"/>
    <w:rsid w:val="00E52BCE"/>
    <w:rsid w:val="00E535AA"/>
    <w:rsid w:val="00E554CE"/>
    <w:rsid w:val="00E60B1A"/>
    <w:rsid w:val="00E63F5D"/>
    <w:rsid w:val="00E6619D"/>
    <w:rsid w:val="00E71B1B"/>
    <w:rsid w:val="00E74025"/>
    <w:rsid w:val="00E75B4E"/>
    <w:rsid w:val="00E76187"/>
    <w:rsid w:val="00E76A80"/>
    <w:rsid w:val="00E80A48"/>
    <w:rsid w:val="00E82189"/>
    <w:rsid w:val="00E82215"/>
    <w:rsid w:val="00E913E6"/>
    <w:rsid w:val="00E9656A"/>
    <w:rsid w:val="00E96B8D"/>
    <w:rsid w:val="00EA0EEC"/>
    <w:rsid w:val="00EA143C"/>
    <w:rsid w:val="00EA49AC"/>
    <w:rsid w:val="00EB3B6F"/>
    <w:rsid w:val="00EB4675"/>
    <w:rsid w:val="00EB6042"/>
    <w:rsid w:val="00EB73E8"/>
    <w:rsid w:val="00EB76EE"/>
    <w:rsid w:val="00EB7941"/>
    <w:rsid w:val="00EC0A20"/>
    <w:rsid w:val="00ED07B4"/>
    <w:rsid w:val="00ED24D4"/>
    <w:rsid w:val="00ED3639"/>
    <w:rsid w:val="00ED48E8"/>
    <w:rsid w:val="00ED5A02"/>
    <w:rsid w:val="00EE073F"/>
    <w:rsid w:val="00EF21F0"/>
    <w:rsid w:val="00F038B6"/>
    <w:rsid w:val="00F223EF"/>
    <w:rsid w:val="00F22647"/>
    <w:rsid w:val="00F23DB5"/>
    <w:rsid w:val="00F31020"/>
    <w:rsid w:val="00F32CD9"/>
    <w:rsid w:val="00F37F2B"/>
    <w:rsid w:val="00F4393F"/>
    <w:rsid w:val="00F6021C"/>
    <w:rsid w:val="00F60B70"/>
    <w:rsid w:val="00F64415"/>
    <w:rsid w:val="00F72199"/>
    <w:rsid w:val="00F757AC"/>
    <w:rsid w:val="00F833A7"/>
    <w:rsid w:val="00F867C5"/>
    <w:rsid w:val="00F87D8A"/>
    <w:rsid w:val="00F90C60"/>
    <w:rsid w:val="00F932E8"/>
    <w:rsid w:val="00F954F9"/>
    <w:rsid w:val="00F95F98"/>
    <w:rsid w:val="00F971B3"/>
    <w:rsid w:val="00FA4029"/>
    <w:rsid w:val="00FA56CB"/>
    <w:rsid w:val="00FA737A"/>
    <w:rsid w:val="00FA7495"/>
    <w:rsid w:val="00FB146F"/>
    <w:rsid w:val="00FB2DAB"/>
    <w:rsid w:val="00FC3BEF"/>
    <w:rsid w:val="00FC53B3"/>
    <w:rsid w:val="00FC79B7"/>
    <w:rsid w:val="00FD28FA"/>
    <w:rsid w:val="00FD31B9"/>
    <w:rsid w:val="00FD7820"/>
    <w:rsid w:val="00FE1407"/>
    <w:rsid w:val="00FE2DDA"/>
    <w:rsid w:val="00FF35F0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D833"/>
  <w15:chartTrackingRefBased/>
  <w15:docId w15:val="{82B9773B-7C63-4224-BC17-145F5AF2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73E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uiPriority w:val="99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cs="Arial"/>
    </w:rPr>
  </w:style>
  <w:style w:type="paragraph" w:customStyle="1" w:styleId="Znak10">
    <w:name w:val="Znak1"/>
    <w:basedOn w:val="Normalny"/>
    <w:rsid w:val="00977D51"/>
    <w:rPr>
      <w:rFonts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Znak">
    <w:name w:val="Nagłówek Znak"/>
    <w:link w:val="Nagwek"/>
    <w:uiPriority w:val="99"/>
    <w:rsid w:val="009560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B9BCD-8E0F-4292-8F0F-C54C478EB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6</Pages>
  <Words>2524</Words>
  <Characters>15146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roboty budowlane</vt:lpstr>
    </vt:vector>
  </TitlesOfParts>
  <Company>MWiK Bydgoszcz</Company>
  <LinksUpToDate>false</LinksUpToDate>
  <CharactersWithSpaces>17635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roboty budowlane</dc:title>
  <dc:subject/>
  <dc:creator>Adrianna</dc:creator>
  <cp:keywords/>
  <cp:lastModifiedBy>Adrianna Wróbel</cp:lastModifiedBy>
  <cp:revision>63</cp:revision>
  <cp:lastPrinted>2024-11-28T11:29:00Z</cp:lastPrinted>
  <dcterms:created xsi:type="dcterms:W3CDTF">2024-01-16T09:56:00Z</dcterms:created>
  <dcterms:modified xsi:type="dcterms:W3CDTF">2024-11-28T11:30:00Z</dcterms:modified>
</cp:coreProperties>
</file>