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29853" w14:textId="237EDEDD" w:rsidR="00923036" w:rsidRPr="00A14D9B" w:rsidRDefault="00923036" w:rsidP="00A14D9B">
      <w:pPr>
        <w:pStyle w:val="Styl1"/>
      </w:pPr>
      <w:r w:rsidRPr="00A14D9B">
        <w:t>Załącznik nr 1 - Wzór Formularza Oferty</w:t>
      </w:r>
      <w:r w:rsidR="00E126C1">
        <w:t xml:space="preserve"> dla Części 1, Części 2 i Części 3</w:t>
      </w:r>
    </w:p>
    <w:p w14:paraId="687A733A" w14:textId="77777777" w:rsidR="00923036" w:rsidRPr="00500080" w:rsidRDefault="00923036" w:rsidP="00EB0674">
      <w:pPr>
        <w:pStyle w:val="Nagwek1"/>
        <w:spacing w:before="0" w:after="0" w:line="276" w:lineRule="auto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65D037E3" w:rsidR="002C08BE" w:rsidRPr="00622C40" w:rsidRDefault="002C08BE" w:rsidP="00EB0674">
      <w:pPr>
        <w:spacing w:line="276" w:lineRule="auto"/>
        <w:jc w:val="center"/>
        <w:rPr>
          <w:rFonts w:ascii="Arial" w:hAnsi="Arial" w:cs="Arial"/>
          <w:b/>
          <w:sz w:val="16"/>
          <w:szCs w:val="16"/>
        </w:rPr>
      </w:pPr>
      <w:r w:rsidRPr="00622C40">
        <w:rPr>
          <w:rFonts w:ascii="Arial" w:hAnsi="Arial" w:cs="Arial"/>
          <w:sz w:val="22"/>
          <w:szCs w:val="22"/>
        </w:rPr>
        <w:t xml:space="preserve">Nr sprawy: </w:t>
      </w:r>
      <w:r w:rsidRPr="00622C40">
        <w:rPr>
          <w:rFonts w:ascii="Arial" w:hAnsi="Arial" w:cs="Arial"/>
          <w:b/>
          <w:sz w:val="22"/>
          <w:szCs w:val="22"/>
        </w:rPr>
        <w:t>ZR-</w:t>
      </w:r>
      <w:r w:rsidR="00622C40" w:rsidRPr="00622C40">
        <w:rPr>
          <w:rFonts w:ascii="Arial" w:hAnsi="Arial" w:cs="Arial"/>
          <w:b/>
          <w:sz w:val="22"/>
          <w:szCs w:val="22"/>
        </w:rPr>
        <w:t>070</w:t>
      </w:r>
      <w:r w:rsidRPr="00622C40">
        <w:rPr>
          <w:rFonts w:ascii="Arial" w:hAnsi="Arial" w:cs="Arial"/>
          <w:b/>
          <w:sz w:val="22"/>
          <w:szCs w:val="22"/>
        </w:rPr>
        <w:t>/</w:t>
      </w:r>
      <w:r w:rsidR="00622C40" w:rsidRPr="00622C40">
        <w:rPr>
          <w:rFonts w:ascii="Arial" w:hAnsi="Arial" w:cs="Arial"/>
          <w:b/>
          <w:sz w:val="22"/>
          <w:szCs w:val="22"/>
        </w:rPr>
        <w:t>D</w:t>
      </w:r>
      <w:r w:rsidR="00BA3E64" w:rsidRPr="00622C40">
        <w:rPr>
          <w:rFonts w:ascii="Arial" w:hAnsi="Arial" w:cs="Arial"/>
          <w:b/>
          <w:sz w:val="22"/>
          <w:szCs w:val="22"/>
        </w:rPr>
        <w:t>/</w:t>
      </w:r>
      <w:r w:rsidRPr="00622C40">
        <w:rPr>
          <w:rFonts w:ascii="Arial" w:hAnsi="Arial" w:cs="Arial"/>
          <w:b/>
          <w:sz w:val="22"/>
          <w:szCs w:val="22"/>
        </w:rPr>
        <w:t>RZ/20</w:t>
      </w:r>
      <w:r w:rsidR="00D11D0B" w:rsidRPr="00622C40">
        <w:rPr>
          <w:rFonts w:ascii="Arial" w:hAnsi="Arial" w:cs="Arial"/>
          <w:b/>
          <w:sz w:val="22"/>
          <w:szCs w:val="22"/>
        </w:rPr>
        <w:t>2</w:t>
      </w:r>
      <w:r w:rsidR="00622C40" w:rsidRPr="00622C40">
        <w:rPr>
          <w:rFonts w:ascii="Arial" w:hAnsi="Arial" w:cs="Arial"/>
          <w:b/>
          <w:sz w:val="22"/>
          <w:szCs w:val="22"/>
        </w:rPr>
        <w:t>4</w:t>
      </w:r>
    </w:p>
    <w:p w14:paraId="18C07D9E" w14:textId="7CAD11DC" w:rsidR="002C08BE" w:rsidRPr="00622C40" w:rsidRDefault="002C08BE" w:rsidP="00EB0674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22C40">
        <w:rPr>
          <w:rFonts w:ascii="Arial" w:hAnsi="Arial" w:cs="Arial"/>
          <w:sz w:val="22"/>
          <w:szCs w:val="22"/>
        </w:rPr>
        <w:t>Dot. zamówienia pn.</w:t>
      </w:r>
      <w:r w:rsidRPr="00622C40">
        <w:rPr>
          <w:rFonts w:ascii="Arial" w:hAnsi="Arial" w:cs="Arial"/>
          <w:b/>
          <w:sz w:val="22"/>
          <w:szCs w:val="22"/>
        </w:rPr>
        <w:t xml:space="preserve"> </w:t>
      </w:r>
      <w:r w:rsidRPr="00622C40">
        <w:rPr>
          <w:rFonts w:ascii="Arial" w:hAnsi="Arial" w:cs="Arial"/>
          <w:b/>
          <w:noProof/>
          <w:sz w:val="22"/>
          <w:szCs w:val="22"/>
        </w:rPr>
        <w:t>„</w:t>
      </w:r>
      <w:r w:rsidR="00622C40" w:rsidRPr="00622C40">
        <w:rPr>
          <w:rFonts w:ascii="Arial" w:hAnsi="Arial" w:cs="Arial"/>
          <w:b/>
          <w:i/>
          <w:sz w:val="22"/>
          <w:szCs w:val="22"/>
        </w:rPr>
        <w:t>Zakup i dostawa komputerów oraz drukarek</w:t>
      </w:r>
      <w:r w:rsidRPr="00622C40">
        <w:rPr>
          <w:rFonts w:ascii="Arial" w:hAnsi="Arial" w:cs="Arial"/>
          <w:b/>
          <w:sz w:val="22"/>
          <w:szCs w:val="22"/>
        </w:rPr>
        <w:t>”</w:t>
      </w:r>
    </w:p>
    <w:p w14:paraId="2B9FE560" w14:textId="3A5C79BD" w:rsidR="00923036" w:rsidRPr="00923036" w:rsidRDefault="00923036" w:rsidP="00EB0674">
      <w:pPr>
        <w:pStyle w:val="Nagwek2"/>
        <w:numPr>
          <w:ilvl w:val="0"/>
          <w:numId w:val="3"/>
        </w:numPr>
        <w:spacing w:line="276" w:lineRule="auto"/>
        <w:ind w:left="284"/>
      </w:pPr>
      <w:r w:rsidRPr="00923036">
        <w:t>ZAMAWIAJĄCY</w:t>
      </w:r>
    </w:p>
    <w:p w14:paraId="302F5896" w14:textId="77777777" w:rsidR="00923036" w:rsidRPr="00923036" w:rsidRDefault="00923036" w:rsidP="00EB0674">
      <w:pPr>
        <w:pStyle w:val="pkt"/>
        <w:tabs>
          <w:tab w:val="num" w:pos="360"/>
        </w:tabs>
        <w:spacing w:before="0" w:after="0" w:line="276" w:lineRule="auto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EB0674">
      <w:pPr>
        <w:pStyle w:val="pkt"/>
        <w:tabs>
          <w:tab w:val="num" w:pos="540"/>
        </w:tabs>
        <w:spacing w:before="0" w:after="120" w:line="276" w:lineRule="auto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 w:rsidP="00EB0674">
      <w:pPr>
        <w:pStyle w:val="Nagwek2"/>
        <w:numPr>
          <w:ilvl w:val="0"/>
          <w:numId w:val="3"/>
        </w:numPr>
        <w:spacing w:line="276" w:lineRule="auto"/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EB0674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745200" w:rsidRPr="008D534C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622C40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622C40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622C40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622C40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622C40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622C40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622C40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622C40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622C40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745200" w:rsidRPr="00622C40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622C40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745200" w:rsidRPr="00622C40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22C40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622C40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745200" w:rsidRPr="008D534C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622C40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622C40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622C40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622C40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622C40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622C40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69F9A38E" w:rsidR="00745200" w:rsidRPr="00622C40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22C40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622C40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……………………..</w:t>
            </w:r>
            <w:r w:rsidR="004C3078" w:rsidRPr="00622C40">
              <w:rPr>
                <w:rFonts w:ascii="Arial" w:hAnsi="Arial"/>
                <w:i/>
                <w:sz w:val="20"/>
                <w:szCs w:val="20"/>
              </w:rPr>
              <w:t>, PESEL ………………………..</w:t>
            </w:r>
          </w:p>
          <w:p w14:paraId="6B14AF58" w14:textId="14F6958C" w:rsidR="00745200" w:rsidRPr="00622C40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22C40">
              <w:rPr>
                <w:rFonts w:ascii="Arial" w:hAnsi="Arial"/>
                <w:i/>
                <w:sz w:val="20"/>
                <w:szCs w:val="20"/>
              </w:rPr>
              <w:t xml:space="preserve">adres Wykonawcy </w:t>
            </w:r>
            <w:r w:rsidRPr="00622C40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745200" w:rsidRPr="00C966DE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622C40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622C40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622C40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622C40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 w:rsidP="00622C4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 w:rsidP="00622C40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 w:rsidP="00622C4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 w:rsidP="00622C40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622C4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622C40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 w:rsidP="00622C4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 w:rsidP="00622C40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622C4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622C40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5D10D30C" w14:textId="4C3C223E" w:rsidR="00EB0674" w:rsidRDefault="00EB0674" w:rsidP="005E14D3">
      <w:pPr>
        <w:numPr>
          <w:ilvl w:val="1"/>
          <w:numId w:val="1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składam(y) ofertę na Część(ci) zamówienia: …………………………… </w:t>
      </w:r>
      <w:r>
        <w:rPr>
          <w:rFonts w:ascii="Arial" w:hAnsi="Arial" w:cs="Arial"/>
          <w:sz w:val="20"/>
          <w:szCs w:val="20"/>
        </w:rPr>
        <w:t>(wskazać n</w:t>
      </w:r>
      <w:r w:rsidR="00E126C1">
        <w:rPr>
          <w:rFonts w:ascii="Arial" w:hAnsi="Arial" w:cs="Arial"/>
          <w:sz w:val="20"/>
          <w:szCs w:val="20"/>
        </w:rPr>
        <w:t>umer</w:t>
      </w:r>
      <w:r>
        <w:rPr>
          <w:rFonts w:ascii="Arial" w:hAnsi="Arial" w:cs="Arial"/>
          <w:sz w:val="20"/>
          <w:szCs w:val="20"/>
        </w:rPr>
        <w:t xml:space="preserve"> części zamówienia, na którą składana jest oferta, tj. 1 i/lub 2</w:t>
      </w:r>
      <w:r w:rsidR="00E126C1">
        <w:rPr>
          <w:rFonts w:ascii="Arial" w:hAnsi="Arial" w:cs="Arial"/>
          <w:sz w:val="20"/>
          <w:szCs w:val="20"/>
        </w:rPr>
        <w:t xml:space="preserve"> i/lub 3</w:t>
      </w:r>
      <w:r>
        <w:rPr>
          <w:rFonts w:ascii="Arial" w:hAnsi="Arial" w:cs="Arial"/>
          <w:sz w:val="20"/>
          <w:szCs w:val="20"/>
        </w:rPr>
        <w:t xml:space="preserve">), </w:t>
      </w:r>
      <w:r>
        <w:rPr>
          <w:rFonts w:ascii="Arial" w:hAnsi="Arial" w:cs="Arial"/>
          <w:sz w:val="22"/>
          <w:szCs w:val="22"/>
        </w:rPr>
        <w:t xml:space="preserve">której treść jest zgodna </w:t>
      </w:r>
      <w:r w:rsidR="00E126C1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 treścią Specyfikacji istotnych warunków Zamówienia (SIWZ),</w:t>
      </w:r>
    </w:p>
    <w:p w14:paraId="4264CDA3" w14:textId="184D004A" w:rsidR="00745200" w:rsidRPr="00AD76C3" w:rsidRDefault="00745200" w:rsidP="005E14D3">
      <w:pPr>
        <w:numPr>
          <w:ilvl w:val="1"/>
          <w:numId w:val="1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5935969D" w:rsidR="00745200" w:rsidRPr="00AD76C3" w:rsidRDefault="00745200" w:rsidP="005E14D3">
      <w:pPr>
        <w:numPr>
          <w:ilvl w:val="1"/>
          <w:numId w:val="1"/>
        </w:numPr>
        <w:tabs>
          <w:tab w:val="num" w:pos="1545"/>
        </w:tabs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</w:t>
      </w:r>
      <w:r w:rsidR="00EB0674">
        <w:rPr>
          <w:rFonts w:ascii="Arial" w:hAnsi="Arial" w:cs="Arial"/>
          <w:sz w:val="22"/>
          <w:szCs w:val="22"/>
        </w:rPr>
        <w:t xml:space="preserve">dla </w:t>
      </w:r>
      <w:r w:rsidR="00480B47">
        <w:rPr>
          <w:rFonts w:ascii="Arial" w:hAnsi="Arial" w:cs="Arial"/>
          <w:sz w:val="22"/>
          <w:szCs w:val="22"/>
          <w:vertAlign w:val="superscript"/>
        </w:rPr>
        <w:t>1</w:t>
      </w:r>
      <w:r w:rsidR="00EB0674">
        <w:rPr>
          <w:rFonts w:ascii="Arial" w:hAnsi="Arial" w:cs="Arial"/>
          <w:sz w:val="22"/>
          <w:szCs w:val="22"/>
        </w:rPr>
        <w:t xml:space="preserve">/Części 1, </w:t>
      </w:r>
      <w:r w:rsidR="00480B47">
        <w:rPr>
          <w:rFonts w:ascii="Arial" w:hAnsi="Arial" w:cs="Arial"/>
          <w:sz w:val="22"/>
          <w:szCs w:val="22"/>
          <w:vertAlign w:val="superscript"/>
        </w:rPr>
        <w:t>1</w:t>
      </w:r>
      <w:r w:rsidR="00EB0674">
        <w:rPr>
          <w:rFonts w:ascii="Arial" w:hAnsi="Arial" w:cs="Arial"/>
          <w:sz w:val="22"/>
          <w:szCs w:val="22"/>
        </w:rPr>
        <w:t xml:space="preserve">/Części </w:t>
      </w:r>
      <w:r w:rsidR="00042A2A">
        <w:rPr>
          <w:rFonts w:ascii="Arial" w:hAnsi="Arial" w:cs="Arial"/>
          <w:sz w:val="22"/>
          <w:szCs w:val="22"/>
        </w:rPr>
        <w:t>2</w:t>
      </w:r>
      <w:r w:rsidR="00E126C1">
        <w:rPr>
          <w:rFonts w:ascii="Arial" w:hAnsi="Arial" w:cs="Arial"/>
          <w:sz w:val="22"/>
          <w:szCs w:val="22"/>
        </w:rPr>
        <w:t xml:space="preserve">, </w:t>
      </w:r>
      <w:r w:rsidR="00480B47">
        <w:rPr>
          <w:rFonts w:ascii="Arial" w:hAnsi="Arial" w:cs="Arial"/>
          <w:sz w:val="22"/>
          <w:szCs w:val="22"/>
          <w:vertAlign w:val="superscript"/>
        </w:rPr>
        <w:t>1</w:t>
      </w:r>
      <w:r w:rsidR="00E126C1">
        <w:rPr>
          <w:rFonts w:ascii="Arial" w:hAnsi="Arial" w:cs="Arial"/>
          <w:sz w:val="22"/>
          <w:szCs w:val="22"/>
        </w:rPr>
        <w:t>/Części 3</w:t>
      </w:r>
      <w:r w:rsidR="00042A2A">
        <w:rPr>
          <w:rFonts w:ascii="Arial" w:hAnsi="Arial" w:cs="Arial"/>
          <w:sz w:val="22"/>
          <w:szCs w:val="22"/>
        </w:rPr>
        <w:t xml:space="preserve"> </w:t>
      </w:r>
      <w:r w:rsidRPr="00EB0674">
        <w:rPr>
          <w:rFonts w:ascii="Arial" w:hAnsi="Arial" w:cs="Arial"/>
          <w:sz w:val="22"/>
          <w:szCs w:val="22"/>
        </w:rPr>
        <w:t>zgodnie</w:t>
      </w:r>
      <w:r w:rsidRPr="00AD76C3">
        <w:rPr>
          <w:rFonts w:ascii="Arial" w:hAnsi="Arial" w:cs="Arial"/>
          <w:sz w:val="22"/>
          <w:szCs w:val="22"/>
        </w:rPr>
        <w:t xml:space="preserve"> z treścią: SIWZ, wyjaśnień do SIWZ oraz </w:t>
      </w:r>
      <w:r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9832447" w:rsidR="00745200" w:rsidRPr="00475686" w:rsidRDefault="00745200" w:rsidP="005E14D3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spacing w:line="276" w:lineRule="auto"/>
        <w:jc w:val="both"/>
        <w:rPr>
          <w:rFonts w:ascii="Arial" w:hAnsi="Arial"/>
          <w:b/>
          <w:bCs/>
          <w:sz w:val="22"/>
          <w:szCs w:val="22"/>
        </w:rPr>
      </w:pPr>
      <w:r w:rsidRPr="00475686">
        <w:rPr>
          <w:rFonts w:ascii="Arial" w:hAnsi="Arial" w:cs="Arial"/>
          <w:b/>
          <w:bCs/>
          <w:sz w:val="22"/>
          <w:szCs w:val="22"/>
        </w:rPr>
        <w:t xml:space="preserve">cena mojej oferty za realizację </w:t>
      </w:r>
      <w:r w:rsidRPr="00475686">
        <w:rPr>
          <w:rFonts w:ascii="Arial" w:hAnsi="Arial"/>
          <w:b/>
          <w:bCs/>
          <w:sz w:val="22"/>
          <w:szCs w:val="22"/>
        </w:rPr>
        <w:t>zamówienia</w:t>
      </w:r>
      <w:r w:rsidR="00042A2A" w:rsidRPr="00475686">
        <w:rPr>
          <w:rFonts w:ascii="Arial" w:hAnsi="Arial"/>
          <w:b/>
          <w:bCs/>
          <w:sz w:val="22"/>
          <w:szCs w:val="22"/>
        </w:rPr>
        <w:t xml:space="preserve"> wynosi</w:t>
      </w:r>
      <w:r w:rsidR="00EB0674" w:rsidRPr="00475686">
        <w:rPr>
          <w:rFonts w:ascii="Arial" w:hAnsi="Arial"/>
          <w:b/>
          <w:bCs/>
          <w:sz w:val="22"/>
          <w:szCs w:val="22"/>
        </w:rPr>
        <w:t>:</w:t>
      </w:r>
    </w:p>
    <w:p w14:paraId="01A32231" w14:textId="7AA9C871" w:rsidR="00745200" w:rsidRPr="00042A2A" w:rsidRDefault="00EB0674" w:rsidP="005E14D3">
      <w:pPr>
        <w:pStyle w:val="Akapitzlist"/>
        <w:numPr>
          <w:ilvl w:val="0"/>
          <w:numId w:val="5"/>
        </w:numPr>
        <w:tabs>
          <w:tab w:val="num" w:pos="720"/>
        </w:tabs>
        <w:spacing w:after="0" w:line="276" w:lineRule="auto"/>
        <w:ind w:hanging="731"/>
        <w:rPr>
          <w:rFonts w:ascii="Arial" w:hAnsi="Arial"/>
        </w:rPr>
      </w:pPr>
      <w:r w:rsidRPr="00042A2A">
        <w:rPr>
          <w:rFonts w:ascii="Arial" w:hAnsi="Arial"/>
          <w:vertAlign w:val="superscript"/>
        </w:rPr>
        <w:t>1</w:t>
      </w:r>
      <w:r w:rsidRPr="00042A2A">
        <w:rPr>
          <w:rFonts w:ascii="Arial" w:hAnsi="Arial"/>
        </w:rPr>
        <w:t xml:space="preserve">/ </w:t>
      </w:r>
      <w:r w:rsidR="00042A2A" w:rsidRPr="00042A2A">
        <w:rPr>
          <w:rFonts w:ascii="Arial" w:hAnsi="Arial"/>
        </w:rPr>
        <w:t xml:space="preserve">dla </w:t>
      </w:r>
      <w:r w:rsidRPr="00042A2A">
        <w:rPr>
          <w:rFonts w:ascii="Arial" w:hAnsi="Arial"/>
          <w:b/>
          <w:bCs/>
        </w:rPr>
        <w:t>Część 1</w:t>
      </w:r>
      <w:r w:rsidRPr="00042A2A">
        <w:rPr>
          <w:rFonts w:ascii="Arial" w:hAnsi="Arial"/>
        </w:rPr>
        <w:t xml:space="preserve">: </w:t>
      </w:r>
      <w:r w:rsidR="00745200" w:rsidRPr="00042A2A">
        <w:rPr>
          <w:rFonts w:ascii="Arial" w:hAnsi="Arial"/>
        </w:rPr>
        <w:t>........................</w:t>
      </w:r>
      <w:r w:rsidR="00042A2A" w:rsidRPr="00042A2A">
        <w:rPr>
          <w:rFonts w:ascii="Arial" w:hAnsi="Arial"/>
        </w:rPr>
        <w:t>......</w:t>
      </w:r>
      <w:r w:rsidR="00745200" w:rsidRPr="00042A2A">
        <w:rPr>
          <w:rFonts w:ascii="Arial" w:hAnsi="Arial"/>
        </w:rPr>
        <w:t>...............zł</w:t>
      </w:r>
      <w:r w:rsidR="00042A2A" w:rsidRPr="00042A2A">
        <w:rPr>
          <w:rFonts w:ascii="Arial" w:hAnsi="Arial"/>
        </w:rPr>
        <w:t xml:space="preserve"> </w:t>
      </w:r>
      <w:r w:rsidR="00042A2A" w:rsidRPr="00042A2A">
        <w:rPr>
          <w:rFonts w:ascii="Arial" w:hAnsi="Arial"/>
        </w:rPr>
        <w:br/>
        <w:t>(słownie: …………………………………………………………………………….. zł)</w:t>
      </w:r>
    </w:p>
    <w:p w14:paraId="6A63505F" w14:textId="2899904F" w:rsidR="00745200" w:rsidRPr="00042A2A" w:rsidRDefault="00042A2A" w:rsidP="005E14D3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042A2A">
        <w:rPr>
          <w:rFonts w:ascii="Arial" w:hAnsi="Arial"/>
          <w:sz w:val="22"/>
          <w:szCs w:val="22"/>
        </w:rPr>
        <w:tab/>
        <w:t xml:space="preserve">        w tym </w:t>
      </w:r>
      <w:r w:rsidR="00745200" w:rsidRPr="00042A2A">
        <w:rPr>
          <w:rFonts w:ascii="Arial" w:hAnsi="Arial"/>
          <w:sz w:val="22"/>
          <w:szCs w:val="22"/>
        </w:rPr>
        <w:t xml:space="preserve">podatek VAT: ………..% w </w:t>
      </w:r>
      <w:r w:rsidRPr="00042A2A">
        <w:rPr>
          <w:rFonts w:ascii="Arial" w:hAnsi="Arial"/>
          <w:sz w:val="22"/>
          <w:szCs w:val="22"/>
        </w:rPr>
        <w:t>wysokości</w:t>
      </w:r>
      <w:r w:rsidR="00745200" w:rsidRPr="00042A2A">
        <w:rPr>
          <w:rFonts w:ascii="Arial" w:hAnsi="Arial"/>
          <w:sz w:val="22"/>
          <w:szCs w:val="22"/>
        </w:rPr>
        <w:t xml:space="preserve"> ............. zł,</w:t>
      </w:r>
      <w:r w:rsidR="00745200" w:rsidRPr="00042A2A">
        <w:rPr>
          <w:rFonts w:ascii="Arial" w:hAnsi="Arial"/>
          <w:b/>
          <w:sz w:val="22"/>
          <w:szCs w:val="22"/>
        </w:rPr>
        <w:t xml:space="preserve"> </w:t>
      </w:r>
    </w:p>
    <w:p w14:paraId="7F0F360B" w14:textId="6F0C493A" w:rsidR="00745200" w:rsidRPr="00042A2A" w:rsidRDefault="00042A2A" w:rsidP="005E14D3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042A2A">
        <w:rPr>
          <w:rFonts w:ascii="Arial" w:hAnsi="Arial"/>
          <w:sz w:val="22"/>
          <w:szCs w:val="22"/>
        </w:rPr>
        <w:tab/>
        <w:t xml:space="preserve">        </w:t>
      </w:r>
      <w:r w:rsidR="00745200" w:rsidRPr="00042A2A">
        <w:rPr>
          <w:rFonts w:ascii="Arial" w:hAnsi="Arial"/>
          <w:sz w:val="22"/>
          <w:szCs w:val="22"/>
        </w:rPr>
        <w:t>wartość bez podatku VAT: ……………. zł,</w:t>
      </w:r>
    </w:p>
    <w:p w14:paraId="313F7C5E" w14:textId="5AA51536" w:rsidR="00042A2A" w:rsidRPr="00042A2A" w:rsidRDefault="00042A2A" w:rsidP="005E14D3">
      <w:pPr>
        <w:pStyle w:val="Akapitzlist"/>
        <w:numPr>
          <w:ilvl w:val="0"/>
          <w:numId w:val="5"/>
        </w:numPr>
        <w:tabs>
          <w:tab w:val="num" w:pos="720"/>
        </w:tabs>
        <w:spacing w:after="0" w:line="276" w:lineRule="auto"/>
        <w:ind w:hanging="731"/>
        <w:rPr>
          <w:rFonts w:ascii="Arial" w:hAnsi="Arial"/>
        </w:rPr>
      </w:pPr>
      <w:r w:rsidRPr="00742F96">
        <w:rPr>
          <w:rFonts w:ascii="Arial" w:hAnsi="Arial"/>
          <w:vertAlign w:val="superscript"/>
        </w:rPr>
        <w:t>1</w:t>
      </w:r>
      <w:r w:rsidRPr="00742F96">
        <w:rPr>
          <w:rFonts w:ascii="Arial" w:hAnsi="Arial"/>
        </w:rPr>
        <w:t xml:space="preserve">/ dla </w:t>
      </w:r>
      <w:r w:rsidRPr="00742F96">
        <w:rPr>
          <w:rFonts w:ascii="Arial" w:hAnsi="Arial"/>
          <w:b/>
          <w:bCs/>
        </w:rPr>
        <w:t>Część 2</w:t>
      </w:r>
      <w:r w:rsidRPr="00742F96">
        <w:rPr>
          <w:rFonts w:ascii="Arial" w:hAnsi="Arial"/>
        </w:rPr>
        <w:t>: .............................................zł</w:t>
      </w:r>
      <w:r w:rsidRPr="00042A2A">
        <w:rPr>
          <w:rFonts w:ascii="Arial" w:hAnsi="Arial"/>
        </w:rPr>
        <w:t xml:space="preserve"> </w:t>
      </w:r>
      <w:r w:rsidRPr="00042A2A">
        <w:rPr>
          <w:rFonts w:ascii="Arial" w:hAnsi="Arial"/>
        </w:rPr>
        <w:br/>
        <w:t>(słownie: …………………………………………………………………………….. zł)</w:t>
      </w:r>
    </w:p>
    <w:p w14:paraId="6B92E5BB" w14:textId="77777777" w:rsidR="00042A2A" w:rsidRPr="00042A2A" w:rsidRDefault="00042A2A" w:rsidP="005E14D3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042A2A">
        <w:rPr>
          <w:rFonts w:ascii="Arial" w:hAnsi="Arial"/>
          <w:sz w:val="22"/>
          <w:szCs w:val="22"/>
        </w:rPr>
        <w:tab/>
        <w:t xml:space="preserve">        w tym podatek VAT: ………..% w wysokości ............. zł,</w:t>
      </w:r>
      <w:r w:rsidRPr="00042A2A">
        <w:rPr>
          <w:rFonts w:ascii="Arial" w:hAnsi="Arial"/>
          <w:b/>
          <w:sz w:val="22"/>
          <w:szCs w:val="22"/>
        </w:rPr>
        <w:t xml:space="preserve"> </w:t>
      </w:r>
    </w:p>
    <w:p w14:paraId="7D8430FD" w14:textId="77777777" w:rsidR="00042A2A" w:rsidRDefault="00042A2A" w:rsidP="005E14D3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042A2A">
        <w:rPr>
          <w:rFonts w:ascii="Arial" w:hAnsi="Arial"/>
          <w:sz w:val="22"/>
          <w:szCs w:val="22"/>
        </w:rPr>
        <w:tab/>
        <w:t xml:space="preserve">        wartość bez podatku VAT: ……………. zł,</w:t>
      </w:r>
    </w:p>
    <w:p w14:paraId="250E0131" w14:textId="11872B65" w:rsidR="00742F96" w:rsidRPr="00042A2A" w:rsidRDefault="00742F96" w:rsidP="005E14D3">
      <w:pPr>
        <w:pStyle w:val="Akapitzlist"/>
        <w:numPr>
          <w:ilvl w:val="0"/>
          <w:numId w:val="5"/>
        </w:numPr>
        <w:tabs>
          <w:tab w:val="num" w:pos="720"/>
        </w:tabs>
        <w:spacing w:after="0" w:line="276" w:lineRule="auto"/>
        <w:ind w:hanging="731"/>
        <w:rPr>
          <w:rFonts w:ascii="Arial" w:hAnsi="Arial"/>
        </w:rPr>
      </w:pPr>
      <w:r w:rsidRPr="00742F96">
        <w:rPr>
          <w:rFonts w:ascii="Arial" w:hAnsi="Arial"/>
          <w:vertAlign w:val="superscript"/>
        </w:rPr>
        <w:t>1</w:t>
      </w:r>
      <w:r w:rsidRPr="00742F96">
        <w:rPr>
          <w:rFonts w:ascii="Arial" w:hAnsi="Arial"/>
        </w:rPr>
        <w:t>/ dla Część</w:t>
      </w:r>
      <w:r w:rsidRPr="00742F96"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3</w:t>
      </w:r>
      <w:r w:rsidRPr="00742F96">
        <w:rPr>
          <w:rFonts w:ascii="Arial" w:hAnsi="Arial"/>
        </w:rPr>
        <w:t>: .............................................zł</w:t>
      </w:r>
      <w:r w:rsidRPr="00042A2A">
        <w:rPr>
          <w:rFonts w:ascii="Arial" w:hAnsi="Arial"/>
        </w:rPr>
        <w:t xml:space="preserve"> </w:t>
      </w:r>
      <w:r w:rsidRPr="00042A2A">
        <w:rPr>
          <w:rFonts w:ascii="Arial" w:hAnsi="Arial"/>
        </w:rPr>
        <w:br/>
        <w:t>(słownie: …………………………………………………………………………….. zł)</w:t>
      </w:r>
    </w:p>
    <w:p w14:paraId="25507338" w14:textId="77777777" w:rsidR="00742F96" w:rsidRPr="00042A2A" w:rsidRDefault="00742F96" w:rsidP="005E14D3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042A2A">
        <w:rPr>
          <w:rFonts w:ascii="Arial" w:hAnsi="Arial"/>
          <w:sz w:val="22"/>
          <w:szCs w:val="22"/>
        </w:rPr>
        <w:tab/>
        <w:t xml:space="preserve">        w tym podatek VAT: ………..% w wysokości ............. zł,</w:t>
      </w:r>
      <w:r w:rsidRPr="00042A2A">
        <w:rPr>
          <w:rFonts w:ascii="Arial" w:hAnsi="Arial"/>
          <w:b/>
          <w:sz w:val="22"/>
          <w:szCs w:val="22"/>
        </w:rPr>
        <w:t xml:space="preserve"> </w:t>
      </w:r>
    </w:p>
    <w:p w14:paraId="1A60EA96" w14:textId="77777777" w:rsidR="00742F96" w:rsidRPr="00042A2A" w:rsidRDefault="00742F96" w:rsidP="005E14D3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042A2A">
        <w:rPr>
          <w:rFonts w:ascii="Arial" w:hAnsi="Arial"/>
          <w:sz w:val="22"/>
          <w:szCs w:val="22"/>
        </w:rPr>
        <w:tab/>
        <w:t xml:space="preserve">        wartość bez podatku VAT: ……………. zł,</w:t>
      </w:r>
    </w:p>
    <w:p w14:paraId="09127B39" w14:textId="77777777" w:rsidR="00742F96" w:rsidRPr="00042A2A" w:rsidRDefault="00742F96" w:rsidP="00042A2A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</w:p>
    <w:p w14:paraId="189C9F4D" w14:textId="6A447C24" w:rsidR="00042A2A" w:rsidRPr="00475686" w:rsidRDefault="00042A2A" w:rsidP="005E14D3">
      <w:pPr>
        <w:numPr>
          <w:ilvl w:val="1"/>
          <w:numId w:val="1"/>
        </w:numPr>
        <w:spacing w:line="276" w:lineRule="auto"/>
        <w:jc w:val="both"/>
        <w:rPr>
          <w:rFonts w:ascii="Arial" w:hAnsi="Arial"/>
          <w:b/>
          <w:bCs/>
          <w:sz w:val="22"/>
          <w:szCs w:val="22"/>
        </w:rPr>
      </w:pPr>
      <w:r w:rsidRPr="00475686">
        <w:rPr>
          <w:rFonts w:ascii="Arial" w:hAnsi="Arial"/>
          <w:b/>
          <w:bCs/>
          <w:sz w:val="22"/>
          <w:szCs w:val="22"/>
        </w:rPr>
        <w:lastRenderedPageBreak/>
        <w:t>zobowiązuję się udzielić:</w:t>
      </w:r>
    </w:p>
    <w:p w14:paraId="2E3EB970" w14:textId="2E7C35EE" w:rsidR="007C5F83" w:rsidRPr="007C5F83" w:rsidRDefault="00010FC9" w:rsidP="005E14D3">
      <w:pPr>
        <w:pStyle w:val="Akapitzlist"/>
        <w:numPr>
          <w:ilvl w:val="0"/>
          <w:numId w:val="6"/>
        </w:numPr>
        <w:spacing w:line="276" w:lineRule="auto"/>
        <w:ind w:hanging="731"/>
        <w:jc w:val="both"/>
        <w:rPr>
          <w:rFonts w:ascii="Arial" w:hAnsi="Arial"/>
        </w:rPr>
      </w:pPr>
      <w:r>
        <w:rPr>
          <w:rFonts w:ascii="Arial" w:hAnsi="Arial"/>
          <w:b/>
          <w:color w:val="000000"/>
          <w:vertAlign w:val="superscript"/>
        </w:rPr>
        <w:t>1</w:t>
      </w:r>
      <w:r w:rsidR="00475686" w:rsidRPr="00475686">
        <w:rPr>
          <w:rFonts w:ascii="Arial" w:hAnsi="Arial"/>
          <w:b/>
          <w:color w:val="000000"/>
        </w:rPr>
        <w:t>/dla Części 1:</w:t>
      </w:r>
      <w:r w:rsidR="00475686" w:rsidRPr="00475686">
        <w:rPr>
          <w:rFonts w:ascii="Arial" w:hAnsi="Arial"/>
          <w:bCs/>
          <w:color w:val="000000"/>
        </w:rPr>
        <w:t xml:space="preserve"> </w:t>
      </w:r>
    </w:p>
    <w:p w14:paraId="28D8A02C" w14:textId="648DC801" w:rsidR="00475686" w:rsidRPr="007C5F83" w:rsidRDefault="00475686" w:rsidP="007C5F83">
      <w:pPr>
        <w:pStyle w:val="Akapitzlist"/>
        <w:numPr>
          <w:ilvl w:val="0"/>
          <w:numId w:val="16"/>
        </w:numPr>
        <w:spacing w:line="276" w:lineRule="auto"/>
        <w:ind w:left="1843" w:hanging="283"/>
        <w:jc w:val="both"/>
        <w:rPr>
          <w:rFonts w:ascii="Arial" w:hAnsi="Arial"/>
        </w:rPr>
      </w:pPr>
      <w:r w:rsidRPr="00475686">
        <w:rPr>
          <w:rFonts w:ascii="Arial" w:hAnsi="Arial"/>
          <w:bCs/>
          <w:color w:val="000000"/>
        </w:rPr>
        <w:t>36 miesięcy gwarancji jakości na oferowane komputery stacjonarne Typ 1,</w:t>
      </w:r>
      <w:r>
        <w:rPr>
          <w:rFonts w:ascii="Arial" w:hAnsi="Arial"/>
          <w:bCs/>
          <w:color w:val="000000"/>
        </w:rPr>
        <w:t xml:space="preserve"> </w:t>
      </w:r>
      <w:r w:rsidR="0072527D">
        <w:rPr>
          <w:rFonts w:ascii="Arial" w:hAnsi="Arial"/>
          <w:bCs/>
          <w:color w:val="000000"/>
        </w:rPr>
        <w:t xml:space="preserve">komputery stacjonarne </w:t>
      </w:r>
      <w:r>
        <w:rPr>
          <w:rFonts w:ascii="Arial" w:hAnsi="Arial"/>
          <w:bCs/>
          <w:color w:val="000000"/>
        </w:rPr>
        <w:t xml:space="preserve">Typ 2, </w:t>
      </w:r>
      <w:r w:rsidR="0072527D">
        <w:rPr>
          <w:rFonts w:ascii="Arial" w:hAnsi="Arial"/>
          <w:bCs/>
          <w:color w:val="000000"/>
        </w:rPr>
        <w:t xml:space="preserve">komputery stacjonarne </w:t>
      </w:r>
      <w:r w:rsidRPr="00742F96">
        <w:rPr>
          <w:rFonts w:ascii="Arial" w:hAnsi="Arial"/>
          <w:bCs/>
          <w:color w:val="000000"/>
        </w:rPr>
        <w:t>Typ 3,</w:t>
      </w:r>
      <w:r>
        <w:rPr>
          <w:rFonts w:ascii="Arial" w:hAnsi="Arial"/>
          <w:bCs/>
          <w:color w:val="000000"/>
        </w:rPr>
        <w:t xml:space="preserve"> </w:t>
      </w:r>
      <w:r w:rsidR="0072527D">
        <w:rPr>
          <w:rFonts w:ascii="Arial" w:hAnsi="Arial"/>
          <w:bCs/>
          <w:color w:val="000000"/>
        </w:rPr>
        <w:t xml:space="preserve">komputery stacjonarne </w:t>
      </w:r>
      <w:r w:rsidRPr="00742F96">
        <w:rPr>
          <w:rFonts w:ascii="Arial" w:hAnsi="Arial"/>
          <w:bCs/>
          <w:color w:val="000000"/>
        </w:rPr>
        <w:t>Typ 4</w:t>
      </w:r>
      <w:r>
        <w:rPr>
          <w:rFonts w:ascii="Arial" w:hAnsi="Arial"/>
          <w:bCs/>
          <w:color w:val="000000"/>
        </w:rPr>
        <w:t>,</w:t>
      </w:r>
      <w:r w:rsidRPr="00475686">
        <w:rPr>
          <w:rFonts w:ascii="Arial" w:hAnsi="Arial"/>
          <w:bCs/>
          <w:color w:val="000000"/>
        </w:rPr>
        <w:t xml:space="preserve"> monitory LED Typ 1</w:t>
      </w:r>
      <w:r>
        <w:rPr>
          <w:rFonts w:ascii="Arial" w:hAnsi="Arial"/>
          <w:bCs/>
          <w:color w:val="000000"/>
        </w:rPr>
        <w:t xml:space="preserve">, </w:t>
      </w:r>
      <w:r w:rsidR="0072527D">
        <w:rPr>
          <w:rFonts w:ascii="Arial" w:hAnsi="Arial"/>
          <w:bCs/>
          <w:color w:val="000000"/>
        </w:rPr>
        <w:t xml:space="preserve">monitory LED </w:t>
      </w:r>
      <w:r>
        <w:rPr>
          <w:rFonts w:ascii="Arial" w:hAnsi="Arial"/>
          <w:bCs/>
          <w:color w:val="000000"/>
        </w:rPr>
        <w:t xml:space="preserve">Typ 2, </w:t>
      </w:r>
      <w:r w:rsidR="0072527D">
        <w:rPr>
          <w:rFonts w:ascii="Arial" w:hAnsi="Arial"/>
          <w:bCs/>
          <w:color w:val="000000"/>
        </w:rPr>
        <w:t xml:space="preserve">monitory LED </w:t>
      </w:r>
      <w:r>
        <w:rPr>
          <w:rFonts w:ascii="Arial" w:hAnsi="Arial"/>
          <w:bCs/>
          <w:color w:val="000000"/>
        </w:rPr>
        <w:t xml:space="preserve">Typ 3, </w:t>
      </w:r>
      <w:r w:rsidRPr="00475686">
        <w:rPr>
          <w:rFonts w:ascii="Arial" w:hAnsi="Arial"/>
          <w:bCs/>
          <w:color w:val="000000"/>
        </w:rPr>
        <w:t xml:space="preserve"> </w:t>
      </w:r>
      <w:r>
        <w:rPr>
          <w:rFonts w:ascii="Arial" w:hAnsi="Arial"/>
          <w:bCs/>
          <w:color w:val="000000"/>
        </w:rPr>
        <w:t>komputer przenośny Typ 1</w:t>
      </w:r>
      <w:r w:rsidR="00742F96">
        <w:rPr>
          <w:rFonts w:ascii="Arial" w:hAnsi="Arial"/>
          <w:bCs/>
          <w:color w:val="000000"/>
        </w:rPr>
        <w:t>, komputer przenośny Typ 2</w:t>
      </w:r>
      <w:r>
        <w:rPr>
          <w:rFonts w:ascii="Arial" w:hAnsi="Arial"/>
          <w:bCs/>
          <w:color w:val="000000"/>
        </w:rPr>
        <w:t xml:space="preserve"> </w:t>
      </w:r>
      <w:r w:rsidRPr="00475686">
        <w:rPr>
          <w:rFonts w:ascii="Arial" w:hAnsi="Arial"/>
          <w:bCs/>
          <w:color w:val="000000"/>
        </w:rPr>
        <w:t xml:space="preserve">oraz wyrażam zgodę na okres rękojmi równy okresowi gwarancji, </w:t>
      </w:r>
      <w:r w:rsidRPr="00475686">
        <w:rPr>
          <w:rFonts w:ascii="Arial" w:hAnsi="Arial"/>
          <w:bCs/>
        </w:rPr>
        <w:t>w zakresie i warunkach określonych we wzorze umowy dla Części 1 wraz z załącznikami</w:t>
      </w:r>
      <w:r w:rsidR="0072527D">
        <w:rPr>
          <w:rFonts w:ascii="Arial" w:hAnsi="Arial"/>
          <w:bCs/>
        </w:rPr>
        <w:t>,</w:t>
      </w:r>
    </w:p>
    <w:p w14:paraId="4A7252B2" w14:textId="47B33BFB" w:rsidR="007C5F83" w:rsidRPr="007C5F83" w:rsidRDefault="002A0E27" w:rsidP="007C5F83">
      <w:pPr>
        <w:pStyle w:val="Akapitzlist"/>
        <w:numPr>
          <w:ilvl w:val="0"/>
          <w:numId w:val="16"/>
        </w:numPr>
        <w:spacing w:line="276" w:lineRule="auto"/>
        <w:ind w:left="1843" w:hanging="283"/>
        <w:jc w:val="both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36</w:t>
      </w:r>
      <w:r w:rsidR="007C5F83" w:rsidRPr="007C5F83">
        <w:rPr>
          <w:rFonts w:ascii="Arial" w:hAnsi="Arial"/>
          <w:bCs/>
          <w:color w:val="000000"/>
        </w:rPr>
        <w:t xml:space="preserve"> miesięcy gwarancji jakości na oferowane w ww. komputerach dyski SSD,</w:t>
      </w:r>
    </w:p>
    <w:p w14:paraId="1EDB53CD" w14:textId="27723CA8" w:rsidR="007C5F83" w:rsidRPr="007C5F83" w:rsidRDefault="007C5F83" w:rsidP="007C5F83">
      <w:pPr>
        <w:pStyle w:val="Akapitzlist"/>
        <w:ind w:left="1843"/>
        <w:jc w:val="both"/>
        <w:rPr>
          <w:rFonts w:ascii="Arial" w:hAnsi="Arial"/>
        </w:rPr>
      </w:pPr>
      <w:r w:rsidRPr="007C5F83">
        <w:rPr>
          <w:rFonts w:ascii="Arial" w:hAnsi="Arial"/>
          <w:bCs/>
          <w:color w:val="000000"/>
        </w:rPr>
        <w:t xml:space="preserve">oraz wyrażam zgodę na okres rękojmi równy okresowi gwarancji, </w:t>
      </w:r>
      <w:r w:rsidRPr="007C5F83">
        <w:rPr>
          <w:rFonts w:ascii="Arial" w:hAnsi="Arial"/>
          <w:bCs/>
        </w:rPr>
        <w:t xml:space="preserve">w zakresie </w:t>
      </w:r>
      <w:r w:rsidRPr="007C5F83">
        <w:rPr>
          <w:rFonts w:ascii="Arial" w:hAnsi="Arial"/>
          <w:bCs/>
        </w:rPr>
        <w:br/>
        <w:t xml:space="preserve">i warunkach określonych we wzorze umowy dla Części </w:t>
      </w:r>
      <w:r>
        <w:rPr>
          <w:rFonts w:ascii="Arial" w:hAnsi="Arial"/>
          <w:bCs/>
        </w:rPr>
        <w:t>1</w:t>
      </w:r>
      <w:r w:rsidRPr="007C5F83">
        <w:rPr>
          <w:rFonts w:ascii="Arial" w:hAnsi="Arial"/>
          <w:bCs/>
        </w:rPr>
        <w:t xml:space="preserve"> wraz z załącznikami</w:t>
      </w:r>
      <w:r>
        <w:rPr>
          <w:rFonts w:ascii="Arial" w:hAnsi="Arial"/>
          <w:bCs/>
        </w:rPr>
        <w:t>.</w:t>
      </w:r>
    </w:p>
    <w:p w14:paraId="0C8B47B3" w14:textId="690BB9C7" w:rsidR="007C5F83" w:rsidRDefault="00010FC9" w:rsidP="005E14D3">
      <w:pPr>
        <w:pStyle w:val="Akapitzlist"/>
        <w:numPr>
          <w:ilvl w:val="0"/>
          <w:numId w:val="6"/>
        </w:numPr>
        <w:spacing w:after="0" w:line="276" w:lineRule="auto"/>
        <w:ind w:hanging="731"/>
        <w:jc w:val="both"/>
        <w:rPr>
          <w:rFonts w:ascii="Arial" w:hAnsi="Arial"/>
        </w:rPr>
      </w:pPr>
      <w:r>
        <w:rPr>
          <w:rFonts w:ascii="Arial" w:hAnsi="Arial"/>
          <w:b/>
          <w:color w:val="000000"/>
          <w:vertAlign w:val="superscript"/>
        </w:rPr>
        <w:t>1</w:t>
      </w:r>
      <w:r w:rsidR="0072527D" w:rsidRPr="0072527D">
        <w:rPr>
          <w:rFonts w:ascii="Arial" w:hAnsi="Arial"/>
          <w:b/>
          <w:color w:val="000000"/>
        </w:rPr>
        <w:t xml:space="preserve">/dla Części </w:t>
      </w:r>
      <w:r w:rsidR="00742F96">
        <w:rPr>
          <w:rFonts w:ascii="Arial" w:hAnsi="Arial"/>
          <w:b/>
          <w:color w:val="000000"/>
        </w:rPr>
        <w:t>2</w:t>
      </w:r>
      <w:r w:rsidR="0072527D" w:rsidRPr="0072527D">
        <w:rPr>
          <w:rFonts w:ascii="Arial" w:hAnsi="Arial"/>
          <w:b/>
          <w:color w:val="000000"/>
        </w:rPr>
        <w:t>:</w:t>
      </w:r>
      <w:r w:rsidR="0072527D" w:rsidRPr="0072527D">
        <w:rPr>
          <w:rFonts w:ascii="Arial" w:hAnsi="Arial"/>
        </w:rPr>
        <w:t xml:space="preserve"> </w:t>
      </w:r>
    </w:p>
    <w:p w14:paraId="4DA081D3" w14:textId="57FFD495" w:rsidR="0072527D" w:rsidRPr="00742F96" w:rsidRDefault="0072527D" w:rsidP="007C5F83">
      <w:pPr>
        <w:pStyle w:val="Akapitzlist"/>
        <w:numPr>
          <w:ilvl w:val="0"/>
          <w:numId w:val="16"/>
        </w:numPr>
        <w:spacing w:line="276" w:lineRule="auto"/>
        <w:ind w:left="1843" w:hanging="283"/>
        <w:jc w:val="both"/>
        <w:rPr>
          <w:rFonts w:ascii="Arial" w:hAnsi="Arial"/>
        </w:rPr>
      </w:pPr>
      <w:r w:rsidRPr="0072527D">
        <w:rPr>
          <w:rFonts w:ascii="Arial" w:hAnsi="Arial"/>
          <w:bCs/>
          <w:color w:val="000000"/>
        </w:rPr>
        <w:t xml:space="preserve">24 miesiące gwarancji jakości na oferowane urządzenia wielofunkcyjne Typ 1, </w:t>
      </w:r>
      <w:bookmarkStart w:id="1" w:name="_Hlk83386046"/>
      <w:r w:rsidRPr="0072527D">
        <w:rPr>
          <w:rFonts w:ascii="Arial" w:hAnsi="Arial"/>
          <w:bCs/>
          <w:color w:val="000000"/>
        </w:rPr>
        <w:t>urządzenia wielofunkcyjne Typ 2</w:t>
      </w:r>
      <w:bookmarkEnd w:id="1"/>
      <w:r>
        <w:rPr>
          <w:rFonts w:ascii="Arial" w:hAnsi="Arial"/>
          <w:bCs/>
          <w:color w:val="000000"/>
        </w:rPr>
        <w:t xml:space="preserve"> </w:t>
      </w:r>
      <w:r w:rsidRPr="0072527D">
        <w:rPr>
          <w:rFonts w:ascii="Arial" w:hAnsi="Arial"/>
          <w:bCs/>
          <w:color w:val="000000"/>
        </w:rPr>
        <w:t xml:space="preserve">oraz wyrażam zgodę na okres rękojmi równy okresowi gwarancji, </w:t>
      </w:r>
      <w:bookmarkStart w:id="2" w:name="_Hlk51329135"/>
      <w:r w:rsidRPr="0072527D">
        <w:rPr>
          <w:rFonts w:ascii="Arial" w:hAnsi="Arial"/>
          <w:bCs/>
          <w:color w:val="000000"/>
        </w:rPr>
        <w:t xml:space="preserve">w zakresie i warunkach określonych we wzorze umowy dla Części </w:t>
      </w:r>
      <w:r>
        <w:rPr>
          <w:rFonts w:ascii="Arial" w:hAnsi="Arial"/>
          <w:bCs/>
          <w:color w:val="000000"/>
        </w:rPr>
        <w:t>2</w:t>
      </w:r>
      <w:r w:rsidRPr="0072527D">
        <w:rPr>
          <w:rFonts w:ascii="Arial" w:hAnsi="Arial"/>
          <w:bCs/>
          <w:color w:val="000000"/>
        </w:rPr>
        <w:t xml:space="preserve"> wraz z załącznikami</w:t>
      </w:r>
      <w:bookmarkEnd w:id="2"/>
      <w:r w:rsidR="00742F96">
        <w:rPr>
          <w:rFonts w:ascii="Arial" w:hAnsi="Arial"/>
          <w:bCs/>
          <w:color w:val="000000"/>
        </w:rPr>
        <w:t>,</w:t>
      </w:r>
    </w:p>
    <w:p w14:paraId="2D35FA4A" w14:textId="7AA6C735" w:rsidR="007C5F83" w:rsidRDefault="00010FC9" w:rsidP="005E14D3">
      <w:pPr>
        <w:pStyle w:val="Akapitzlist"/>
        <w:numPr>
          <w:ilvl w:val="0"/>
          <w:numId w:val="6"/>
        </w:numPr>
        <w:spacing w:after="0" w:line="276" w:lineRule="auto"/>
        <w:ind w:hanging="731"/>
        <w:jc w:val="both"/>
        <w:rPr>
          <w:rFonts w:ascii="Arial" w:hAnsi="Arial"/>
        </w:rPr>
      </w:pPr>
      <w:r>
        <w:rPr>
          <w:rFonts w:ascii="Arial" w:hAnsi="Arial"/>
          <w:b/>
          <w:color w:val="000000"/>
          <w:vertAlign w:val="superscript"/>
        </w:rPr>
        <w:t>1</w:t>
      </w:r>
      <w:r w:rsidR="00742F96" w:rsidRPr="0072527D">
        <w:rPr>
          <w:rFonts w:ascii="Arial" w:hAnsi="Arial"/>
          <w:b/>
          <w:color w:val="000000"/>
        </w:rPr>
        <w:t xml:space="preserve">/dla Części </w:t>
      </w:r>
      <w:r w:rsidR="00742F96">
        <w:rPr>
          <w:rFonts w:ascii="Arial" w:hAnsi="Arial"/>
          <w:b/>
          <w:color w:val="000000"/>
        </w:rPr>
        <w:t>3</w:t>
      </w:r>
      <w:r w:rsidR="00742F96" w:rsidRPr="0072527D">
        <w:rPr>
          <w:rFonts w:ascii="Arial" w:hAnsi="Arial"/>
          <w:b/>
          <w:color w:val="000000"/>
        </w:rPr>
        <w:t>:</w:t>
      </w:r>
      <w:r w:rsidR="00742F96" w:rsidRPr="0072527D">
        <w:rPr>
          <w:rFonts w:ascii="Arial" w:hAnsi="Arial"/>
        </w:rPr>
        <w:t xml:space="preserve"> </w:t>
      </w:r>
    </w:p>
    <w:p w14:paraId="10958486" w14:textId="7FE47875" w:rsidR="00742F96" w:rsidRPr="00742F96" w:rsidRDefault="00742F96" w:rsidP="007C5F83">
      <w:pPr>
        <w:pStyle w:val="Akapitzlist"/>
        <w:numPr>
          <w:ilvl w:val="0"/>
          <w:numId w:val="16"/>
        </w:numPr>
        <w:spacing w:line="276" w:lineRule="auto"/>
        <w:ind w:left="1843" w:hanging="283"/>
        <w:jc w:val="both"/>
        <w:rPr>
          <w:rFonts w:ascii="Arial" w:hAnsi="Arial"/>
        </w:rPr>
      </w:pPr>
      <w:r w:rsidRPr="0072527D">
        <w:rPr>
          <w:rFonts w:ascii="Arial" w:hAnsi="Arial"/>
          <w:bCs/>
          <w:color w:val="000000"/>
        </w:rPr>
        <w:t xml:space="preserve">24 </w:t>
      </w:r>
      <w:r w:rsidRPr="007C5F83">
        <w:rPr>
          <w:rFonts w:ascii="Arial" w:hAnsi="Arial"/>
          <w:bCs/>
        </w:rPr>
        <w:t>miesiące</w:t>
      </w:r>
      <w:r w:rsidRPr="0072527D">
        <w:rPr>
          <w:rFonts w:ascii="Arial" w:hAnsi="Arial"/>
          <w:bCs/>
          <w:color w:val="000000"/>
        </w:rPr>
        <w:t xml:space="preserve"> gwarancji jakości na oferowane urządzenia wielofunkcyjne Typ </w:t>
      </w:r>
      <w:r>
        <w:rPr>
          <w:rFonts w:ascii="Arial" w:hAnsi="Arial"/>
          <w:bCs/>
          <w:color w:val="000000"/>
        </w:rPr>
        <w:t xml:space="preserve">3 </w:t>
      </w:r>
      <w:r w:rsidRPr="0072527D">
        <w:rPr>
          <w:rFonts w:ascii="Arial" w:hAnsi="Arial"/>
          <w:bCs/>
          <w:color w:val="000000"/>
        </w:rPr>
        <w:t xml:space="preserve">oraz wyrażam zgodę na okres rękojmi równy okresowi gwarancji, w zakresie </w:t>
      </w:r>
      <w:r w:rsidR="007C5F83">
        <w:rPr>
          <w:rFonts w:ascii="Arial" w:hAnsi="Arial"/>
          <w:bCs/>
          <w:color w:val="000000"/>
        </w:rPr>
        <w:br/>
      </w:r>
      <w:r w:rsidRPr="0072527D">
        <w:rPr>
          <w:rFonts w:ascii="Arial" w:hAnsi="Arial"/>
          <w:bCs/>
          <w:color w:val="000000"/>
        </w:rPr>
        <w:t xml:space="preserve">i warunkach określonych we wzorze umowy dla Części </w:t>
      </w:r>
      <w:r>
        <w:rPr>
          <w:rFonts w:ascii="Arial" w:hAnsi="Arial"/>
          <w:bCs/>
          <w:color w:val="000000"/>
        </w:rPr>
        <w:t>3</w:t>
      </w:r>
      <w:r w:rsidRPr="0072527D">
        <w:rPr>
          <w:rFonts w:ascii="Arial" w:hAnsi="Arial"/>
          <w:bCs/>
          <w:color w:val="000000"/>
        </w:rPr>
        <w:t xml:space="preserve"> wraz z załącznikami</w:t>
      </w:r>
      <w:r>
        <w:rPr>
          <w:rFonts w:ascii="Arial" w:hAnsi="Arial"/>
          <w:bCs/>
          <w:color w:val="000000"/>
        </w:rPr>
        <w:t>,</w:t>
      </w:r>
    </w:p>
    <w:p w14:paraId="3B15BE84" w14:textId="67F25CE3" w:rsidR="0072527D" w:rsidRDefault="0072527D">
      <w:pPr>
        <w:numPr>
          <w:ilvl w:val="1"/>
          <w:numId w:val="1"/>
        </w:numPr>
        <w:jc w:val="both"/>
        <w:rPr>
          <w:rFonts w:ascii="Arial" w:hAnsi="Arial"/>
          <w:b/>
          <w:bCs/>
          <w:sz w:val="22"/>
          <w:szCs w:val="22"/>
        </w:rPr>
      </w:pPr>
      <w:r w:rsidRPr="00742F96">
        <w:rPr>
          <w:rFonts w:ascii="Arial" w:hAnsi="Arial"/>
          <w:b/>
          <w:bCs/>
          <w:sz w:val="22"/>
          <w:szCs w:val="22"/>
        </w:rPr>
        <w:t xml:space="preserve">zobowiązuję się dostarczyć: </w:t>
      </w:r>
    </w:p>
    <w:p w14:paraId="0D870FE6" w14:textId="35F25D65" w:rsidR="00742F96" w:rsidRDefault="00742F96" w:rsidP="005C5B5E">
      <w:pPr>
        <w:pStyle w:val="Akapitzlist"/>
        <w:numPr>
          <w:ilvl w:val="0"/>
          <w:numId w:val="8"/>
        </w:numPr>
        <w:spacing w:line="360" w:lineRule="auto"/>
        <w:ind w:hanging="731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  <w:vertAlign w:val="superscript"/>
        </w:rPr>
        <w:t>1</w:t>
      </w:r>
      <w:r>
        <w:rPr>
          <w:rFonts w:ascii="Arial" w:hAnsi="Arial"/>
          <w:b/>
          <w:bCs/>
        </w:rPr>
        <w:t>/ dla Części 1:</w:t>
      </w:r>
    </w:p>
    <w:p w14:paraId="69BBF0D0" w14:textId="7E524F98" w:rsidR="00742F96" w:rsidRPr="00742F96" w:rsidRDefault="00742F96" w:rsidP="0078242C">
      <w:pPr>
        <w:pStyle w:val="Akapitzlist"/>
        <w:numPr>
          <w:ilvl w:val="1"/>
          <w:numId w:val="9"/>
        </w:numPr>
        <w:tabs>
          <w:tab w:val="left" w:pos="2268"/>
        </w:tabs>
        <w:ind w:hanging="22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komputer stacjonarny Typ 1</w:t>
      </w:r>
      <w:r w:rsidR="0078242C">
        <w:rPr>
          <w:rFonts w:ascii="Arial" w:hAnsi="Arial"/>
          <w:b/>
          <w:bCs/>
        </w:rPr>
        <w:t xml:space="preserve">: 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</w:rPr>
        <w:t>………………………</w:t>
      </w:r>
      <w:r w:rsidR="0078242C">
        <w:rPr>
          <w:rFonts w:ascii="Arial" w:hAnsi="Arial"/>
        </w:rPr>
        <w:t>……………………………………………</w:t>
      </w:r>
      <w:r>
        <w:rPr>
          <w:rFonts w:ascii="Arial" w:hAnsi="Arial"/>
        </w:rPr>
        <w:t>………………………...</w:t>
      </w:r>
    </w:p>
    <w:p w14:paraId="2D897F7F" w14:textId="36C61AD9" w:rsidR="00742F96" w:rsidRPr="00742F96" w:rsidRDefault="00742F96" w:rsidP="00C277A7">
      <w:pPr>
        <w:pStyle w:val="Akapitzlist"/>
        <w:tabs>
          <w:tab w:val="left" w:pos="2268"/>
        </w:tabs>
        <w:spacing w:line="360" w:lineRule="auto"/>
        <w:ind w:left="144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                                                                                     </w:t>
      </w:r>
      <w:r w:rsidRPr="00742F96">
        <w:rPr>
          <w:rFonts w:ascii="Arial" w:hAnsi="Arial"/>
          <w:sz w:val="18"/>
          <w:szCs w:val="18"/>
        </w:rPr>
        <w:t>(nazwa producenta, model, symbol)</w:t>
      </w:r>
    </w:p>
    <w:p w14:paraId="01ACC47F" w14:textId="6465F29A" w:rsidR="00742F96" w:rsidRPr="00C277A7" w:rsidRDefault="00C277A7" w:rsidP="0078242C">
      <w:pPr>
        <w:pStyle w:val="Akapitzlist"/>
        <w:numPr>
          <w:ilvl w:val="1"/>
          <w:numId w:val="9"/>
        </w:numPr>
        <w:tabs>
          <w:tab w:val="left" w:pos="2268"/>
        </w:tabs>
        <w:ind w:hanging="22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monitor LED Typ 1</w:t>
      </w:r>
      <w:r w:rsidR="0078242C">
        <w:rPr>
          <w:rFonts w:ascii="Arial" w:hAnsi="Arial"/>
          <w:b/>
          <w:bCs/>
        </w:rPr>
        <w:t xml:space="preserve">: </w:t>
      </w:r>
      <w:r w:rsidRPr="00C277A7">
        <w:rPr>
          <w:rFonts w:ascii="Arial" w:hAnsi="Arial"/>
        </w:rPr>
        <w:t>…</w:t>
      </w:r>
      <w:r w:rsidR="0078242C">
        <w:rPr>
          <w:rFonts w:ascii="Arial" w:hAnsi="Arial"/>
        </w:rPr>
        <w:t>………………………………..</w:t>
      </w:r>
      <w:r w:rsidRPr="00C277A7">
        <w:rPr>
          <w:rFonts w:ascii="Arial" w:hAnsi="Arial"/>
        </w:rPr>
        <w:t>……………</w:t>
      </w:r>
      <w:r>
        <w:rPr>
          <w:rFonts w:ascii="Arial" w:hAnsi="Arial"/>
        </w:rPr>
        <w:t>…………………………………………….</w:t>
      </w:r>
    </w:p>
    <w:p w14:paraId="4D0FEBC1" w14:textId="31FD3FAD" w:rsidR="00C277A7" w:rsidRPr="00742F96" w:rsidRDefault="00C277A7" w:rsidP="00C277A7">
      <w:pPr>
        <w:pStyle w:val="Akapitzlist"/>
        <w:tabs>
          <w:tab w:val="left" w:pos="2268"/>
        </w:tabs>
        <w:spacing w:line="360" w:lineRule="auto"/>
        <w:ind w:left="288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                                                        </w:t>
      </w:r>
      <w:r w:rsidRPr="00742F96">
        <w:rPr>
          <w:rFonts w:ascii="Arial" w:hAnsi="Arial"/>
          <w:sz w:val="18"/>
          <w:szCs w:val="18"/>
        </w:rPr>
        <w:t>(nazwa producenta, model, symbol)</w:t>
      </w:r>
    </w:p>
    <w:p w14:paraId="13FFFB9E" w14:textId="72F25E66" w:rsidR="00C277A7" w:rsidRPr="00C277A7" w:rsidRDefault="00C277A7" w:rsidP="0078242C">
      <w:pPr>
        <w:pStyle w:val="Akapitzlist"/>
        <w:numPr>
          <w:ilvl w:val="1"/>
          <w:numId w:val="9"/>
        </w:numPr>
        <w:tabs>
          <w:tab w:val="left" w:pos="2268"/>
        </w:tabs>
        <w:ind w:hanging="22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monitor LED Typ 2</w:t>
      </w:r>
      <w:r w:rsidR="0078242C">
        <w:rPr>
          <w:rFonts w:ascii="Arial" w:hAnsi="Arial"/>
          <w:b/>
          <w:bCs/>
        </w:rPr>
        <w:t xml:space="preserve">: 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</w:rPr>
        <w:t>………………………</w:t>
      </w:r>
      <w:r w:rsidR="0078242C">
        <w:rPr>
          <w:rFonts w:ascii="Arial" w:hAnsi="Arial"/>
        </w:rPr>
        <w:t>…………………………………</w:t>
      </w:r>
      <w:r>
        <w:rPr>
          <w:rFonts w:ascii="Arial" w:hAnsi="Arial"/>
        </w:rPr>
        <w:t>……………………………………</w:t>
      </w:r>
    </w:p>
    <w:p w14:paraId="22985365" w14:textId="49BF7F50" w:rsidR="00C277A7" w:rsidRPr="00742F96" w:rsidRDefault="00C277A7" w:rsidP="00C277A7">
      <w:pPr>
        <w:pStyle w:val="Akapitzlist"/>
        <w:tabs>
          <w:tab w:val="left" w:pos="2268"/>
        </w:tabs>
        <w:spacing w:line="360" w:lineRule="auto"/>
        <w:ind w:left="288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                                                        </w:t>
      </w:r>
      <w:r w:rsidRPr="00742F96">
        <w:rPr>
          <w:rFonts w:ascii="Arial" w:hAnsi="Arial"/>
          <w:sz w:val="18"/>
          <w:szCs w:val="18"/>
        </w:rPr>
        <w:t>(nazwa producenta, model, symbol)</w:t>
      </w:r>
    </w:p>
    <w:p w14:paraId="4A277D78" w14:textId="3EDB4BBC" w:rsidR="00C277A7" w:rsidRPr="00C277A7" w:rsidRDefault="00C277A7" w:rsidP="0078242C">
      <w:pPr>
        <w:pStyle w:val="Akapitzlist"/>
        <w:numPr>
          <w:ilvl w:val="1"/>
          <w:numId w:val="9"/>
        </w:numPr>
        <w:tabs>
          <w:tab w:val="left" w:pos="2268"/>
        </w:tabs>
        <w:ind w:hanging="22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monitor LED typ 3</w:t>
      </w:r>
      <w:r w:rsidR="0078242C">
        <w:rPr>
          <w:rFonts w:ascii="Arial" w:hAnsi="Arial"/>
          <w:b/>
          <w:bCs/>
        </w:rPr>
        <w:t>: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</w:rPr>
        <w:t>……………………………</w:t>
      </w:r>
      <w:r w:rsidR="0078242C">
        <w:rPr>
          <w:rFonts w:ascii="Arial" w:hAnsi="Arial"/>
        </w:rPr>
        <w:t>………………………………..</w:t>
      </w:r>
      <w:r>
        <w:rPr>
          <w:rFonts w:ascii="Arial" w:hAnsi="Arial"/>
        </w:rPr>
        <w:t>……………………………….</w:t>
      </w:r>
    </w:p>
    <w:p w14:paraId="794D79E2" w14:textId="65E618E8" w:rsidR="00C277A7" w:rsidRPr="00742F96" w:rsidRDefault="00C277A7" w:rsidP="00C277A7">
      <w:pPr>
        <w:pStyle w:val="Akapitzlist"/>
        <w:tabs>
          <w:tab w:val="left" w:pos="2268"/>
        </w:tabs>
        <w:spacing w:line="360" w:lineRule="auto"/>
        <w:ind w:left="288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                                                        </w:t>
      </w:r>
      <w:r w:rsidRPr="00742F96">
        <w:rPr>
          <w:rFonts w:ascii="Arial" w:hAnsi="Arial"/>
          <w:sz w:val="18"/>
          <w:szCs w:val="18"/>
        </w:rPr>
        <w:t>(nazwa producenta, model, symbol)</w:t>
      </w:r>
    </w:p>
    <w:p w14:paraId="6FE15919" w14:textId="75E53926" w:rsidR="00C277A7" w:rsidRPr="00C277A7" w:rsidRDefault="00C277A7" w:rsidP="0078242C">
      <w:pPr>
        <w:pStyle w:val="Akapitzlist"/>
        <w:numPr>
          <w:ilvl w:val="1"/>
          <w:numId w:val="9"/>
        </w:numPr>
        <w:tabs>
          <w:tab w:val="left" w:pos="2268"/>
        </w:tabs>
        <w:ind w:hanging="22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komputer stacjonarny Typ 2</w:t>
      </w:r>
      <w:r w:rsidR="0078242C">
        <w:rPr>
          <w:rFonts w:ascii="Arial" w:hAnsi="Arial"/>
          <w:b/>
          <w:bCs/>
        </w:rPr>
        <w:t xml:space="preserve">: 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</w:rPr>
        <w:t>………………………………………………</w:t>
      </w:r>
      <w:r w:rsidR="0078242C">
        <w:rPr>
          <w:rFonts w:ascii="Arial" w:hAnsi="Arial"/>
        </w:rPr>
        <w:t>………………………………………………</w:t>
      </w:r>
    </w:p>
    <w:p w14:paraId="5E71C6CC" w14:textId="2C401416" w:rsidR="00C277A7" w:rsidRPr="00742F96" w:rsidRDefault="00C277A7" w:rsidP="00C277A7">
      <w:pPr>
        <w:pStyle w:val="Akapitzlist"/>
        <w:tabs>
          <w:tab w:val="left" w:pos="2268"/>
        </w:tabs>
        <w:spacing w:line="360" w:lineRule="auto"/>
        <w:ind w:left="288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                                                        </w:t>
      </w:r>
      <w:r w:rsidRPr="00742F96">
        <w:rPr>
          <w:rFonts w:ascii="Arial" w:hAnsi="Arial"/>
          <w:sz w:val="18"/>
          <w:szCs w:val="18"/>
        </w:rPr>
        <w:t>(nazwa producenta, model, symbol)</w:t>
      </w:r>
    </w:p>
    <w:p w14:paraId="2D7615C7" w14:textId="53558E9D" w:rsidR="00C277A7" w:rsidRPr="00C277A7" w:rsidRDefault="00C277A7" w:rsidP="0078242C">
      <w:pPr>
        <w:pStyle w:val="Akapitzlist"/>
        <w:numPr>
          <w:ilvl w:val="1"/>
          <w:numId w:val="9"/>
        </w:numPr>
        <w:tabs>
          <w:tab w:val="left" w:pos="2268"/>
        </w:tabs>
        <w:ind w:hanging="22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komputer stacjonarny Typ 3</w:t>
      </w:r>
      <w:r w:rsidR="0078242C">
        <w:rPr>
          <w:rFonts w:ascii="Arial" w:hAnsi="Arial"/>
          <w:b/>
          <w:bCs/>
        </w:rPr>
        <w:t xml:space="preserve">: 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</w:rPr>
        <w:t>……………………</w:t>
      </w:r>
      <w:r w:rsidR="0078242C">
        <w:rPr>
          <w:rFonts w:ascii="Arial" w:hAnsi="Arial"/>
        </w:rPr>
        <w:t>…………………………………………….</w:t>
      </w:r>
      <w:r>
        <w:rPr>
          <w:rFonts w:ascii="Arial" w:hAnsi="Arial"/>
        </w:rPr>
        <w:t>…………………………..</w:t>
      </w:r>
    </w:p>
    <w:p w14:paraId="03730527" w14:textId="2BFE56C1" w:rsidR="00C277A7" w:rsidRPr="00742F96" w:rsidRDefault="00C277A7" w:rsidP="00C277A7">
      <w:pPr>
        <w:pStyle w:val="Akapitzlist"/>
        <w:tabs>
          <w:tab w:val="left" w:pos="2268"/>
        </w:tabs>
        <w:spacing w:line="360" w:lineRule="auto"/>
        <w:ind w:left="288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  <w:t xml:space="preserve">                 </w:t>
      </w:r>
      <w:r w:rsidRPr="00742F96">
        <w:rPr>
          <w:rFonts w:ascii="Arial" w:hAnsi="Arial"/>
          <w:sz w:val="18"/>
          <w:szCs w:val="18"/>
        </w:rPr>
        <w:t>(nazwa producenta, model, symbol)</w:t>
      </w:r>
    </w:p>
    <w:p w14:paraId="082DD09D" w14:textId="1B78C349" w:rsidR="00C277A7" w:rsidRPr="00C277A7" w:rsidRDefault="00C277A7" w:rsidP="0078242C">
      <w:pPr>
        <w:pStyle w:val="Akapitzlist"/>
        <w:numPr>
          <w:ilvl w:val="1"/>
          <w:numId w:val="9"/>
        </w:numPr>
        <w:tabs>
          <w:tab w:val="left" w:pos="2268"/>
        </w:tabs>
        <w:ind w:hanging="22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komputer stacjonarny Typ 4</w:t>
      </w:r>
      <w:r w:rsidR="0078242C">
        <w:rPr>
          <w:rFonts w:ascii="Arial" w:hAnsi="Arial"/>
          <w:b/>
          <w:bCs/>
        </w:rPr>
        <w:t xml:space="preserve">: 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</w:rPr>
        <w:t>………………………………………………</w:t>
      </w:r>
      <w:r w:rsidR="0078242C">
        <w:rPr>
          <w:rFonts w:ascii="Arial" w:hAnsi="Arial"/>
        </w:rPr>
        <w:t>………………………………………………</w:t>
      </w:r>
    </w:p>
    <w:p w14:paraId="47930877" w14:textId="1E5DA2C7" w:rsidR="00C277A7" w:rsidRPr="00C277A7" w:rsidRDefault="00C277A7" w:rsidP="00BC2DC7">
      <w:pPr>
        <w:pStyle w:val="Akapitzlist"/>
        <w:tabs>
          <w:tab w:val="left" w:pos="2268"/>
        </w:tabs>
        <w:spacing w:after="120" w:line="360" w:lineRule="auto"/>
        <w:ind w:left="1440"/>
        <w:jc w:val="both"/>
        <w:rPr>
          <w:rFonts w:ascii="Arial" w:hAnsi="Arial"/>
          <w:b/>
          <w:bCs/>
        </w:rPr>
      </w:pPr>
      <w:r>
        <w:rPr>
          <w:rFonts w:ascii="Arial" w:hAnsi="Arial"/>
          <w:sz w:val="18"/>
          <w:szCs w:val="18"/>
        </w:rPr>
        <w:t xml:space="preserve">                 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  <w:t xml:space="preserve">                 </w:t>
      </w:r>
      <w:r w:rsidRPr="00742F96">
        <w:rPr>
          <w:rFonts w:ascii="Arial" w:hAnsi="Arial"/>
          <w:sz w:val="18"/>
          <w:szCs w:val="18"/>
        </w:rPr>
        <w:t>(nazwa producenta, model, symbol)</w:t>
      </w:r>
    </w:p>
    <w:p w14:paraId="5FEAB522" w14:textId="49D8422A" w:rsidR="00C277A7" w:rsidRPr="00BC2DC7" w:rsidRDefault="00BC2DC7" w:rsidP="0078242C">
      <w:pPr>
        <w:pStyle w:val="Akapitzlist"/>
        <w:numPr>
          <w:ilvl w:val="1"/>
          <w:numId w:val="9"/>
        </w:numPr>
        <w:tabs>
          <w:tab w:val="left" w:pos="2268"/>
        </w:tabs>
        <w:ind w:hanging="22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komputer przenośny Typ 1</w:t>
      </w:r>
      <w:r w:rsidR="0078242C">
        <w:rPr>
          <w:rFonts w:ascii="Arial" w:hAnsi="Arial"/>
          <w:b/>
          <w:bCs/>
        </w:rPr>
        <w:t>: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</w:rPr>
        <w:t>……………………………………………</w:t>
      </w:r>
      <w:r w:rsidR="0078242C">
        <w:rPr>
          <w:rFonts w:ascii="Arial" w:hAnsi="Arial"/>
        </w:rPr>
        <w:t>…………………………………………..</w:t>
      </w:r>
      <w:r>
        <w:rPr>
          <w:rFonts w:ascii="Arial" w:hAnsi="Arial"/>
        </w:rPr>
        <w:t>…….</w:t>
      </w:r>
    </w:p>
    <w:p w14:paraId="0A187654" w14:textId="272138C1" w:rsidR="00BC2DC7" w:rsidRPr="00BC2DC7" w:rsidRDefault="00BC2DC7" w:rsidP="00BC2DC7">
      <w:pPr>
        <w:pStyle w:val="Akapitzlist"/>
        <w:tabs>
          <w:tab w:val="left" w:pos="2268"/>
        </w:tabs>
        <w:spacing w:line="360" w:lineRule="auto"/>
        <w:ind w:left="1440"/>
        <w:jc w:val="both"/>
        <w:rPr>
          <w:rFonts w:ascii="Arial" w:hAnsi="Arial"/>
          <w:b/>
          <w:bCs/>
        </w:rPr>
      </w:pPr>
      <w:r>
        <w:rPr>
          <w:rFonts w:ascii="Arial" w:hAnsi="Arial"/>
          <w:sz w:val="18"/>
          <w:szCs w:val="18"/>
        </w:rPr>
        <w:tab/>
      </w:r>
      <w:r w:rsidRPr="00BC2DC7">
        <w:rPr>
          <w:rFonts w:ascii="Arial" w:hAnsi="Arial"/>
          <w:sz w:val="18"/>
          <w:szCs w:val="18"/>
        </w:rPr>
        <w:t xml:space="preserve">                </w:t>
      </w:r>
      <w:r>
        <w:rPr>
          <w:rFonts w:ascii="Arial" w:hAnsi="Arial"/>
          <w:sz w:val="18"/>
          <w:szCs w:val="18"/>
        </w:rPr>
        <w:t xml:space="preserve">                             </w:t>
      </w:r>
      <w:r w:rsidR="005C5B5E">
        <w:rPr>
          <w:rFonts w:ascii="Arial" w:hAnsi="Arial"/>
          <w:sz w:val="18"/>
          <w:szCs w:val="18"/>
        </w:rPr>
        <w:t xml:space="preserve">                       </w:t>
      </w:r>
      <w:r w:rsidRPr="00BC2DC7">
        <w:rPr>
          <w:rFonts w:ascii="Arial" w:hAnsi="Arial"/>
          <w:sz w:val="18"/>
          <w:szCs w:val="18"/>
        </w:rPr>
        <w:t>(nazwa producenta, model, symbol)</w:t>
      </w:r>
    </w:p>
    <w:p w14:paraId="6E155DA7" w14:textId="2FC94C18" w:rsidR="00BC2DC7" w:rsidRPr="00BC2DC7" w:rsidRDefault="00BC2DC7" w:rsidP="0078242C">
      <w:pPr>
        <w:pStyle w:val="Akapitzlist"/>
        <w:numPr>
          <w:ilvl w:val="1"/>
          <w:numId w:val="9"/>
        </w:numPr>
        <w:tabs>
          <w:tab w:val="left" w:pos="2268"/>
        </w:tabs>
        <w:ind w:hanging="22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komputer przenośny Typ 2</w:t>
      </w:r>
      <w:r w:rsidR="0078242C">
        <w:rPr>
          <w:rFonts w:ascii="Arial" w:hAnsi="Arial"/>
          <w:b/>
          <w:bCs/>
        </w:rPr>
        <w:t>: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</w:rPr>
        <w:t>……………………………………………</w:t>
      </w:r>
      <w:r w:rsidR="0078242C">
        <w:rPr>
          <w:rFonts w:ascii="Arial" w:hAnsi="Arial"/>
        </w:rPr>
        <w:t>…………………………………………..</w:t>
      </w:r>
      <w:r>
        <w:rPr>
          <w:rFonts w:ascii="Arial" w:hAnsi="Arial"/>
        </w:rPr>
        <w:t>…….</w:t>
      </w:r>
    </w:p>
    <w:p w14:paraId="1CF77FC5" w14:textId="7DE115CF" w:rsidR="00BC2DC7" w:rsidRPr="00BC2DC7" w:rsidRDefault="00BC2DC7" w:rsidP="00BC2DC7">
      <w:pPr>
        <w:pStyle w:val="Akapitzlist"/>
        <w:tabs>
          <w:tab w:val="left" w:pos="2268"/>
        </w:tabs>
        <w:spacing w:line="360" w:lineRule="auto"/>
        <w:ind w:left="1440"/>
        <w:jc w:val="both"/>
        <w:rPr>
          <w:rFonts w:ascii="Arial" w:hAnsi="Arial"/>
          <w:b/>
          <w:bCs/>
        </w:rPr>
      </w:pPr>
      <w:r w:rsidRPr="00BC2DC7">
        <w:rPr>
          <w:rFonts w:ascii="Arial" w:hAnsi="Arial"/>
          <w:sz w:val="18"/>
          <w:szCs w:val="18"/>
        </w:rPr>
        <w:t xml:space="preserve">                </w:t>
      </w:r>
      <w:r>
        <w:rPr>
          <w:rFonts w:ascii="Arial" w:hAnsi="Arial"/>
          <w:sz w:val="18"/>
          <w:szCs w:val="18"/>
        </w:rPr>
        <w:t xml:space="preserve">                                    </w:t>
      </w:r>
      <w:r w:rsidR="005C5B5E">
        <w:rPr>
          <w:rFonts w:ascii="Arial" w:hAnsi="Arial"/>
          <w:sz w:val="18"/>
          <w:szCs w:val="18"/>
        </w:rPr>
        <w:t xml:space="preserve">                                </w:t>
      </w:r>
      <w:r w:rsidRPr="00BC2DC7">
        <w:rPr>
          <w:rFonts w:ascii="Arial" w:hAnsi="Arial"/>
          <w:sz w:val="18"/>
          <w:szCs w:val="18"/>
        </w:rPr>
        <w:t>(nazwa producenta, model, symbol)</w:t>
      </w:r>
    </w:p>
    <w:p w14:paraId="3D604612" w14:textId="464F82A8" w:rsidR="00742F96" w:rsidRDefault="00742F96" w:rsidP="00742F96">
      <w:pPr>
        <w:pStyle w:val="Akapitzlist"/>
        <w:numPr>
          <w:ilvl w:val="0"/>
          <w:numId w:val="8"/>
        </w:numPr>
        <w:ind w:hanging="731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  <w:vertAlign w:val="superscript"/>
        </w:rPr>
        <w:lastRenderedPageBreak/>
        <w:t>1</w:t>
      </w:r>
      <w:r>
        <w:rPr>
          <w:rFonts w:ascii="Arial" w:hAnsi="Arial"/>
          <w:b/>
          <w:bCs/>
        </w:rPr>
        <w:t>/ dla Części 2:</w:t>
      </w:r>
    </w:p>
    <w:p w14:paraId="23838AB8" w14:textId="77777777" w:rsidR="0078242C" w:rsidRPr="0078242C" w:rsidRDefault="00BC2DC7" w:rsidP="0078242C">
      <w:pPr>
        <w:pStyle w:val="Akapitzlist"/>
        <w:numPr>
          <w:ilvl w:val="3"/>
          <w:numId w:val="11"/>
        </w:numPr>
        <w:tabs>
          <w:tab w:val="left" w:pos="2268"/>
        </w:tabs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Urządzenie wielofunkcyjne A4 Typ 1</w:t>
      </w:r>
      <w:r w:rsidR="0078242C">
        <w:rPr>
          <w:rFonts w:ascii="Arial" w:hAnsi="Arial"/>
          <w:b/>
          <w:bCs/>
        </w:rPr>
        <w:t>:</w:t>
      </w:r>
    </w:p>
    <w:p w14:paraId="7FA3FEB9" w14:textId="68BC0A24" w:rsidR="00BC2DC7" w:rsidRPr="00BC2DC7" w:rsidRDefault="0078242C" w:rsidP="0078242C">
      <w:pPr>
        <w:pStyle w:val="Akapitzlist"/>
        <w:ind w:left="2160" w:hanging="742"/>
        <w:rPr>
          <w:rFonts w:ascii="Arial" w:hAnsi="Arial"/>
          <w:b/>
          <w:bCs/>
        </w:rPr>
      </w:pPr>
      <w:r>
        <w:rPr>
          <w:rFonts w:ascii="Arial" w:hAnsi="Arial"/>
        </w:rPr>
        <w:t>………………………………………………………</w:t>
      </w:r>
      <w:r w:rsidR="00BC2DC7">
        <w:rPr>
          <w:rFonts w:ascii="Arial" w:hAnsi="Arial"/>
        </w:rPr>
        <w:t>………………………………………</w:t>
      </w:r>
    </w:p>
    <w:p w14:paraId="0EBCBC37" w14:textId="34D65D2E" w:rsidR="00BC2DC7" w:rsidRDefault="00BC2DC7" w:rsidP="005C5B5E">
      <w:pPr>
        <w:pStyle w:val="Akapitzlist"/>
        <w:tabs>
          <w:tab w:val="left" w:pos="2268"/>
        </w:tabs>
        <w:spacing w:line="480" w:lineRule="auto"/>
        <w:ind w:left="1440"/>
        <w:jc w:val="both"/>
        <w:rPr>
          <w:rFonts w:ascii="Arial" w:hAnsi="Arial"/>
          <w:sz w:val="18"/>
          <w:szCs w:val="18"/>
        </w:rPr>
      </w:pPr>
      <w:r w:rsidRPr="00BC2DC7">
        <w:rPr>
          <w:rFonts w:ascii="Arial" w:hAnsi="Arial"/>
          <w:sz w:val="18"/>
          <w:szCs w:val="18"/>
        </w:rPr>
        <w:t xml:space="preserve">                </w:t>
      </w:r>
      <w:r>
        <w:rPr>
          <w:rFonts w:ascii="Arial" w:hAnsi="Arial"/>
          <w:sz w:val="18"/>
          <w:szCs w:val="18"/>
        </w:rPr>
        <w:t xml:space="preserve">                               </w:t>
      </w:r>
      <w:r w:rsidR="005C5B5E">
        <w:rPr>
          <w:rFonts w:ascii="Arial" w:hAnsi="Arial"/>
          <w:sz w:val="18"/>
          <w:szCs w:val="18"/>
        </w:rPr>
        <w:t xml:space="preserve">                              </w:t>
      </w:r>
      <w:r>
        <w:rPr>
          <w:rFonts w:ascii="Arial" w:hAnsi="Arial"/>
          <w:sz w:val="18"/>
          <w:szCs w:val="18"/>
        </w:rPr>
        <w:t xml:space="preserve">      </w:t>
      </w:r>
      <w:r w:rsidRPr="00BC2DC7">
        <w:rPr>
          <w:rFonts w:ascii="Arial" w:hAnsi="Arial"/>
          <w:sz w:val="18"/>
          <w:szCs w:val="18"/>
        </w:rPr>
        <w:t>(nazwa producenta, model, symbol)</w:t>
      </w:r>
    </w:p>
    <w:p w14:paraId="0EE29BA8" w14:textId="40CB8EF3" w:rsidR="00BC2DC7" w:rsidRPr="00BC2DC7" w:rsidRDefault="00BC2DC7" w:rsidP="0078242C">
      <w:pPr>
        <w:pStyle w:val="Akapitzlist"/>
        <w:numPr>
          <w:ilvl w:val="3"/>
          <w:numId w:val="11"/>
        </w:numPr>
        <w:tabs>
          <w:tab w:val="left" w:pos="2127"/>
        </w:tabs>
        <w:ind w:left="1418" w:firstLine="22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Urządzenie wielofunkcyjne A4 Typ 2</w:t>
      </w:r>
      <w:r w:rsidR="0078242C">
        <w:rPr>
          <w:rFonts w:ascii="Arial" w:hAnsi="Arial"/>
          <w:b/>
          <w:bCs/>
        </w:rPr>
        <w:t xml:space="preserve">: </w:t>
      </w:r>
      <w:r>
        <w:rPr>
          <w:rFonts w:ascii="Arial" w:hAnsi="Arial"/>
        </w:rPr>
        <w:t xml:space="preserve"> ……………………………</w:t>
      </w:r>
      <w:r w:rsidR="0078242C">
        <w:rPr>
          <w:rFonts w:ascii="Arial" w:hAnsi="Arial"/>
        </w:rPr>
        <w:t>………………………………………………………</w:t>
      </w:r>
      <w:r>
        <w:rPr>
          <w:rFonts w:ascii="Arial" w:hAnsi="Arial"/>
        </w:rPr>
        <w:t>…………</w:t>
      </w:r>
    </w:p>
    <w:p w14:paraId="267A22EC" w14:textId="08B3C30A" w:rsidR="00BC2DC7" w:rsidRPr="00BC2DC7" w:rsidRDefault="00BC2DC7" w:rsidP="00BC2DC7">
      <w:pPr>
        <w:pStyle w:val="Akapitzlist"/>
        <w:tabs>
          <w:tab w:val="left" w:pos="2268"/>
        </w:tabs>
        <w:spacing w:line="360" w:lineRule="auto"/>
        <w:ind w:left="1440"/>
        <w:jc w:val="both"/>
        <w:rPr>
          <w:rFonts w:ascii="Arial" w:hAnsi="Arial"/>
          <w:sz w:val="18"/>
          <w:szCs w:val="18"/>
        </w:rPr>
      </w:pPr>
      <w:r w:rsidRPr="00BC2DC7">
        <w:rPr>
          <w:rFonts w:ascii="Arial" w:hAnsi="Arial"/>
          <w:sz w:val="18"/>
          <w:szCs w:val="18"/>
        </w:rPr>
        <w:t xml:space="preserve">                </w:t>
      </w:r>
      <w:r>
        <w:rPr>
          <w:rFonts w:ascii="Arial" w:hAnsi="Arial"/>
          <w:sz w:val="18"/>
          <w:szCs w:val="18"/>
        </w:rPr>
        <w:t xml:space="preserve">                       </w:t>
      </w:r>
      <w:r w:rsidR="005C5B5E">
        <w:rPr>
          <w:rFonts w:ascii="Arial" w:hAnsi="Arial"/>
          <w:sz w:val="18"/>
          <w:szCs w:val="18"/>
        </w:rPr>
        <w:t xml:space="preserve">                                       </w:t>
      </w:r>
      <w:r>
        <w:rPr>
          <w:rFonts w:ascii="Arial" w:hAnsi="Arial"/>
          <w:sz w:val="18"/>
          <w:szCs w:val="18"/>
        </w:rPr>
        <w:t xml:space="preserve">  </w:t>
      </w:r>
      <w:r w:rsidR="005C5B5E">
        <w:rPr>
          <w:rFonts w:ascii="Arial" w:hAnsi="Arial"/>
          <w:sz w:val="18"/>
          <w:szCs w:val="18"/>
        </w:rPr>
        <w:t xml:space="preserve">            </w:t>
      </w:r>
      <w:r>
        <w:rPr>
          <w:rFonts w:ascii="Arial" w:hAnsi="Arial"/>
          <w:sz w:val="18"/>
          <w:szCs w:val="18"/>
        </w:rPr>
        <w:t xml:space="preserve">    </w:t>
      </w:r>
      <w:r w:rsidRPr="00BC2DC7">
        <w:rPr>
          <w:rFonts w:ascii="Arial" w:hAnsi="Arial"/>
          <w:sz w:val="18"/>
          <w:szCs w:val="18"/>
        </w:rPr>
        <w:t>(nazwa producenta, model, symbol)</w:t>
      </w:r>
    </w:p>
    <w:p w14:paraId="55EB6AD2" w14:textId="735440F1" w:rsidR="00742F96" w:rsidRDefault="00742F96" w:rsidP="00742F96">
      <w:pPr>
        <w:pStyle w:val="Akapitzlist"/>
        <w:numPr>
          <w:ilvl w:val="0"/>
          <w:numId w:val="8"/>
        </w:numPr>
        <w:ind w:hanging="731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  <w:vertAlign w:val="superscript"/>
        </w:rPr>
        <w:t>1</w:t>
      </w:r>
      <w:r>
        <w:rPr>
          <w:rFonts w:ascii="Arial" w:hAnsi="Arial"/>
          <w:b/>
          <w:bCs/>
        </w:rPr>
        <w:t xml:space="preserve">/ dla Części 3: </w:t>
      </w:r>
    </w:p>
    <w:p w14:paraId="244800EC" w14:textId="060B416D" w:rsidR="00BC2DC7" w:rsidRPr="00BF24AE" w:rsidRDefault="0089334A" w:rsidP="005C5B5E">
      <w:pPr>
        <w:pStyle w:val="Akapitzlist"/>
        <w:numPr>
          <w:ilvl w:val="3"/>
          <w:numId w:val="13"/>
        </w:numPr>
        <w:tabs>
          <w:tab w:val="left" w:pos="2268"/>
        </w:tabs>
        <w:ind w:left="1418" w:firstLine="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Urządzenie wielofunkcyjne A3 Typ 3</w:t>
      </w:r>
      <w:r w:rsidR="005C5B5E">
        <w:rPr>
          <w:rFonts w:ascii="Arial" w:hAnsi="Arial"/>
          <w:b/>
          <w:bCs/>
        </w:rPr>
        <w:t xml:space="preserve">: </w:t>
      </w:r>
      <w:r w:rsidR="00BF24AE">
        <w:rPr>
          <w:rFonts w:ascii="Arial" w:hAnsi="Arial"/>
        </w:rPr>
        <w:t xml:space="preserve"> ………………</w:t>
      </w:r>
      <w:r w:rsidR="005C5B5E">
        <w:rPr>
          <w:rFonts w:ascii="Arial" w:hAnsi="Arial"/>
        </w:rPr>
        <w:t>………………………………………………………</w:t>
      </w:r>
      <w:r w:rsidR="00BF24AE">
        <w:rPr>
          <w:rFonts w:ascii="Arial" w:hAnsi="Arial"/>
        </w:rPr>
        <w:t>………………………</w:t>
      </w:r>
    </w:p>
    <w:p w14:paraId="6928A98E" w14:textId="74AFA9A0" w:rsidR="00BF24AE" w:rsidRPr="00BC2DC7" w:rsidRDefault="00BF24AE" w:rsidP="00BF24AE">
      <w:pPr>
        <w:pStyle w:val="Akapitzlist"/>
        <w:tabs>
          <w:tab w:val="left" w:pos="2268"/>
        </w:tabs>
        <w:spacing w:line="360" w:lineRule="auto"/>
        <w:ind w:left="66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                </w:t>
      </w:r>
      <w:r w:rsidRPr="00BC2DC7">
        <w:rPr>
          <w:rFonts w:ascii="Arial" w:hAnsi="Arial"/>
          <w:sz w:val="18"/>
          <w:szCs w:val="18"/>
        </w:rPr>
        <w:t xml:space="preserve">               </w:t>
      </w:r>
      <w:r>
        <w:rPr>
          <w:rFonts w:ascii="Arial" w:hAnsi="Arial"/>
          <w:sz w:val="18"/>
          <w:szCs w:val="18"/>
        </w:rPr>
        <w:t xml:space="preserve">                                                                                 </w:t>
      </w:r>
      <w:r w:rsidRPr="00BC2DC7">
        <w:rPr>
          <w:rFonts w:ascii="Arial" w:hAnsi="Arial"/>
          <w:sz w:val="18"/>
          <w:szCs w:val="18"/>
        </w:rPr>
        <w:t>(nazwa producenta, model, symbol)</w:t>
      </w:r>
    </w:p>
    <w:p w14:paraId="05993A50" w14:textId="472A413E" w:rsidR="00745200" w:rsidRDefault="00745200" w:rsidP="007018E7">
      <w:pPr>
        <w:numPr>
          <w:ilvl w:val="1"/>
          <w:numId w:val="1"/>
        </w:numPr>
        <w:tabs>
          <w:tab w:val="clear" w:pos="720"/>
          <w:tab w:val="num" w:pos="993"/>
        </w:tabs>
        <w:spacing w:line="276" w:lineRule="auto"/>
        <w:ind w:left="992" w:hanging="567"/>
        <w:jc w:val="both"/>
        <w:rPr>
          <w:rFonts w:ascii="Arial" w:hAnsi="Arial"/>
          <w:sz w:val="22"/>
          <w:szCs w:val="22"/>
        </w:rPr>
      </w:pPr>
      <w:r w:rsidRPr="005E14D3">
        <w:rPr>
          <w:rFonts w:ascii="Arial" w:hAnsi="Arial"/>
          <w:sz w:val="22"/>
          <w:szCs w:val="22"/>
        </w:rPr>
        <w:t>niniejsza</w:t>
      </w:r>
      <w:r w:rsidRPr="00AD76C3">
        <w:rPr>
          <w:rFonts w:ascii="Arial" w:hAnsi="Arial"/>
          <w:sz w:val="22"/>
          <w:szCs w:val="22"/>
        </w:rPr>
        <w:t xml:space="preserve"> oferta jest ważna </w:t>
      </w:r>
      <w:r w:rsidRPr="00042A2A">
        <w:rPr>
          <w:rFonts w:ascii="Arial" w:hAnsi="Arial"/>
          <w:sz w:val="22"/>
          <w:szCs w:val="22"/>
        </w:rPr>
        <w:t xml:space="preserve">przez </w:t>
      </w:r>
      <w:r w:rsidR="00042A2A" w:rsidRPr="00042A2A">
        <w:rPr>
          <w:rFonts w:ascii="Arial" w:hAnsi="Arial"/>
          <w:b/>
          <w:sz w:val="22"/>
          <w:szCs w:val="22"/>
        </w:rPr>
        <w:t>60</w:t>
      </w:r>
      <w:r w:rsidRPr="00042A2A">
        <w:rPr>
          <w:rFonts w:ascii="Arial" w:hAnsi="Arial"/>
          <w:sz w:val="22"/>
          <w:szCs w:val="22"/>
        </w:rPr>
        <w:t xml:space="preserve"> dni, </w:t>
      </w:r>
    </w:p>
    <w:p w14:paraId="1411C3E8" w14:textId="77777777" w:rsidR="005C5B5E" w:rsidRPr="005C5B5E" w:rsidRDefault="005C5B5E" w:rsidP="007018E7">
      <w:pPr>
        <w:numPr>
          <w:ilvl w:val="1"/>
          <w:numId w:val="1"/>
        </w:numPr>
        <w:tabs>
          <w:tab w:val="clear" w:pos="720"/>
          <w:tab w:val="num" w:pos="993"/>
        </w:tabs>
        <w:spacing w:line="276" w:lineRule="auto"/>
        <w:ind w:left="992" w:hanging="567"/>
        <w:jc w:val="both"/>
        <w:rPr>
          <w:rFonts w:ascii="Arial" w:hAnsi="Arial"/>
          <w:sz w:val="22"/>
          <w:szCs w:val="22"/>
        </w:rPr>
      </w:pPr>
      <w:r w:rsidRPr="005C5B5E">
        <w:rPr>
          <w:rFonts w:ascii="Arial" w:hAnsi="Arial"/>
          <w:sz w:val="22"/>
          <w:szCs w:val="22"/>
        </w:rPr>
        <w:t xml:space="preserve">akceptuję(my) bez zastrzeżeń warunki umowy dotyczące ww. części zamówienia, </w:t>
      </w:r>
      <w:r w:rsidRPr="005C5B5E">
        <w:rPr>
          <w:rFonts w:ascii="Arial" w:hAnsi="Arial"/>
          <w:sz w:val="22"/>
          <w:szCs w:val="22"/>
        </w:rPr>
        <w:br/>
        <w:t>na którą(e) składam(y) ofertę, załączony do SIWZ i w przypadku wyboru mojej oferty zobowiązuję się zawrzeć umowę na daną część zamówienia w terminie wskazanym przez Zamawiającego,</w:t>
      </w:r>
    </w:p>
    <w:p w14:paraId="7B0F6F7E" w14:textId="46DBF6E6" w:rsidR="00EF5B02" w:rsidRPr="00EF5B02" w:rsidRDefault="005C5B5E" w:rsidP="00EF5B02">
      <w:pPr>
        <w:numPr>
          <w:ilvl w:val="1"/>
          <w:numId w:val="1"/>
        </w:numPr>
        <w:tabs>
          <w:tab w:val="clear" w:pos="720"/>
          <w:tab w:val="num" w:pos="993"/>
        </w:tabs>
        <w:spacing w:line="276" w:lineRule="auto"/>
        <w:ind w:left="992" w:hanging="567"/>
        <w:jc w:val="both"/>
        <w:rPr>
          <w:rFonts w:ascii="Arial" w:hAnsi="Arial"/>
          <w:sz w:val="22"/>
          <w:szCs w:val="22"/>
        </w:rPr>
      </w:pPr>
      <w:bookmarkStart w:id="3" w:name="_Hlk103332213"/>
      <w:bookmarkStart w:id="4" w:name="_Hlk167356300"/>
      <w:r w:rsidRPr="005C5B5E">
        <w:rPr>
          <w:rFonts w:ascii="Arial" w:hAnsi="Arial" w:cs="Arial"/>
          <w:sz w:val="22"/>
          <w:szCs w:val="22"/>
        </w:rPr>
        <w:t xml:space="preserve">wykonam(y) ww. część(ci) zamówienia w wymaganym przez Zamawiającego terminie </w:t>
      </w:r>
      <w:r w:rsidRPr="007018E7">
        <w:rPr>
          <w:rFonts w:ascii="Arial" w:hAnsi="Arial"/>
          <w:sz w:val="22"/>
          <w:szCs w:val="22"/>
        </w:rPr>
        <w:t>określonym</w:t>
      </w:r>
      <w:r w:rsidRPr="005C5B5E">
        <w:rPr>
          <w:rFonts w:ascii="Arial" w:hAnsi="Arial" w:cs="Arial"/>
          <w:sz w:val="22"/>
          <w:szCs w:val="22"/>
        </w:rPr>
        <w:t xml:space="preserve"> w SIWZ</w:t>
      </w:r>
      <w:r w:rsidR="00EF5B02">
        <w:rPr>
          <w:rFonts w:ascii="Arial" w:hAnsi="Arial" w:cs="Arial"/>
          <w:sz w:val="22"/>
          <w:szCs w:val="22"/>
        </w:rPr>
        <w:t xml:space="preserve">, </w:t>
      </w:r>
    </w:p>
    <w:p w14:paraId="36EEAD6E" w14:textId="08E79AE3" w:rsidR="005C5B5E" w:rsidRPr="005C5B5E" w:rsidRDefault="005C5B5E" w:rsidP="007018E7">
      <w:pPr>
        <w:numPr>
          <w:ilvl w:val="1"/>
          <w:numId w:val="1"/>
        </w:numPr>
        <w:tabs>
          <w:tab w:val="clear" w:pos="720"/>
          <w:tab w:val="num" w:pos="993"/>
        </w:tabs>
        <w:spacing w:line="276" w:lineRule="auto"/>
        <w:ind w:left="992" w:hanging="567"/>
        <w:jc w:val="both"/>
        <w:rPr>
          <w:rFonts w:ascii="Arial" w:hAnsi="Arial"/>
          <w:sz w:val="22"/>
          <w:szCs w:val="22"/>
        </w:rPr>
      </w:pPr>
      <w:r w:rsidRPr="005C5B5E">
        <w:rPr>
          <w:rFonts w:ascii="Arial" w:hAnsi="Arial"/>
          <w:sz w:val="22"/>
          <w:szCs w:val="22"/>
        </w:rPr>
        <w:t xml:space="preserve">wyrażam(y) </w:t>
      </w:r>
      <w:r w:rsidRPr="005E14D3">
        <w:rPr>
          <w:rFonts w:ascii="Arial" w:hAnsi="Arial" w:cs="Arial"/>
          <w:sz w:val="22"/>
          <w:szCs w:val="22"/>
        </w:rPr>
        <w:t>zgodę</w:t>
      </w:r>
      <w:r w:rsidRPr="005C5B5E">
        <w:rPr>
          <w:rFonts w:ascii="Arial" w:hAnsi="Arial"/>
          <w:sz w:val="22"/>
          <w:szCs w:val="22"/>
        </w:rPr>
        <w:t xml:space="preserve"> na warunki płatności wynikające z wzoru umowy dla danej części zamówienia załączonego do SIWZ.</w:t>
      </w:r>
    </w:p>
    <w:bookmarkEnd w:id="3"/>
    <w:bookmarkEnd w:id="4"/>
    <w:p w14:paraId="3B3FF6B3" w14:textId="6C7B2307" w:rsidR="007778AD" w:rsidRPr="005C5B5E" w:rsidRDefault="007778AD" w:rsidP="007018E7">
      <w:pPr>
        <w:pStyle w:val="Nagwek2"/>
        <w:numPr>
          <w:ilvl w:val="0"/>
          <w:numId w:val="3"/>
        </w:numPr>
        <w:spacing w:before="240" w:line="276" w:lineRule="auto"/>
        <w:ind w:left="283" w:hanging="357"/>
        <w:jc w:val="both"/>
      </w:pPr>
      <w:r w:rsidRPr="005C5B5E">
        <w:t>Integralną część niniejszej oferty stanowi</w:t>
      </w:r>
      <w:r w:rsidR="005C5B5E" w:rsidRPr="005C5B5E">
        <w:t>(ą) wypełniony(e) Wykaz(y) cen</w:t>
      </w:r>
      <w:r w:rsidR="005C5B5E">
        <w:t xml:space="preserve"> dla</w:t>
      </w:r>
      <w:r w:rsidR="005C5B5E" w:rsidRPr="005C5B5E">
        <w:t xml:space="preserve">: </w:t>
      </w:r>
      <w:r w:rsidR="005C5B5E" w:rsidRPr="005C5B5E">
        <w:br/>
      </w:r>
      <w:r w:rsidR="005C5B5E" w:rsidRPr="005C5B5E">
        <w:rPr>
          <w:vertAlign w:val="superscript"/>
        </w:rPr>
        <w:t>1</w:t>
      </w:r>
      <w:r w:rsidR="005C5B5E" w:rsidRPr="005C5B5E">
        <w:t xml:space="preserve">/Części 1 , </w:t>
      </w:r>
      <w:r w:rsidR="005C5B5E" w:rsidRPr="005C5B5E">
        <w:rPr>
          <w:vertAlign w:val="superscript"/>
        </w:rPr>
        <w:t>1</w:t>
      </w:r>
      <w:r w:rsidR="005C5B5E" w:rsidRPr="005C5B5E">
        <w:t xml:space="preserve">/Części 2, </w:t>
      </w:r>
      <w:r w:rsidR="005C5B5E" w:rsidRPr="005C5B5E">
        <w:rPr>
          <w:vertAlign w:val="superscript"/>
        </w:rPr>
        <w:t>1</w:t>
      </w:r>
      <w:r w:rsidR="005C5B5E" w:rsidRPr="005C5B5E">
        <w:t>/Części 3.</w:t>
      </w:r>
    </w:p>
    <w:p w14:paraId="7AC8D935" w14:textId="5663AF37" w:rsidR="007778AD" w:rsidRPr="00500080" w:rsidRDefault="007778AD" w:rsidP="007018E7">
      <w:pPr>
        <w:pStyle w:val="Nagwek2"/>
        <w:numPr>
          <w:ilvl w:val="0"/>
          <w:numId w:val="3"/>
        </w:numPr>
        <w:spacing w:before="240" w:line="276" w:lineRule="auto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 w:rsidP="007018E7">
      <w:pPr>
        <w:pStyle w:val="Akapitzlist"/>
        <w:numPr>
          <w:ilvl w:val="1"/>
          <w:numId w:val="3"/>
        </w:numPr>
        <w:tabs>
          <w:tab w:val="left" w:pos="851"/>
        </w:tabs>
        <w:spacing w:line="276" w:lineRule="auto"/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5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5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34630941" w:rsidR="00317576" w:rsidRPr="00754A08" w:rsidRDefault="005C5B5E" w:rsidP="007018E7">
      <w:pPr>
        <w:pStyle w:val="Akapitzlist"/>
        <w:numPr>
          <w:ilvl w:val="1"/>
          <w:numId w:val="3"/>
        </w:numPr>
        <w:tabs>
          <w:tab w:val="left" w:pos="851"/>
        </w:tabs>
        <w:spacing w:line="276" w:lineRule="auto"/>
        <w:ind w:left="840" w:hanging="560"/>
        <w:jc w:val="both"/>
        <w:rPr>
          <w:rFonts w:ascii="Arial" w:hAnsi="Arial" w:cs="Arial"/>
        </w:rPr>
      </w:pPr>
      <w:r>
        <w:rPr>
          <w:vertAlign w:val="superscript"/>
        </w:rPr>
        <w:t>2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5904CFD4" w14:textId="4BF7156F" w:rsidR="003E7DE9" w:rsidRPr="003E7DE9" w:rsidRDefault="003E7DE9" w:rsidP="007018E7">
      <w:pPr>
        <w:pStyle w:val="Nagwek2"/>
        <w:numPr>
          <w:ilvl w:val="0"/>
          <w:numId w:val="3"/>
        </w:numPr>
        <w:spacing w:after="240" w:line="276" w:lineRule="auto"/>
        <w:ind w:left="283" w:hanging="357"/>
      </w:pPr>
      <w:r w:rsidRPr="00500080">
        <w:rPr>
          <w:b w:val="0"/>
          <w:bCs/>
        </w:rPr>
        <w:t xml:space="preserve">Wadium wniesione </w:t>
      </w:r>
      <w:r w:rsidR="005E14D3">
        <w:rPr>
          <w:b w:val="0"/>
          <w:bCs/>
        </w:rPr>
        <w:t xml:space="preserve">na </w:t>
      </w:r>
      <w:r w:rsidR="005E14D3" w:rsidRPr="005E14D3">
        <w:t>Część 1</w:t>
      </w:r>
      <w:r w:rsidR="005E14D3">
        <w:rPr>
          <w:b w:val="0"/>
          <w:bCs/>
        </w:rPr>
        <w:t xml:space="preserve"> </w:t>
      </w:r>
      <w:r w:rsidRPr="00500080">
        <w:rPr>
          <w:b w:val="0"/>
          <w:bCs/>
        </w:rPr>
        <w:t>w formie pieniężnej należy zwrócić na rachunek bankowy nr:</w:t>
      </w:r>
      <w:r w:rsidRPr="003E7DE9">
        <w:br/>
        <w:t>_______________________________________________________________________</w:t>
      </w:r>
    </w:p>
    <w:p w14:paraId="28A5D6CD" w14:textId="4B85A50C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7D2E47B1" w14:textId="3CDEF280" w:rsidR="00923036" w:rsidRPr="0013409A" w:rsidRDefault="00923036" w:rsidP="00515513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40" w:lineRule="auto"/>
        <w:ind w:left="1134" w:hanging="840"/>
        <w:rPr>
          <w:rFonts w:ascii="Arial" w:hAnsi="Arial" w:cs="Arial"/>
          <w:sz w:val="22"/>
          <w:szCs w:val="22"/>
        </w:rPr>
      </w:pPr>
      <w:r w:rsidRPr="0013409A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13409A">
        <w:rPr>
          <w:rFonts w:ascii="Arial" w:hAnsi="Arial" w:cs="Arial"/>
          <w:sz w:val="22"/>
          <w:szCs w:val="22"/>
        </w:rPr>
        <w:t xml:space="preserve"> udziału w postępowaniu</w:t>
      </w:r>
      <w:r w:rsidR="0013409A" w:rsidRPr="0013409A">
        <w:rPr>
          <w:rFonts w:ascii="Arial" w:hAnsi="Arial" w:cs="Arial"/>
          <w:sz w:val="22"/>
          <w:szCs w:val="22"/>
        </w:rPr>
        <w:t>,</w:t>
      </w:r>
    </w:p>
    <w:p w14:paraId="73814D9B" w14:textId="6CA349B9" w:rsidR="0074040E" w:rsidRPr="0013409A" w:rsidRDefault="0074040E" w:rsidP="00515513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sz w:val="22"/>
          <w:szCs w:val="22"/>
        </w:rPr>
      </w:pPr>
      <w:r w:rsidRPr="00515513">
        <w:rPr>
          <w:rFonts w:ascii="Arial" w:hAnsi="Arial" w:cs="Arial"/>
          <w:sz w:val="22"/>
          <w:szCs w:val="22"/>
        </w:rPr>
        <w:t>Wykaz</w:t>
      </w:r>
      <w:r w:rsidRPr="0013409A">
        <w:rPr>
          <w:rFonts w:ascii="Arial" w:hAnsi="Arial"/>
          <w:sz w:val="22"/>
          <w:szCs w:val="22"/>
        </w:rPr>
        <w:t xml:space="preserve"> wykonanych dostaw </w:t>
      </w:r>
      <w:r w:rsidR="0013409A" w:rsidRPr="0013409A">
        <w:rPr>
          <w:rFonts w:ascii="Arial" w:hAnsi="Arial"/>
          <w:sz w:val="22"/>
          <w:szCs w:val="22"/>
        </w:rPr>
        <w:t xml:space="preserve">dla </w:t>
      </w:r>
      <w:r w:rsidR="0013409A" w:rsidRPr="0013409A">
        <w:rPr>
          <w:rFonts w:ascii="Arial" w:hAnsi="Arial"/>
          <w:sz w:val="22"/>
          <w:szCs w:val="22"/>
          <w:vertAlign w:val="superscript"/>
        </w:rPr>
        <w:t>2</w:t>
      </w:r>
      <w:r w:rsidR="0013409A" w:rsidRPr="0013409A">
        <w:rPr>
          <w:rFonts w:ascii="Arial" w:hAnsi="Arial"/>
          <w:sz w:val="22"/>
          <w:szCs w:val="22"/>
        </w:rPr>
        <w:t xml:space="preserve">/Części 1, </w:t>
      </w:r>
      <w:r w:rsidR="0013409A" w:rsidRPr="0013409A">
        <w:rPr>
          <w:rFonts w:ascii="Arial" w:hAnsi="Arial"/>
          <w:sz w:val="22"/>
          <w:szCs w:val="22"/>
          <w:vertAlign w:val="superscript"/>
        </w:rPr>
        <w:t>2</w:t>
      </w:r>
      <w:r w:rsidR="0013409A" w:rsidRPr="0013409A">
        <w:rPr>
          <w:rFonts w:ascii="Arial" w:hAnsi="Arial"/>
          <w:sz w:val="22"/>
          <w:szCs w:val="22"/>
        </w:rPr>
        <w:t xml:space="preserve">/Części 2, </w:t>
      </w:r>
      <w:r w:rsidR="0013409A" w:rsidRPr="0013409A">
        <w:rPr>
          <w:rFonts w:ascii="Arial" w:hAnsi="Arial"/>
          <w:sz w:val="22"/>
          <w:szCs w:val="22"/>
          <w:vertAlign w:val="superscript"/>
        </w:rPr>
        <w:t>2</w:t>
      </w:r>
      <w:r w:rsidR="0013409A" w:rsidRPr="0013409A">
        <w:rPr>
          <w:rFonts w:ascii="Arial" w:hAnsi="Arial"/>
          <w:sz w:val="22"/>
          <w:szCs w:val="22"/>
        </w:rPr>
        <w:t xml:space="preserve">/Części 3 </w:t>
      </w:r>
      <w:r w:rsidRPr="0013409A">
        <w:rPr>
          <w:rFonts w:ascii="Arial" w:hAnsi="Arial" w:cs="Arial"/>
          <w:sz w:val="22"/>
          <w:szCs w:val="22"/>
        </w:rPr>
        <w:t xml:space="preserve">oraz </w:t>
      </w:r>
      <w:r w:rsidR="005A002E" w:rsidRPr="0013409A">
        <w:rPr>
          <w:rFonts w:ascii="Arial" w:hAnsi="Arial" w:cs="Arial"/>
          <w:sz w:val="22"/>
          <w:szCs w:val="22"/>
        </w:rPr>
        <w:t>dowody</w:t>
      </w:r>
      <w:r w:rsidRPr="0013409A">
        <w:rPr>
          <w:rFonts w:ascii="Arial" w:hAnsi="Arial" w:cs="Arial"/>
          <w:sz w:val="22"/>
          <w:szCs w:val="22"/>
        </w:rPr>
        <w:t xml:space="preserve"> potwierdzające, że </w:t>
      </w:r>
      <w:r w:rsidRPr="0013409A">
        <w:rPr>
          <w:rFonts w:ascii="Arial" w:hAnsi="Arial"/>
          <w:sz w:val="22"/>
          <w:szCs w:val="22"/>
        </w:rPr>
        <w:t>dostawy</w:t>
      </w:r>
      <w:r w:rsidRPr="0013409A">
        <w:rPr>
          <w:rFonts w:ascii="Arial" w:hAnsi="Arial" w:cs="Arial"/>
          <w:sz w:val="22"/>
          <w:szCs w:val="22"/>
        </w:rPr>
        <w:t xml:space="preserve"> zostały wykonane należycie</w:t>
      </w:r>
      <w:r w:rsidR="001765E4">
        <w:rPr>
          <w:rFonts w:ascii="Arial" w:hAnsi="Arial" w:cs="Arial"/>
          <w:sz w:val="22"/>
          <w:szCs w:val="22"/>
        </w:rPr>
        <w:t>,</w:t>
      </w:r>
      <w:r w:rsidR="0013409A" w:rsidRPr="0013409A">
        <w:rPr>
          <w:rFonts w:ascii="Arial" w:hAnsi="Arial" w:cs="Arial"/>
          <w:sz w:val="22"/>
          <w:szCs w:val="22"/>
        </w:rPr>
        <w:t xml:space="preserve"> </w:t>
      </w:r>
    </w:p>
    <w:p w14:paraId="4AFF18D3" w14:textId="50CDFE0D" w:rsidR="00F94383" w:rsidRPr="00317B0D" w:rsidRDefault="00F94383" w:rsidP="00515513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sz w:val="22"/>
          <w:szCs w:val="22"/>
        </w:rPr>
      </w:pPr>
      <w:r w:rsidRPr="00515513">
        <w:rPr>
          <w:rFonts w:ascii="Arial" w:hAnsi="Arial" w:cs="Arial"/>
          <w:sz w:val="22"/>
          <w:szCs w:val="22"/>
        </w:rPr>
        <w:t>Oświadczenie</w:t>
      </w:r>
      <w:r w:rsidRPr="00317B0D">
        <w:rPr>
          <w:rFonts w:ascii="Arial" w:hAnsi="Arial"/>
          <w:sz w:val="22"/>
          <w:szCs w:val="22"/>
        </w:rPr>
        <w:t xml:space="preserve"> </w:t>
      </w:r>
      <w:r w:rsidRPr="00317B0D">
        <w:rPr>
          <w:rFonts w:ascii="Arial" w:hAnsi="Arial" w:cs="Arial"/>
          <w:sz w:val="22"/>
          <w:szCs w:val="22"/>
        </w:rPr>
        <w:t>o braku podstaw do wykluczenia</w:t>
      </w:r>
      <w:r w:rsidR="001765E4">
        <w:rPr>
          <w:rFonts w:ascii="Arial" w:hAnsi="Arial" w:cs="Arial"/>
          <w:sz w:val="22"/>
          <w:szCs w:val="22"/>
        </w:rPr>
        <w:t>,</w:t>
      </w:r>
    </w:p>
    <w:p w14:paraId="37683849" w14:textId="41E5010E" w:rsidR="004032EC" w:rsidRPr="001765E4" w:rsidRDefault="001765E4" w:rsidP="00515513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sz w:val="22"/>
          <w:szCs w:val="22"/>
        </w:rPr>
      </w:pPr>
      <w:r w:rsidRPr="001765E4">
        <w:rPr>
          <w:rFonts w:ascii="Arial" w:hAnsi="Arial"/>
          <w:iCs/>
          <w:sz w:val="22"/>
          <w:szCs w:val="22"/>
          <w:vertAlign w:val="superscript"/>
        </w:rPr>
        <w:t>2</w:t>
      </w:r>
      <w:r w:rsidR="0036546C" w:rsidRPr="001765E4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1765E4">
        <w:rPr>
          <w:rFonts w:ascii="Arial" w:hAnsi="Arial" w:cs="Arial"/>
          <w:sz w:val="22"/>
          <w:szCs w:val="22"/>
        </w:rPr>
        <w:t xml:space="preserve"> </w:t>
      </w:r>
      <w:r w:rsidR="00923036" w:rsidRPr="001765E4">
        <w:rPr>
          <w:rFonts w:ascii="Arial" w:hAnsi="Arial" w:cs="Arial"/>
          <w:sz w:val="22"/>
          <w:szCs w:val="22"/>
        </w:rPr>
        <w:t xml:space="preserve">Aktualny odpis z właściwego rejestru, </w:t>
      </w:r>
      <w:r w:rsidRPr="001765E4">
        <w:rPr>
          <w:rFonts w:ascii="Arial" w:hAnsi="Arial" w:cs="Arial"/>
          <w:sz w:val="22"/>
          <w:szCs w:val="22"/>
          <w:vertAlign w:val="superscript"/>
        </w:rPr>
        <w:t>2</w:t>
      </w:r>
      <w:r w:rsidR="00923036" w:rsidRPr="001765E4">
        <w:rPr>
          <w:rFonts w:ascii="Arial" w:hAnsi="Arial" w:cs="Arial"/>
          <w:sz w:val="22"/>
          <w:szCs w:val="22"/>
        </w:rPr>
        <w:t>/</w:t>
      </w:r>
      <w:r w:rsidR="0036546C" w:rsidRPr="001765E4">
        <w:rPr>
          <w:rFonts w:ascii="Arial" w:hAnsi="Arial" w:cs="Arial"/>
          <w:sz w:val="22"/>
          <w:szCs w:val="22"/>
        </w:rPr>
        <w:t xml:space="preserve"> </w:t>
      </w:r>
      <w:r w:rsidR="00F97AB5" w:rsidRPr="001765E4">
        <w:rPr>
          <w:rFonts w:ascii="Arial" w:hAnsi="Arial" w:cs="Arial"/>
          <w:sz w:val="22"/>
          <w:szCs w:val="22"/>
        </w:rPr>
        <w:t xml:space="preserve">Aktualny odpis z centralnej ewidencji </w:t>
      </w:r>
      <w:r w:rsidRPr="001765E4">
        <w:rPr>
          <w:rFonts w:ascii="Arial" w:hAnsi="Arial" w:cs="Arial"/>
          <w:sz w:val="22"/>
          <w:szCs w:val="22"/>
        </w:rPr>
        <w:br/>
      </w:r>
      <w:r w:rsidR="00F97AB5" w:rsidRPr="001765E4">
        <w:rPr>
          <w:rFonts w:ascii="Arial" w:hAnsi="Arial" w:cs="Arial"/>
          <w:sz w:val="22"/>
          <w:szCs w:val="22"/>
        </w:rPr>
        <w:t>i informacji o działalności gospodarczej</w:t>
      </w:r>
      <w:r w:rsidRPr="001765E4">
        <w:rPr>
          <w:rFonts w:ascii="Arial" w:hAnsi="Arial" w:cs="Arial"/>
          <w:sz w:val="22"/>
          <w:szCs w:val="22"/>
        </w:rPr>
        <w:t>,</w:t>
      </w:r>
    </w:p>
    <w:p w14:paraId="344415FF" w14:textId="3A73D131" w:rsidR="004032EC" w:rsidRDefault="001765E4" w:rsidP="00515513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sz w:val="22"/>
          <w:szCs w:val="22"/>
        </w:rPr>
      </w:pPr>
      <w:r w:rsidRPr="001765E4">
        <w:rPr>
          <w:rFonts w:ascii="Arial" w:hAnsi="Arial"/>
          <w:iCs/>
          <w:sz w:val="22"/>
          <w:szCs w:val="22"/>
          <w:vertAlign w:val="superscript"/>
        </w:rPr>
        <w:t>2</w:t>
      </w:r>
      <w:r w:rsidR="0036546C" w:rsidRPr="001765E4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1765E4">
        <w:rPr>
          <w:rFonts w:ascii="Arial" w:hAnsi="Arial" w:cs="Arial"/>
          <w:sz w:val="22"/>
          <w:szCs w:val="22"/>
        </w:rPr>
        <w:t xml:space="preserve"> </w:t>
      </w:r>
      <w:r w:rsidR="0037606F" w:rsidRPr="001765E4">
        <w:rPr>
          <w:rFonts w:ascii="Arial" w:hAnsi="Arial" w:cs="Arial"/>
          <w:sz w:val="22"/>
          <w:szCs w:val="22"/>
        </w:rPr>
        <w:t>Lista podmiotów należących do tej samej grupy kapitałowej</w:t>
      </w:r>
      <w:r w:rsidRPr="001765E4">
        <w:rPr>
          <w:rFonts w:ascii="Arial" w:hAnsi="Arial" w:cs="Arial"/>
          <w:sz w:val="22"/>
          <w:szCs w:val="22"/>
        </w:rPr>
        <w:t>,</w:t>
      </w:r>
      <w:r w:rsidR="0037606F" w:rsidRPr="001765E4">
        <w:rPr>
          <w:rFonts w:ascii="Arial" w:hAnsi="Arial" w:cs="Arial"/>
          <w:sz w:val="22"/>
          <w:szCs w:val="22"/>
        </w:rPr>
        <w:t xml:space="preserve"> </w:t>
      </w:r>
      <w:r w:rsidRPr="001765E4">
        <w:rPr>
          <w:rFonts w:ascii="Arial" w:hAnsi="Arial" w:cs="Arial"/>
          <w:sz w:val="22"/>
          <w:szCs w:val="22"/>
          <w:vertAlign w:val="superscript"/>
        </w:rPr>
        <w:t>2</w:t>
      </w:r>
      <w:r w:rsidR="0037606F" w:rsidRPr="001765E4">
        <w:rPr>
          <w:rFonts w:ascii="Arial" w:hAnsi="Arial" w:cs="Arial"/>
          <w:sz w:val="22"/>
          <w:szCs w:val="22"/>
        </w:rPr>
        <w:t>/</w:t>
      </w:r>
      <w:r w:rsidR="0036546C" w:rsidRPr="001765E4">
        <w:rPr>
          <w:rFonts w:ascii="Arial" w:hAnsi="Arial" w:cs="Arial"/>
          <w:sz w:val="22"/>
          <w:szCs w:val="22"/>
        </w:rPr>
        <w:t xml:space="preserve"> </w:t>
      </w:r>
      <w:r w:rsidR="0037606F" w:rsidRPr="001765E4">
        <w:rPr>
          <w:rFonts w:ascii="Arial" w:hAnsi="Arial" w:cs="Arial"/>
          <w:sz w:val="22"/>
          <w:szCs w:val="22"/>
        </w:rPr>
        <w:t xml:space="preserve">Informacja o tym, </w:t>
      </w:r>
      <w:r w:rsidR="005034FE">
        <w:rPr>
          <w:rFonts w:ascii="Arial" w:hAnsi="Arial" w:cs="Arial"/>
          <w:sz w:val="22"/>
          <w:szCs w:val="22"/>
        </w:rPr>
        <w:br/>
      </w:r>
      <w:r w:rsidR="0037606F" w:rsidRPr="001765E4">
        <w:rPr>
          <w:rFonts w:ascii="Arial" w:hAnsi="Arial" w:cs="Arial"/>
          <w:sz w:val="22"/>
          <w:szCs w:val="22"/>
        </w:rPr>
        <w:t>że Wykonawca nie należy do grupy kapitałowej</w:t>
      </w:r>
      <w:r w:rsidRPr="001765E4">
        <w:rPr>
          <w:rFonts w:ascii="Arial" w:hAnsi="Arial" w:cs="Arial"/>
          <w:sz w:val="22"/>
          <w:szCs w:val="22"/>
        </w:rPr>
        <w:t>,</w:t>
      </w:r>
    </w:p>
    <w:p w14:paraId="4EB66F9B" w14:textId="6EB568F0" w:rsidR="00EF5B02" w:rsidRDefault="00EF5B02" w:rsidP="00515513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/ </w:t>
      </w:r>
      <w:r w:rsidRPr="002A0203">
        <w:rPr>
          <w:rFonts w:ascii="Arial" w:hAnsi="Arial" w:cs="Arial"/>
          <w:color w:val="000000" w:themeColor="text1"/>
          <w:sz w:val="22"/>
          <w:szCs w:val="22"/>
        </w:rPr>
        <w:t>Dokument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 postaci wydruku ze strony: </w:t>
      </w:r>
      <w:r>
        <w:rPr>
          <w:rFonts w:ascii="Arial" w:hAnsi="Arial" w:cs="Arial"/>
          <w:color w:val="000000" w:themeColor="text1"/>
          <w:sz w:val="22"/>
          <w:szCs w:val="22"/>
        </w:rPr>
        <w:br/>
      </w:r>
      <w:hyperlink r:id="rId8" w:history="1">
        <w:r w:rsidRPr="00163FA8">
          <w:rPr>
            <w:rStyle w:val="Hipercze"/>
            <w:rFonts w:ascii="Arial" w:hAnsi="Arial" w:cs="Arial"/>
            <w:sz w:val="22"/>
            <w:szCs w:val="22"/>
          </w:rPr>
          <w:t>https://www.cpubenchmark.net/cpu_list.php</w:t>
        </w:r>
      </w:hyperlink>
      <w:r>
        <w:rPr>
          <w:rFonts w:ascii="Arial" w:hAnsi="Arial" w:cs="Arial"/>
          <w:color w:val="000000" w:themeColor="text1"/>
          <w:sz w:val="22"/>
          <w:szCs w:val="22"/>
        </w:rPr>
        <w:t xml:space="preserve"> z wynikiem wydajności </w:t>
      </w:r>
      <w:r>
        <w:rPr>
          <w:rFonts w:ascii="Arial" w:hAnsi="Arial" w:cs="Arial"/>
          <w:color w:val="000000" w:themeColor="text1"/>
          <w:sz w:val="22"/>
          <w:szCs w:val="22"/>
        </w:rPr>
        <w:br/>
        <w:t xml:space="preserve">w teście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PassMark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CPU Mark zaoferowanego procesora </w:t>
      </w:r>
      <w:r>
        <w:rPr>
          <w:rFonts w:ascii="Arial" w:hAnsi="Arial" w:cs="Arial"/>
          <w:color w:val="000000" w:themeColor="text1"/>
          <w:sz w:val="22"/>
          <w:szCs w:val="22"/>
        </w:rPr>
        <w:br/>
        <w:t>w Komputerze stacjonarnym Typ 1</w:t>
      </w:r>
      <w:r w:rsidR="005034FE">
        <w:rPr>
          <w:rFonts w:ascii="Arial" w:hAnsi="Arial" w:cs="Arial"/>
          <w:color w:val="000000" w:themeColor="text1"/>
          <w:sz w:val="22"/>
          <w:szCs w:val="22"/>
        </w:rPr>
        <w:t xml:space="preserve"> (dot</w:t>
      </w:r>
      <w:r w:rsidR="00401383">
        <w:rPr>
          <w:rFonts w:ascii="Arial" w:hAnsi="Arial" w:cs="Arial"/>
          <w:color w:val="000000" w:themeColor="text1"/>
          <w:sz w:val="22"/>
          <w:szCs w:val="22"/>
        </w:rPr>
        <w:t>.</w:t>
      </w:r>
      <w:r w:rsidR="005034FE">
        <w:rPr>
          <w:rFonts w:ascii="Arial" w:hAnsi="Arial" w:cs="Arial"/>
          <w:color w:val="000000" w:themeColor="text1"/>
          <w:sz w:val="22"/>
          <w:szCs w:val="22"/>
        </w:rPr>
        <w:t xml:space="preserve"> Części 1 </w:t>
      </w:r>
      <w:r w:rsidR="00401383">
        <w:rPr>
          <w:rFonts w:ascii="Arial" w:hAnsi="Arial" w:cs="Arial"/>
          <w:color w:val="000000" w:themeColor="text1"/>
          <w:sz w:val="22"/>
          <w:szCs w:val="22"/>
        </w:rPr>
        <w:t>zamówienia</w:t>
      </w:r>
      <w:r w:rsidR="005034FE">
        <w:rPr>
          <w:rFonts w:ascii="Arial" w:hAnsi="Arial" w:cs="Arial"/>
          <w:color w:val="000000" w:themeColor="text1"/>
          <w:sz w:val="22"/>
          <w:szCs w:val="22"/>
        </w:rPr>
        <w:t>)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7E45D2F" w14:textId="7B7C9855" w:rsidR="00EF5B02" w:rsidRDefault="00EF5B02" w:rsidP="00515513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/ </w:t>
      </w:r>
      <w:r w:rsidRPr="00515513">
        <w:rPr>
          <w:rFonts w:ascii="Arial" w:hAnsi="Arial" w:cs="Arial"/>
          <w:sz w:val="22"/>
          <w:szCs w:val="22"/>
        </w:rPr>
        <w:t>Dokument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 postaci wydruku ze strony: </w:t>
      </w:r>
      <w:hyperlink r:id="rId9" w:history="1">
        <w:r w:rsidRPr="00163FA8">
          <w:rPr>
            <w:rStyle w:val="Hipercze"/>
            <w:rFonts w:ascii="Arial" w:hAnsi="Arial" w:cs="Arial"/>
            <w:sz w:val="22"/>
            <w:szCs w:val="22"/>
          </w:rPr>
          <w:t>http://www.cpubenchmark.net</w:t>
        </w:r>
      </w:hyperlink>
      <w:r>
        <w:rPr>
          <w:rFonts w:ascii="Arial" w:hAnsi="Arial" w:cs="Arial"/>
          <w:color w:val="000000" w:themeColor="text1"/>
          <w:sz w:val="22"/>
          <w:szCs w:val="22"/>
        </w:rPr>
        <w:t xml:space="preserve"> z wynikiem wydajności w teście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PassMark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CPU Mark zaoferowanego procesora w Komputerze stacjonarnym Typ 2</w:t>
      </w:r>
      <w:r w:rsidR="00401383">
        <w:rPr>
          <w:rFonts w:ascii="Arial" w:hAnsi="Arial" w:cs="Arial"/>
          <w:color w:val="000000" w:themeColor="text1"/>
          <w:sz w:val="22"/>
          <w:szCs w:val="22"/>
        </w:rPr>
        <w:t xml:space="preserve"> (dot. Części 1 zamówienia)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ED79FAE" w14:textId="71E5243E" w:rsidR="00EF5B02" w:rsidRDefault="00EF5B02" w:rsidP="00515513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7" w:name="_Hlk179290004"/>
      <w:r>
        <w:rPr>
          <w:rFonts w:ascii="Arial" w:hAnsi="Arial" w:cs="Arial"/>
          <w:color w:val="000000" w:themeColor="text1"/>
          <w:sz w:val="22"/>
          <w:szCs w:val="22"/>
          <w:vertAlign w:val="superscript"/>
        </w:rPr>
        <w:lastRenderedPageBreak/>
        <w:t>2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/ </w:t>
      </w:r>
      <w:r w:rsidRPr="00515513">
        <w:rPr>
          <w:rFonts w:ascii="Arial" w:hAnsi="Arial" w:cs="Arial"/>
          <w:sz w:val="22"/>
          <w:szCs w:val="22"/>
        </w:rPr>
        <w:t>Dokument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 postaci wydruku ze strony </w:t>
      </w:r>
      <w:hyperlink r:id="rId10" w:history="1">
        <w:r w:rsidRPr="00163FA8">
          <w:rPr>
            <w:rStyle w:val="Hipercze"/>
            <w:rFonts w:ascii="Arial" w:hAnsi="Arial" w:cs="Arial"/>
            <w:sz w:val="22"/>
            <w:szCs w:val="22"/>
          </w:rPr>
          <w:t>https://www.videocardbenchmark.net</w:t>
        </w:r>
      </w:hyperlink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034FE">
        <w:rPr>
          <w:rFonts w:ascii="Arial" w:hAnsi="Arial" w:cs="Arial"/>
          <w:color w:val="000000" w:themeColor="text1"/>
          <w:sz w:val="22"/>
          <w:szCs w:val="22"/>
        </w:rPr>
        <w:br/>
      </w:r>
      <w:r>
        <w:rPr>
          <w:rFonts w:ascii="Arial" w:hAnsi="Arial" w:cs="Arial"/>
          <w:color w:val="000000" w:themeColor="text1"/>
          <w:sz w:val="22"/>
          <w:szCs w:val="22"/>
        </w:rPr>
        <w:t xml:space="preserve">z wynikiem wydajności w teście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Videocard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Benchmarks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G3D zaoferowanej karty grafiki w Komputerze stacjonarnym Typ 2</w:t>
      </w:r>
      <w:r w:rsidR="00401383">
        <w:rPr>
          <w:rFonts w:ascii="Arial" w:hAnsi="Arial" w:cs="Arial"/>
          <w:color w:val="000000" w:themeColor="text1"/>
          <w:sz w:val="22"/>
          <w:szCs w:val="22"/>
        </w:rPr>
        <w:t xml:space="preserve"> (dot. Części 1 zamówienia)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bookmarkEnd w:id="7"/>
    <w:p w14:paraId="51159440" w14:textId="36C4ADC3" w:rsidR="00EF5B02" w:rsidRDefault="00EF5B02" w:rsidP="00515513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/ </w:t>
      </w:r>
      <w:r w:rsidRPr="00515513">
        <w:rPr>
          <w:rFonts w:ascii="Arial" w:hAnsi="Arial" w:cs="Arial"/>
          <w:sz w:val="22"/>
          <w:szCs w:val="22"/>
        </w:rPr>
        <w:t>Dokument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 postaci wydruku ze strony: </w:t>
      </w:r>
      <w:hyperlink r:id="rId11" w:history="1">
        <w:r w:rsidRPr="00163FA8">
          <w:rPr>
            <w:rStyle w:val="Hipercze"/>
            <w:rFonts w:ascii="Arial" w:hAnsi="Arial" w:cs="Arial"/>
            <w:sz w:val="22"/>
            <w:szCs w:val="22"/>
          </w:rPr>
          <w:t>http://www.cpubenchmark.net</w:t>
        </w:r>
      </w:hyperlink>
      <w:r>
        <w:rPr>
          <w:rFonts w:ascii="Arial" w:hAnsi="Arial" w:cs="Arial"/>
          <w:color w:val="000000" w:themeColor="text1"/>
          <w:sz w:val="22"/>
          <w:szCs w:val="22"/>
        </w:rPr>
        <w:t xml:space="preserve"> z wynikiem wydajności w teście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PassMark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CPU Mark zaoferowanego procesora w Komputerze stacjonarnym Typ 3</w:t>
      </w:r>
      <w:r w:rsidR="00401383">
        <w:rPr>
          <w:rFonts w:ascii="Arial" w:hAnsi="Arial" w:cs="Arial"/>
          <w:color w:val="000000" w:themeColor="text1"/>
          <w:sz w:val="22"/>
          <w:szCs w:val="22"/>
        </w:rPr>
        <w:t xml:space="preserve"> (dot. Części 1 zamówienia)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3E54460" w14:textId="2CFD49C9" w:rsidR="00EF5B02" w:rsidRDefault="00EF5B02" w:rsidP="00515513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/ </w:t>
      </w:r>
      <w:r w:rsidRPr="00515513">
        <w:rPr>
          <w:rFonts w:ascii="Arial" w:hAnsi="Arial" w:cs="Arial"/>
          <w:sz w:val="22"/>
          <w:szCs w:val="22"/>
        </w:rPr>
        <w:t>Dokument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 postaci wydruku ze strony </w:t>
      </w:r>
      <w:hyperlink r:id="rId12" w:history="1">
        <w:r w:rsidRPr="00163FA8">
          <w:rPr>
            <w:rStyle w:val="Hipercze"/>
            <w:rFonts w:ascii="Arial" w:hAnsi="Arial" w:cs="Arial"/>
            <w:sz w:val="22"/>
            <w:szCs w:val="22"/>
          </w:rPr>
          <w:t>https://www.videocardbenchmark.net</w:t>
        </w:r>
      </w:hyperlink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034FE">
        <w:rPr>
          <w:rFonts w:ascii="Arial" w:hAnsi="Arial" w:cs="Arial"/>
          <w:color w:val="000000" w:themeColor="text1"/>
          <w:sz w:val="22"/>
          <w:szCs w:val="22"/>
        </w:rPr>
        <w:br/>
      </w:r>
      <w:r>
        <w:rPr>
          <w:rFonts w:ascii="Arial" w:hAnsi="Arial" w:cs="Arial"/>
          <w:color w:val="000000" w:themeColor="text1"/>
          <w:sz w:val="22"/>
          <w:szCs w:val="22"/>
        </w:rPr>
        <w:t xml:space="preserve">z wynikiem wydajności w teście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Videocard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Benchmarks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G3D zaoferowanej karty grafiki w Komputerze stacjonarnym Typ 3</w:t>
      </w:r>
      <w:r w:rsidR="00401383">
        <w:rPr>
          <w:rFonts w:ascii="Arial" w:hAnsi="Arial" w:cs="Arial"/>
          <w:color w:val="000000" w:themeColor="text1"/>
          <w:sz w:val="22"/>
          <w:szCs w:val="22"/>
        </w:rPr>
        <w:t xml:space="preserve"> (dot. Części 1 zamówienia)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D7CEAA5" w14:textId="5E616A19" w:rsidR="00EF5B02" w:rsidRDefault="00EF5B02" w:rsidP="00515513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/ Dokument w postaci wydruku ze strony: </w:t>
      </w:r>
      <w:hyperlink r:id="rId13" w:history="1">
        <w:r w:rsidRPr="00163FA8">
          <w:rPr>
            <w:rStyle w:val="Hipercze"/>
            <w:rFonts w:ascii="Arial" w:hAnsi="Arial" w:cs="Arial"/>
            <w:sz w:val="22"/>
            <w:szCs w:val="22"/>
          </w:rPr>
          <w:t>http://www.cpubenchmark.net</w:t>
        </w:r>
      </w:hyperlink>
      <w:r>
        <w:rPr>
          <w:rFonts w:ascii="Arial" w:hAnsi="Arial" w:cs="Arial"/>
          <w:color w:val="000000" w:themeColor="text1"/>
          <w:sz w:val="22"/>
          <w:szCs w:val="22"/>
        </w:rPr>
        <w:t xml:space="preserve"> z </w:t>
      </w:r>
      <w:r w:rsidRPr="00515513">
        <w:rPr>
          <w:rFonts w:ascii="Arial" w:hAnsi="Arial" w:cs="Arial"/>
          <w:sz w:val="22"/>
          <w:szCs w:val="22"/>
        </w:rPr>
        <w:t>wynikiem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wydajności w teście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PassMark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CPU Mark zaoferowanego procesora w Komputerze stacjonarnym Typ 4</w:t>
      </w:r>
      <w:r w:rsidR="00401383">
        <w:rPr>
          <w:rFonts w:ascii="Arial" w:hAnsi="Arial" w:cs="Arial"/>
          <w:color w:val="000000" w:themeColor="text1"/>
          <w:sz w:val="22"/>
          <w:szCs w:val="22"/>
        </w:rPr>
        <w:t xml:space="preserve"> (dot. Części 1 zamówienia)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C4298A1" w14:textId="3CA77C38" w:rsidR="00EF5B02" w:rsidRDefault="00EF5B02" w:rsidP="00515513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/ Dokument w postaci wydruku ze strony </w:t>
      </w:r>
      <w:hyperlink r:id="rId14" w:history="1">
        <w:r w:rsidRPr="00163FA8">
          <w:rPr>
            <w:rStyle w:val="Hipercze"/>
            <w:rFonts w:ascii="Arial" w:hAnsi="Arial" w:cs="Arial"/>
            <w:sz w:val="22"/>
            <w:szCs w:val="22"/>
          </w:rPr>
          <w:t>https://www.videocardbenchmark.net</w:t>
        </w:r>
      </w:hyperlink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034FE">
        <w:rPr>
          <w:rFonts w:ascii="Arial" w:hAnsi="Arial" w:cs="Arial"/>
          <w:color w:val="000000" w:themeColor="text1"/>
          <w:sz w:val="22"/>
          <w:szCs w:val="22"/>
        </w:rPr>
        <w:br/>
      </w:r>
      <w:r>
        <w:rPr>
          <w:rFonts w:ascii="Arial" w:hAnsi="Arial" w:cs="Arial"/>
          <w:color w:val="000000" w:themeColor="text1"/>
          <w:sz w:val="22"/>
          <w:szCs w:val="22"/>
        </w:rPr>
        <w:t xml:space="preserve">z wynikiem wydajności w teście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Videocard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Benchmarks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G3D zaoferowanej karty grafiki w Komputerze stacjonarnym Typ 4</w:t>
      </w:r>
      <w:r w:rsidR="00401383">
        <w:rPr>
          <w:rFonts w:ascii="Arial" w:hAnsi="Arial" w:cs="Arial"/>
          <w:color w:val="000000" w:themeColor="text1"/>
          <w:sz w:val="22"/>
          <w:szCs w:val="22"/>
        </w:rPr>
        <w:t xml:space="preserve"> (dot. Części 1 zamówienia)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1E6266A" w14:textId="2657B2D0" w:rsidR="00EF5B02" w:rsidRDefault="00EF5B02" w:rsidP="00515513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/ Dokument w postaci wydruku ze strony: </w:t>
      </w:r>
      <w:hyperlink r:id="rId15" w:history="1">
        <w:r w:rsidRPr="00163FA8">
          <w:rPr>
            <w:rStyle w:val="Hipercze"/>
            <w:rFonts w:ascii="Arial" w:hAnsi="Arial" w:cs="Arial"/>
            <w:sz w:val="22"/>
            <w:szCs w:val="22"/>
          </w:rPr>
          <w:t>http://www.cpubenchmark.net</w:t>
        </w:r>
      </w:hyperlink>
      <w:r>
        <w:rPr>
          <w:rFonts w:ascii="Arial" w:hAnsi="Arial" w:cs="Arial"/>
          <w:color w:val="000000" w:themeColor="text1"/>
          <w:sz w:val="22"/>
          <w:szCs w:val="22"/>
        </w:rPr>
        <w:t xml:space="preserve"> z wynikiem wydajności w teście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PassMark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CPU Mark zaoferowanego procesora w Komputerze przenośnym Typ 1</w:t>
      </w:r>
      <w:r w:rsidR="00401383">
        <w:rPr>
          <w:rFonts w:ascii="Arial" w:hAnsi="Arial" w:cs="Arial"/>
          <w:color w:val="000000" w:themeColor="text1"/>
          <w:sz w:val="22"/>
          <w:szCs w:val="22"/>
        </w:rPr>
        <w:t xml:space="preserve"> (dot. Części 1 zamówienia)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30CAA6F" w14:textId="5794566B" w:rsidR="004032EC" w:rsidRPr="00EF5B02" w:rsidRDefault="00EF5B02" w:rsidP="00515513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/ Dokument w postaci wydruku ze strony: </w:t>
      </w:r>
      <w:hyperlink r:id="rId16" w:history="1">
        <w:r w:rsidRPr="00163FA8">
          <w:rPr>
            <w:rStyle w:val="Hipercze"/>
            <w:rFonts w:ascii="Arial" w:hAnsi="Arial" w:cs="Arial"/>
            <w:sz w:val="22"/>
            <w:szCs w:val="22"/>
          </w:rPr>
          <w:t>http://www.cpubenchmark.net</w:t>
        </w:r>
      </w:hyperlink>
      <w:r>
        <w:rPr>
          <w:rFonts w:ascii="Arial" w:hAnsi="Arial" w:cs="Arial"/>
          <w:color w:val="000000" w:themeColor="text1"/>
          <w:sz w:val="22"/>
          <w:szCs w:val="22"/>
        </w:rPr>
        <w:t xml:space="preserve"> z wynikiem wydajności w teście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PassMark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CPU Mark zaoferowanego procesora w Komputerze przenośnym Typ 2</w:t>
      </w:r>
      <w:r w:rsidR="00401383">
        <w:rPr>
          <w:rFonts w:ascii="Arial" w:hAnsi="Arial" w:cs="Arial"/>
          <w:color w:val="000000" w:themeColor="text1"/>
          <w:sz w:val="22"/>
          <w:szCs w:val="22"/>
        </w:rPr>
        <w:t xml:space="preserve"> (dot. Części 1 zamówienia)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7F33327" w14:textId="6EA37C3D" w:rsidR="004032EC" w:rsidRPr="00EF5B02" w:rsidRDefault="002663F0" w:rsidP="00515513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sz w:val="22"/>
          <w:szCs w:val="22"/>
        </w:rPr>
      </w:pPr>
      <w:r w:rsidRPr="00EF5B02">
        <w:rPr>
          <w:rFonts w:ascii="Arial" w:hAnsi="Arial" w:cs="Arial"/>
          <w:sz w:val="22"/>
          <w:szCs w:val="22"/>
        </w:rPr>
        <w:t xml:space="preserve">Dowód </w:t>
      </w:r>
      <w:r w:rsidRPr="00515513">
        <w:rPr>
          <w:rFonts w:ascii="Arial" w:hAnsi="Arial" w:cs="Arial"/>
          <w:color w:val="000000" w:themeColor="text1"/>
          <w:sz w:val="22"/>
          <w:szCs w:val="22"/>
        </w:rPr>
        <w:t>wniesienia</w:t>
      </w:r>
      <w:r w:rsidRPr="00EF5B02">
        <w:rPr>
          <w:rFonts w:ascii="Arial" w:hAnsi="Arial" w:cs="Arial"/>
          <w:sz w:val="22"/>
          <w:szCs w:val="22"/>
        </w:rPr>
        <w:t xml:space="preserve"> wadium </w:t>
      </w:r>
      <w:r w:rsidR="00EF5B02" w:rsidRPr="00EF5B02">
        <w:rPr>
          <w:rFonts w:ascii="Arial" w:hAnsi="Arial" w:cs="Arial"/>
          <w:sz w:val="22"/>
          <w:szCs w:val="22"/>
        </w:rPr>
        <w:t>dla Części 1,</w:t>
      </w:r>
    </w:p>
    <w:p w14:paraId="17FE15F1" w14:textId="1C2C254F" w:rsidR="004032EC" w:rsidRPr="00EF5B02" w:rsidRDefault="00EF5B02" w:rsidP="00515513">
      <w:pPr>
        <w:pStyle w:val="Tekstpodstawowywcity2"/>
        <w:numPr>
          <w:ilvl w:val="1"/>
          <w:numId w:val="2"/>
        </w:numPr>
        <w:tabs>
          <w:tab w:val="clear" w:pos="780"/>
          <w:tab w:val="left" w:pos="993"/>
        </w:tabs>
        <w:spacing w:after="0" w:line="240" w:lineRule="auto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iCs/>
          <w:sz w:val="22"/>
          <w:szCs w:val="22"/>
          <w:vertAlign w:val="superscript"/>
        </w:rPr>
        <w:t>2</w:t>
      </w:r>
      <w:r w:rsidR="0036546C" w:rsidRPr="00EF5B02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EF5B02">
        <w:rPr>
          <w:rFonts w:ascii="Arial" w:hAnsi="Arial" w:cs="Arial"/>
          <w:sz w:val="22"/>
          <w:szCs w:val="22"/>
        </w:rPr>
        <w:t xml:space="preserve"> </w:t>
      </w:r>
      <w:r w:rsidR="002663F0" w:rsidRPr="00EF5B02">
        <w:rPr>
          <w:rFonts w:ascii="Arial" w:hAnsi="Arial" w:cs="Arial"/>
          <w:sz w:val="22"/>
          <w:szCs w:val="22"/>
        </w:rPr>
        <w:t xml:space="preserve">Pełnomocnictwo </w:t>
      </w:r>
      <w:r w:rsidR="002663F0" w:rsidRPr="00515513">
        <w:rPr>
          <w:rFonts w:ascii="Arial" w:hAnsi="Arial" w:cs="Arial"/>
          <w:color w:val="000000" w:themeColor="text1"/>
          <w:sz w:val="22"/>
          <w:szCs w:val="22"/>
        </w:rPr>
        <w:t>wykonawców</w:t>
      </w:r>
      <w:r w:rsidR="002663F0" w:rsidRPr="00EF5B02">
        <w:rPr>
          <w:rFonts w:ascii="Arial" w:hAnsi="Arial" w:cs="Arial"/>
          <w:sz w:val="22"/>
          <w:szCs w:val="22"/>
        </w:rPr>
        <w:t xml:space="preserve"> wspólnie ubiegających się o udzielenie zamówienia,</w:t>
      </w:r>
    </w:p>
    <w:p w14:paraId="272F09C1" w14:textId="7F25FAC6" w:rsidR="002032BD" w:rsidRDefault="002032BD" w:rsidP="00EF5B02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557"/>
        <w:jc w:val="both"/>
        <w:rPr>
          <w:rFonts w:ascii="Arial" w:hAnsi="Arial"/>
          <w:b/>
          <w:i/>
          <w:sz w:val="18"/>
        </w:rPr>
        <w:sectPr w:rsidR="002032BD" w:rsidSect="00CC2613">
          <w:headerReference w:type="even" r:id="rId17"/>
          <w:headerReference w:type="default" r:id="rId18"/>
          <w:footerReference w:type="even" r:id="rId19"/>
          <w:footerReference w:type="default" r:id="rId20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8" w:name="_Hlk166587837"/>
    </w:p>
    <w:bookmarkEnd w:id="8"/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footerReference w:type="default" r:id="rId21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8CB626" w14:textId="77777777" w:rsidR="00FC7063" w:rsidRDefault="00FC7063">
      <w:r>
        <w:separator/>
      </w:r>
    </w:p>
  </w:endnote>
  <w:endnote w:type="continuationSeparator" w:id="0">
    <w:p w14:paraId="5568F2A0" w14:textId="77777777" w:rsidR="00FC7063" w:rsidRDefault="00FC7063">
      <w:r>
        <w:continuationSeparator/>
      </w:r>
    </w:p>
  </w:endnote>
  <w:endnote w:id="1">
    <w:p w14:paraId="708783A0" w14:textId="32F39CC7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</w:t>
      </w:r>
      <w:r w:rsidR="00042A2A">
        <w:rPr>
          <w:rFonts w:ascii="Arial" w:hAnsi="Arial" w:cs="Arial"/>
        </w:rPr>
        <w:t>Należy uzupełnić lub n</w:t>
      </w:r>
      <w:r w:rsidRPr="005C56FF">
        <w:rPr>
          <w:rFonts w:ascii="Arial" w:hAnsi="Arial" w:cs="Arial"/>
        </w:rPr>
        <w:t>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33A33566" w:rsidR="007778AD" w:rsidRDefault="00F36AE4" w:rsidP="00EF5B02">
      <w:pPr>
        <w:pStyle w:val="Tekstprzypisukocowego"/>
        <w:spacing w:line="360" w:lineRule="auto"/>
        <w:ind w:left="142" w:hanging="142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1D1F3521" w14:textId="6871A2E1" w:rsidR="005C56FF" w:rsidRPr="00C56CA4" w:rsidRDefault="00EF5B02" w:rsidP="00EF5B02">
      <w:pPr>
        <w:pStyle w:val="Tekstprzypisukocowego"/>
        <w:spacing w:line="360" w:lineRule="auto"/>
        <w:ind w:left="142" w:hanging="142"/>
        <w:jc w:val="both"/>
        <w:rPr>
          <w:rFonts w:ascii="Arial" w:hAnsi="Arial" w:cs="Arial"/>
          <w:b/>
          <w:bCs/>
        </w:rPr>
      </w:pPr>
      <w:r w:rsidRPr="009C46EB">
        <w:rPr>
          <w:rFonts w:ascii="Arial" w:hAnsi="Arial" w:cs="Arial"/>
          <w:vertAlign w:val="superscript"/>
        </w:rPr>
        <w:t>4</w:t>
      </w:r>
      <w:r w:rsidR="005C56FF" w:rsidRPr="005C56FF">
        <w:rPr>
          <w:rFonts w:ascii="Arial" w:hAnsi="Arial" w:cs="Arial"/>
          <w:b/>
          <w:bCs/>
          <w:vertAlign w:val="superscript"/>
        </w:rPr>
        <w:t xml:space="preserve"> </w:t>
      </w:r>
      <w:bookmarkStart w:id="6" w:name="_Hlk167711077"/>
      <w:r w:rsidR="005C56FF" w:rsidRPr="005C56FF">
        <w:rPr>
          <w:rFonts w:ascii="Arial" w:hAnsi="Arial" w:cs="Arial"/>
          <w:b/>
          <w:bCs/>
        </w:rPr>
        <w:t xml:space="preserve">Podpis(y) osoby(osób) </w:t>
      </w:r>
      <w:r w:rsidR="005C56FF" w:rsidRPr="00EF5B02">
        <w:rPr>
          <w:rFonts w:ascii="Arial" w:hAnsi="Arial" w:cs="Arial"/>
        </w:rPr>
        <w:t>upoważnionej</w:t>
      </w:r>
      <w:r w:rsidR="005C56FF" w:rsidRPr="005C56FF">
        <w:rPr>
          <w:rFonts w:ascii="Arial" w:hAnsi="Arial" w:cs="Arial"/>
          <w:b/>
          <w:bCs/>
        </w:rPr>
        <w:t>(</w:t>
      </w:r>
      <w:proofErr w:type="spellStart"/>
      <w:r w:rsidR="005C56FF" w:rsidRPr="005C56FF">
        <w:rPr>
          <w:rFonts w:ascii="Arial" w:hAnsi="Arial" w:cs="Arial"/>
          <w:b/>
          <w:bCs/>
        </w:rPr>
        <w:t>ych</w:t>
      </w:r>
      <w:proofErr w:type="spellEnd"/>
      <w:r w:rsidR="005C56FF" w:rsidRPr="005C56FF">
        <w:rPr>
          <w:rFonts w:ascii="Arial" w:hAnsi="Arial" w:cs="Arial"/>
          <w:b/>
          <w:bCs/>
        </w:rPr>
        <w:t xml:space="preserve">) do podpisania niniejszej oferty w imieniu </w:t>
      </w:r>
      <w:r w:rsidR="005C56FF"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6"/>
    </w:p>
    <w:p w14:paraId="4DB850F4" w14:textId="77777777" w:rsidR="005C56FF" w:rsidRPr="00C56CA4" w:rsidRDefault="005C56FF" w:rsidP="007F1D49">
      <w:pPr>
        <w:pStyle w:val="Tekstprzypisukocowego"/>
        <w:spacing w:after="720"/>
        <w:jc w:val="both"/>
        <w:rPr>
          <w:sz w:val="48"/>
          <w:szCs w:val="4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0A01F76B" w:rsidR="00B20FAC" w:rsidRDefault="009C46EB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  <w:vertAlign w:val="superscript"/>
      </w:rPr>
      <w:t>4</w:t>
    </w:r>
    <w:r w:rsidR="005C56FF">
      <w:rPr>
        <w:rFonts w:ascii="Arial" w:hAnsi="Arial"/>
        <w:b/>
        <w:iCs/>
        <w:sz w:val="18"/>
      </w:rPr>
      <w:t>/ Czytelny podpis osoby (osób) upoważnionej (</w:t>
    </w:r>
    <w:proofErr w:type="spellStart"/>
    <w:r w:rsidR="005C56FF">
      <w:rPr>
        <w:rFonts w:ascii="Arial" w:hAnsi="Arial"/>
        <w:b/>
        <w:iCs/>
        <w:sz w:val="18"/>
      </w:rPr>
      <w:t>ych</w:t>
    </w:r>
    <w:proofErr w:type="spellEnd"/>
    <w:r w:rsidR="005C56FF">
      <w:rPr>
        <w:rFonts w:ascii="Arial" w:hAnsi="Arial"/>
        <w:b/>
        <w:iCs/>
        <w:sz w:val="18"/>
      </w:rPr>
      <w:t>) …………………………………………………….</w:t>
    </w: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A8DC2" w14:textId="77777777" w:rsidR="00FC7063" w:rsidRDefault="00FC7063">
      <w:r>
        <w:separator/>
      </w:r>
    </w:p>
  </w:footnote>
  <w:footnote w:type="continuationSeparator" w:id="0">
    <w:p w14:paraId="710A6B45" w14:textId="77777777" w:rsidR="00FC7063" w:rsidRDefault="00FC7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F35D" w14:textId="125FDA6F" w:rsidR="0037606F" w:rsidRPr="00622C40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622C40">
      <w:rPr>
        <w:rFonts w:ascii="Arial" w:hAnsi="Arial"/>
        <w:sz w:val="16"/>
        <w:szCs w:val="16"/>
      </w:rPr>
      <w:t>ZR-</w:t>
    </w:r>
    <w:r w:rsidR="00622C40" w:rsidRPr="00622C40">
      <w:rPr>
        <w:rFonts w:ascii="Arial" w:hAnsi="Arial"/>
        <w:sz w:val="16"/>
        <w:szCs w:val="16"/>
      </w:rPr>
      <w:t>070</w:t>
    </w:r>
    <w:r w:rsidRPr="00622C40">
      <w:rPr>
        <w:rFonts w:ascii="Arial" w:hAnsi="Arial"/>
        <w:sz w:val="16"/>
        <w:szCs w:val="16"/>
      </w:rPr>
      <w:t>/</w:t>
    </w:r>
    <w:r w:rsidR="00622C40" w:rsidRPr="00622C40">
      <w:rPr>
        <w:rFonts w:ascii="Arial" w:hAnsi="Arial"/>
        <w:sz w:val="16"/>
        <w:szCs w:val="16"/>
      </w:rPr>
      <w:t>D</w:t>
    </w:r>
    <w:r w:rsidRPr="00622C40">
      <w:rPr>
        <w:rFonts w:ascii="Arial" w:hAnsi="Arial"/>
        <w:sz w:val="16"/>
        <w:szCs w:val="16"/>
      </w:rPr>
      <w:t>/RZ/20</w:t>
    </w:r>
    <w:r w:rsidR="00D11D0B" w:rsidRPr="00622C40">
      <w:rPr>
        <w:rFonts w:ascii="Arial" w:hAnsi="Arial"/>
        <w:sz w:val="16"/>
        <w:szCs w:val="16"/>
      </w:rPr>
      <w:t>2</w:t>
    </w:r>
    <w:r w:rsidR="00622C40" w:rsidRPr="00622C40">
      <w:rPr>
        <w:rFonts w:ascii="Arial" w:hAnsi="Arial"/>
        <w:sz w:val="16"/>
        <w:szCs w:val="16"/>
      </w:rPr>
      <w:t>4</w:t>
    </w:r>
    <w:r w:rsidRPr="00622C40">
      <w:rPr>
        <w:rFonts w:ascii="Arial" w:hAnsi="Arial"/>
        <w:sz w:val="16"/>
        <w:szCs w:val="16"/>
      </w:rPr>
      <w:t xml:space="preserve"> – </w:t>
    </w:r>
    <w:r w:rsidR="00622C40" w:rsidRPr="00622C40">
      <w:rPr>
        <w:rFonts w:ascii="Arial" w:hAnsi="Arial"/>
        <w:sz w:val="16"/>
        <w:szCs w:val="16"/>
      </w:rPr>
      <w:t>Zakup i dostawa komputerów oraz drukarek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C25"/>
    <w:multiLevelType w:val="multilevel"/>
    <w:tmpl w:val="637E340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1986295"/>
    <w:multiLevelType w:val="multilevel"/>
    <w:tmpl w:val="D11812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  <w:bCs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2" w15:restartNumberingAfterBreak="0">
    <w:nsid w:val="01C9318C"/>
    <w:multiLevelType w:val="multilevel"/>
    <w:tmpl w:val="CB4E10B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8A70D8E"/>
    <w:multiLevelType w:val="multilevel"/>
    <w:tmpl w:val="100AA9BC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4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4" w15:restartNumberingAfterBreak="0">
    <w:nsid w:val="0AA33212"/>
    <w:multiLevelType w:val="hybridMultilevel"/>
    <w:tmpl w:val="DDDC007C"/>
    <w:lvl w:ilvl="0" w:tplc="084EF3EE">
      <w:start w:val="1"/>
      <w:numFmt w:val="decimal"/>
      <w:lvlText w:val="6.2.1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84EF3EE">
      <w:start w:val="1"/>
      <w:numFmt w:val="decimal"/>
      <w:lvlText w:val="6.2.1.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42191"/>
    <w:multiLevelType w:val="hybridMultilevel"/>
    <w:tmpl w:val="D8FE2B7A"/>
    <w:lvl w:ilvl="0" w:tplc="CE7C1950">
      <w:start w:val="1"/>
      <w:numFmt w:val="decimal"/>
      <w:lvlText w:val="4.6.3.%1"/>
      <w:lvlJc w:val="left"/>
      <w:pPr>
        <w:ind w:left="2880" w:hanging="360"/>
      </w:pPr>
      <w:rPr>
        <w:rFonts w:hint="default"/>
        <w:b w:val="0"/>
        <w:bCs w:val="0"/>
      </w:rPr>
    </w:lvl>
    <w:lvl w:ilvl="1" w:tplc="CE7C1950">
      <w:start w:val="1"/>
      <w:numFmt w:val="decimal"/>
      <w:lvlText w:val="4.6.3.%2"/>
      <w:lvlJc w:val="left"/>
      <w:pPr>
        <w:ind w:left="144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311F8"/>
    <w:multiLevelType w:val="hybridMultilevel"/>
    <w:tmpl w:val="F1701158"/>
    <w:lvl w:ilvl="0" w:tplc="7BB406D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9C220C7"/>
    <w:multiLevelType w:val="hybridMultilevel"/>
    <w:tmpl w:val="341CA770"/>
    <w:lvl w:ilvl="0" w:tplc="268E74F0">
      <w:start w:val="1"/>
      <w:numFmt w:val="decimal"/>
      <w:lvlText w:val="4.6.%1.1"/>
      <w:lvlJc w:val="left"/>
      <w:pPr>
        <w:ind w:left="2880" w:hanging="360"/>
      </w:pPr>
      <w:rPr>
        <w:rFonts w:hint="default"/>
      </w:rPr>
    </w:lvl>
    <w:lvl w:ilvl="1" w:tplc="1AE88D48">
      <w:start w:val="1"/>
      <w:numFmt w:val="decimal"/>
      <w:lvlText w:val="4.6.1.%2"/>
      <w:lvlJc w:val="left"/>
      <w:pPr>
        <w:ind w:left="144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456B64C6"/>
    <w:multiLevelType w:val="hybridMultilevel"/>
    <w:tmpl w:val="EE085E02"/>
    <w:lvl w:ilvl="0" w:tplc="64068E96">
      <w:start w:val="1"/>
      <w:numFmt w:val="decimal"/>
      <w:lvlText w:val="4.4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D21DE4"/>
    <w:multiLevelType w:val="hybridMultilevel"/>
    <w:tmpl w:val="EB4E8D3C"/>
    <w:lvl w:ilvl="0" w:tplc="7BB406D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4D0877D3"/>
    <w:multiLevelType w:val="multilevel"/>
    <w:tmpl w:val="0332EF84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8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61B4775E"/>
    <w:multiLevelType w:val="hybridMultilevel"/>
    <w:tmpl w:val="17E4073A"/>
    <w:lvl w:ilvl="0" w:tplc="1B6C58D2">
      <w:start w:val="1"/>
      <w:numFmt w:val="decimal"/>
      <w:lvlText w:val="4.6.2.%1"/>
      <w:lvlJc w:val="left"/>
      <w:pPr>
        <w:ind w:left="2880" w:hanging="360"/>
      </w:pPr>
      <w:rPr>
        <w:rFonts w:hint="default"/>
      </w:rPr>
    </w:lvl>
    <w:lvl w:ilvl="1" w:tplc="9E7C7236">
      <w:start w:val="1"/>
      <w:numFmt w:val="decimal"/>
      <w:lvlText w:val="4.6.2.%2"/>
      <w:lvlJc w:val="left"/>
      <w:pPr>
        <w:ind w:left="144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2F3DF6"/>
    <w:multiLevelType w:val="hybridMultilevel"/>
    <w:tmpl w:val="A7340634"/>
    <w:lvl w:ilvl="0" w:tplc="5ABC4CF8">
      <w:start w:val="1"/>
      <w:numFmt w:val="decimal"/>
      <w:lvlText w:val="4.5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805ECB"/>
    <w:multiLevelType w:val="hybridMultilevel"/>
    <w:tmpl w:val="BFEA0596"/>
    <w:lvl w:ilvl="0" w:tplc="2C1478C8">
      <w:start w:val="1"/>
      <w:numFmt w:val="decimal"/>
      <w:lvlText w:val="4.6.%1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2"/>
  </w:num>
  <w:num w:numId="2" w16cid:durableId="990448603">
    <w:abstractNumId w:val="12"/>
  </w:num>
  <w:num w:numId="3" w16cid:durableId="1234271586">
    <w:abstractNumId w:val="16"/>
  </w:num>
  <w:num w:numId="4" w16cid:durableId="1983078580">
    <w:abstractNumId w:val="8"/>
  </w:num>
  <w:num w:numId="5" w16cid:durableId="1370109736">
    <w:abstractNumId w:val="9"/>
  </w:num>
  <w:num w:numId="6" w16cid:durableId="622004356">
    <w:abstractNumId w:val="14"/>
  </w:num>
  <w:num w:numId="7" w16cid:durableId="144276229">
    <w:abstractNumId w:val="1"/>
  </w:num>
  <w:num w:numId="8" w16cid:durableId="870071465">
    <w:abstractNumId w:val="15"/>
  </w:num>
  <w:num w:numId="9" w16cid:durableId="1476986917">
    <w:abstractNumId w:val="7"/>
  </w:num>
  <w:num w:numId="10" w16cid:durableId="55322108">
    <w:abstractNumId w:val="13"/>
  </w:num>
  <w:num w:numId="11" w16cid:durableId="1008867874">
    <w:abstractNumId w:val="3"/>
  </w:num>
  <w:num w:numId="12" w16cid:durableId="820997907">
    <w:abstractNumId w:val="5"/>
  </w:num>
  <w:num w:numId="13" w16cid:durableId="82184347">
    <w:abstractNumId w:val="11"/>
  </w:num>
  <w:num w:numId="14" w16cid:durableId="1333919823">
    <w:abstractNumId w:val="0"/>
  </w:num>
  <w:num w:numId="15" w16cid:durableId="1019544405">
    <w:abstractNumId w:val="4"/>
  </w:num>
  <w:num w:numId="16" w16cid:durableId="1091127668">
    <w:abstractNumId w:val="6"/>
  </w:num>
  <w:num w:numId="17" w16cid:durableId="644240384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0FC9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1BA9"/>
    <w:rsid w:val="00042A2A"/>
    <w:rsid w:val="0004419E"/>
    <w:rsid w:val="0005080A"/>
    <w:rsid w:val="00051E7D"/>
    <w:rsid w:val="00055D11"/>
    <w:rsid w:val="000633FF"/>
    <w:rsid w:val="00071EF7"/>
    <w:rsid w:val="000740F0"/>
    <w:rsid w:val="000766CF"/>
    <w:rsid w:val="00080F2D"/>
    <w:rsid w:val="000824FB"/>
    <w:rsid w:val="0008336C"/>
    <w:rsid w:val="00085A00"/>
    <w:rsid w:val="00090D24"/>
    <w:rsid w:val="00095E8A"/>
    <w:rsid w:val="00097D2E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8B8"/>
    <w:rsid w:val="00126A95"/>
    <w:rsid w:val="0013356B"/>
    <w:rsid w:val="0013409A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65E4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B559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150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0203"/>
    <w:rsid w:val="002A0E27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329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1383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5686"/>
    <w:rsid w:val="0047630D"/>
    <w:rsid w:val="004775D9"/>
    <w:rsid w:val="00480B47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1FF5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34FE"/>
    <w:rsid w:val="005100C7"/>
    <w:rsid w:val="00511B49"/>
    <w:rsid w:val="00515513"/>
    <w:rsid w:val="005220C8"/>
    <w:rsid w:val="005334CA"/>
    <w:rsid w:val="0053457D"/>
    <w:rsid w:val="00534BE0"/>
    <w:rsid w:val="00536FDE"/>
    <w:rsid w:val="00542AB0"/>
    <w:rsid w:val="00544B67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0C0F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C5B5E"/>
    <w:rsid w:val="005D1177"/>
    <w:rsid w:val="005D1869"/>
    <w:rsid w:val="005D2323"/>
    <w:rsid w:val="005D48DA"/>
    <w:rsid w:val="005E14D3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2C40"/>
    <w:rsid w:val="0062490F"/>
    <w:rsid w:val="006253B9"/>
    <w:rsid w:val="00625E53"/>
    <w:rsid w:val="006277BF"/>
    <w:rsid w:val="00631155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B06"/>
    <w:rsid w:val="00670D09"/>
    <w:rsid w:val="00671905"/>
    <w:rsid w:val="006720A5"/>
    <w:rsid w:val="00672E29"/>
    <w:rsid w:val="006736C6"/>
    <w:rsid w:val="006779EE"/>
    <w:rsid w:val="006806A2"/>
    <w:rsid w:val="00681D08"/>
    <w:rsid w:val="006847F9"/>
    <w:rsid w:val="00685789"/>
    <w:rsid w:val="00686661"/>
    <w:rsid w:val="00690961"/>
    <w:rsid w:val="006916DE"/>
    <w:rsid w:val="0069177D"/>
    <w:rsid w:val="00692C11"/>
    <w:rsid w:val="00694537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18E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2527D"/>
    <w:rsid w:val="00730AC1"/>
    <w:rsid w:val="00733440"/>
    <w:rsid w:val="0074040E"/>
    <w:rsid w:val="00740500"/>
    <w:rsid w:val="00742F96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242C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C5F83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6814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6919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334A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5CA1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46EB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2DC7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24AE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277A7"/>
    <w:rsid w:val="00C30B0A"/>
    <w:rsid w:val="00C35303"/>
    <w:rsid w:val="00C42F21"/>
    <w:rsid w:val="00C44885"/>
    <w:rsid w:val="00C44FD4"/>
    <w:rsid w:val="00C45397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A74C7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05BA2"/>
    <w:rsid w:val="00D100A6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47CE9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38D0"/>
    <w:rsid w:val="00E04331"/>
    <w:rsid w:val="00E126C1"/>
    <w:rsid w:val="00E13824"/>
    <w:rsid w:val="00E140F6"/>
    <w:rsid w:val="00E165DC"/>
    <w:rsid w:val="00E1676D"/>
    <w:rsid w:val="00E33561"/>
    <w:rsid w:val="00E40CD4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24D4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0674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09C5"/>
    <w:rsid w:val="00EF4DA0"/>
    <w:rsid w:val="00EF5B02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C7063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aliases w:val="Numerowanie,L1,Akapit z listą5,Akapit normalny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13" Type="http://schemas.openxmlformats.org/officeDocument/2006/relationships/hyperlink" Target="http://www.cpubenchmark.net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videocardbenchmark.net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cpubenchmark.net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pubenchmark.ne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pubenchmark.net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videocardbenchmark.net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cpubenchmark.net" TargetMode="External"/><Relationship Id="rId14" Type="http://schemas.openxmlformats.org/officeDocument/2006/relationships/hyperlink" Target="https://www.videocardbenchmark.net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1381</Words>
  <Characters>8289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</vt:lpstr>
    </vt:vector>
  </TitlesOfParts>
  <Company>MWiK Bydgoszcz</Company>
  <LinksUpToDate>false</LinksUpToDate>
  <CharactersWithSpaces>9651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</dc:title>
  <dc:subject/>
  <dc:creator>Adrianna</dc:creator>
  <cp:keywords/>
  <cp:lastModifiedBy>Adrianna Wróbel</cp:lastModifiedBy>
  <cp:revision>41</cp:revision>
  <cp:lastPrinted>2010-01-20T11:14:00Z</cp:lastPrinted>
  <dcterms:created xsi:type="dcterms:W3CDTF">2024-05-27T12:05:00Z</dcterms:created>
  <dcterms:modified xsi:type="dcterms:W3CDTF">2024-10-21T05:38:00Z</dcterms:modified>
</cp:coreProperties>
</file>