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120920E8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C5D11">
        <w:rPr>
          <w:rFonts w:ascii="Arial" w:hAnsi="Arial" w:cs="Arial"/>
          <w:b/>
          <w:sz w:val="22"/>
          <w:szCs w:val="22"/>
        </w:rPr>
        <w:t>ZR-</w:t>
      </w:r>
      <w:r w:rsidR="002C5D11" w:rsidRPr="002C5D11">
        <w:rPr>
          <w:rFonts w:ascii="Arial" w:hAnsi="Arial" w:cs="Arial"/>
          <w:b/>
          <w:sz w:val="22"/>
          <w:szCs w:val="22"/>
        </w:rPr>
        <w:t>034</w:t>
      </w:r>
      <w:r w:rsidRPr="002C5D11">
        <w:rPr>
          <w:rFonts w:ascii="Arial" w:hAnsi="Arial" w:cs="Arial"/>
          <w:b/>
          <w:sz w:val="22"/>
          <w:szCs w:val="22"/>
        </w:rPr>
        <w:t>/</w:t>
      </w:r>
      <w:r w:rsidR="002C5D11" w:rsidRPr="002C5D11">
        <w:rPr>
          <w:rFonts w:ascii="Arial" w:hAnsi="Arial" w:cs="Arial"/>
          <w:b/>
          <w:sz w:val="22"/>
          <w:szCs w:val="22"/>
        </w:rPr>
        <w:t>D</w:t>
      </w:r>
      <w:r w:rsidR="00BA3E64" w:rsidRPr="002C5D11">
        <w:rPr>
          <w:rFonts w:ascii="Arial" w:hAnsi="Arial" w:cs="Arial"/>
          <w:b/>
          <w:sz w:val="22"/>
          <w:szCs w:val="22"/>
        </w:rPr>
        <w:t>/</w:t>
      </w:r>
      <w:r w:rsidRPr="002C5D11">
        <w:rPr>
          <w:rFonts w:ascii="Arial" w:hAnsi="Arial" w:cs="Arial"/>
          <w:b/>
          <w:sz w:val="22"/>
          <w:szCs w:val="22"/>
        </w:rPr>
        <w:t>RZ/20</w:t>
      </w:r>
      <w:r w:rsidR="00D11D0B" w:rsidRPr="002C5D11">
        <w:rPr>
          <w:rFonts w:ascii="Arial" w:hAnsi="Arial" w:cs="Arial"/>
          <w:b/>
          <w:sz w:val="22"/>
          <w:szCs w:val="22"/>
        </w:rPr>
        <w:t>2</w:t>
      </w:r>
      <w:r w:rsidR="002C5D11" w:rsidRPr="002C5D11">
        <w:rPr>
          <w:rFonts w:ascii="Arial" w:hAnsi="Arial" w:cs="Arial"/>
          <w:b/>
          <w:sz w:val="22"/>
          <w:szCs w:val="22"/>
        </w:rPr>
        <w:t>3</w:t>
      </w:r>
    </w:p>
    <w:p w14:paraId="664FA6D7" w14:textId="3273C1E8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2C5D11">
        <w:rPr>
          <w:rFonts w:ascii="Arial" w:hAnsi="Arial" w:cs="Arial"/>
          <w:b/>
          <w:noProof/>
          <w:sz w:val="22"/>
          <w:szCs w:val="22"/>
        </w:rPr>
        <w:t>„</w:t>
      </w:r>
      <w:r w:rsidR="002C5D11" w:rsidRPr="002C5D11">
        <w:rPr>
          <w:rFonts w:ascii="Arial" w:hAnsi="Arial" w:cs="Arial"/>
          <w:b/>
          <w:i/>
          <w:sz w:val="22"/>
          <w:szCs w:val="22"/>
        </w:rPr>
        <w:t xml:space="preserve">Dostawa pomp dla Miejskich Wodociągów i Kanalizacji </w:t>
      </w:r>
      <w:r w:rsidR="002C5D11" w:rsidRPr="002C5D11">
        <w:rPr>
          <w:rFonts w:ascii="Arial" w:hAnsi="Arial" w:cs="Arial"/>
          <w:b/>
          <w:i/>
          <w:sz w:val="22"/>
          <w:szCs w:val="22"/>
        </w:rPr>
        <w:br/>
        <w:t>w Bydgoszczy – spółka z o.o.</w:t>
      </w:r>
      <w:r w:rsidRPr="002C5D11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E3090B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E3090B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E3090B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E3090B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E3090B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E3090B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E3090B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E3090B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E3090B">
            <w:pPr>
              <w:spacing w:line="360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E3090B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24E6849E" w:rsidR="00DC74C3" w:rsidRPr="008D534C" w:rsidRDefault="002F672A" w:rsidP="00E3090B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</w:t>
            </w:r>
            <w:r w:rsidR="00E3090B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3090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3090B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3090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3090B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3090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3090B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3090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3090B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3090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3090B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9638E53" w14:textId="61162708" w:rsidR="00E3090B" w:rsidRPr="00E3090B" w:rsidRDefault="00E3090B" w:rsidP="00E3090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składam(y) ofertę na Część(ci) zamówienia ………………………. </w:t>
      </w:r>
      <w:r>
        <w:rPr>
          <w:rFonts w:ascii="Arial" w:hAnsi="Arial" w:cs="Arial"/>
          <w:i/>
          <w:iCs/>
          <w:sz w:val="20"/>
          <w:szCs w:val="20"/>
        </w:rPr>
        <w:t xml:space="preserve">(wskazać numer części zamówienia, na którą składana jest oferta, tj. 1 i/lub 2 i/lub 3), </w:t>
      </w:r>
      <w:r>
        <w:rPr>
          <w:rFonts w:ascii="Arial" w:hAnsi="Arial" w:cs="Arial"/>
          <w:sz w:val="22"/>
          <w:szCs w:val="22"/>
        </w:rPr>
        <w:t>której treść jest zgodna z treścią Specyfikacji Istotnych Warunków Zamówienia (SIWZ,)</w:t>
      </w:r>
    </w:p>
    <w:p w14:paraId="4264CDA3" w14:textId="1C4DFE3E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SIWZ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0648A6E" w14:textId="77777777" w:rsidR="00E3090B" w:rsidRPr="007E6D6B" w:rsidRDefault="00E3090B" w:rsidP="00E3090B">
      <w:pPr>
        <w:numPr>
          <w:ilvl w:val="1"/>
          <w:numId w:val="8"/>
        </w:numPr>
        <w:tabs>
          <w:tab w:val="num" w:pos="873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1E5F56">
        <w:rPr>
          <w:rFonts w:ascii="Arial" w:hAnsi="Arial" w:cs="Arial"/>
          <w:sz w:val="22"/>
          <w:szCs w:val="22"/>
        </w:rPr>
        <w:t xml:space="preserve">cena mojej oferty za realizację </w:t>
      </w:r>
      <w:r w:rsidRPr="001E5F56">
        <w:rPr>
          <w:rFonts w:ascii="Arial" w:hAnsi="Arial"/>
          <w:sz w:val="22"/>
          <w:szCs w:val="22"/>
        </w:rPr>
        <w:t>zamówienia:</w:t>
      </w:r>
    </w:p>
    <w:p w14:paraId="5C1F8A88" w14:textId="77777777" w:rsidR="00E3090B" w:rsidRPr="001E5F56" w:rsidRDefault="00E3090B" w:rsidP="00E3090B">
      <w:pPr>
        <w:tabs>
          <w:tab w:val="num" w:pos="873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</w:p>
    <w:p w14:paraId="411264E3" w14:textId="77777777" w:rsidR="00E3090B" w:rsidRPr="001E5F56" w:rsidRDefault="00E3090B" w:rsidP="00E3090B">
      <w:pPr>
        <w:pStyle w:val="Akapitzlist"/>
        <w:numPr>
          <w:ilvl w:val="2"/>
          <w:numId w:val="50"/>
        </w:numPr>
        <w:tabs>
          <w:tab w:val="num" w:pos="873"/>
          <w:tab w:val="num" w:pos="1080"/>
          <w:tab w:val="num" w:pos="1418"/>
        </w:tabs>
        <w:spacing w:after="0"/>
        <w:jc w:val="both"/>
        <w:rPr>
          <w:rFonts w:ascii="Arial" w:hAnsi="Arial"/>
          <w:b/>
        </w:rPr>
      </w:pPr>
      <w:r w:rsidRPr="001E5F56">
        <w:rPr>
          <w:rFonts w:ascii="Arial" w:hAnsi="Arial"/>
          <w:vertAlign w:val="superscript"/>
        </w:rPr>
        <w:t>1</w:t>
      </w:r>
      <w:r w:rsidRPr="001E5F56">
        <w:rPr>
          <w:rFonts w:ascii="Arial" w:hAnsi="Arial"/>
        </w:rPr>
        <w:t>/ Część 1 wynosi .................................. zł,</w:t>
      </w:r>
    </w:p>
    <w:p w14:paraId="79B53E5D" w14:textId="77777777" w:rsidR="00E3090B" w:rsidRDefault="00E3090B" w:rsidP="00E3090B">
      <w:pPr>
        <w:tabs>
          <w:tab w:val="num" w:pos="720"/>
        </w:tabs>
        <w:ind w:left="720" w:firstLine="698"/>
        <w:rPr>
          <w:rFonts w:ascii="Arial" w:hAnsi="Arial"/>
          <w:sz w:val="22"/>
          <w:szCs w:val="22"/>
        </w:rPr>
      </w:pPr>
      <w:r w:rsidRPr="001E5F56">
        <w:rPr>
          <w:rFonts w:ascii="Arial" w:hAnsi="Arial"/>
          <w:sz w:val="22"/>
          <w:szCs w:val="22"/>
        </w:rPr>
        <w:t xml:space="preserve">(słownie: ………………………….........................................................................zł), </w:t>
      </w:r>
      <w:r w:rsidRPr="001E5F56">
        <w:rPr>
          <w:rFonts w:ascii="Arial" w:hAnsi="Arial"/>
          <w:sz w:val="22"/>
          <w:szCs w:val="22"/>
        </w:rPr>
        <w:br/>
        <w:t xml:space="preserve">            zgodnie z załączonymi do oferty </w:t>
      </w:r>
      <w:r>
        <w:rPr>
          <w:rFonts w:ascii="Arial" w:hAnsi="Arial"/>
          <w:sz w:val="22"/>
          <w:szCs w:val="22"/>
        </w:rPr>
        <w:t>Zestawieniem zbiorczym</w:t>
      </w:r>
      <w:r w:rsidRPr="001E5F56">
        <w:rPr>
          <w:rFonts w:ascii="Arial" w:hAnsi="Arial"/>
          <w:sz w:val="22"/>
          <w:szCs w:val="22"/>
        </w:rPr>
        <w:t xml:space="preserve"> dla Części 1</w:t>
      </w:r>
    </w:p>
    <w:p w14:paraId="39267730" w14:textId="77777777" w:rsidR="00E3090B" w:rsidRPr="001E5F56" w:rsidRDefault="00E3090B" w:rsidP="00E3090B">
      <w:pPr>
        <w:tabs>
          <w:tab w:val="num" w:pos="720"/>
        </w:tabs>
        <w:ind w:left="720" w:firstLine="698"/>
        <w:rPr>
          <w:rFonts w:ascii="Arial" w:hAnsi="Arial"/>
          <w:sz w:val="22"/>
          <w:szCs w:val="22"/>
        </w:rPr>
      </w:pPr>
    </w:p>
    <w:p w14:paraId="13B73A97" w14:textId="77777777" w:rsidR="00E3090B" w:rsidRPr="00BA5004" w:rsidRDefault="00E3090B" w:rsidP="00E3090B">
      <w:pPr>
        <w:pStyle w:val="Akapitzlist"/>
        <w:numPr>
          <w:ilvl w:val="2"/>
          <w:numId w:val="50"/>
        </w:numPr>
        <w:tabs>
          <w:tab w:val="num" w:pos="873"/>
          <w:tab w:val="num" w:pos="1080"/>
          <w:tab w:val="num" w:pos="1418"/>
        </w:tabs>
        <w:spacing w:after="0"/>
        <w:jc w:val="both"/>
        <w:rPr>
          <w:rFonts w:ascii="Arial" w:hAnsi="Arial"/>
          <w:b/>
        </w:rPr>
      </w:pPr>
      <w:r w:rsidRPr="00BA5004">
        <w:rPr>
          <w:rFonts w:ascii="Arial" w:hAnsi="Arial"/>
          <w:vertAlign w:val="superscript"/>
        </w:rPr>
        <w:t>1</w:t>
      </w:r>
      <w:r w:rsidRPr="00BA5004">
        <w:rPr>
          <w:rFonts w:ascii="Arial" w:hAnsi="Arial"/>
        </w:rPr>
        <w:t xml:space="preserve">/ </w:t>
      </w:r>
      <w:r w:rsidRPr="00E75A45">
        <w:rPr>
          <w:rFonts w:ascii="Arial" w:hAnsi="Arial"/>
        </w:rPr>
        <w:t>Część</w:t>
      </w:r>
      <w:r w:rsidRPr="00BA5004">
        <w:rPr>
          <w:rFonts w:ascii="Arial" w:hAnsi="Arial"/>
        </w:rPr>
        <w:t xml:space="preserve"> 2 wynosi .................................. zł,</w:t>
      </w:r>
    </w:p>
    <w:p w14:paraId="774F77A3" w14:textId="77777777" w:rsidR="00E3090B" w:rsidRDefault="00E3090B" w:rsidP="00E3090B">
      <w:pPr>
        <w:tabs>
          <w:tab w:val="num" w:pos="720"/>
        </w:tabs>
        <w:ind w:left="720" w:firstLine="698"/>
        <w:rPr>
          <w:rFonts w:ascii="Arial" w:hAnsi="Arial"/>
          <w:sz w:val="22"/>
          <w:szCs w:val="22"/>
        </w:rPr>
      </w:pPr>
      <w:r w:rsidRPr="00BA5004">
        <w:rPr>
          <w:rFonts w:ascii="Arial" w:hAnsi="Arial"/>
          <w:sz w:val="22"/>
          <w:szCs w:val="22"/>
        </w:rPr>
        <w:t xml:space="preserve">(słownie: ………………………….........................................................................zł), </w:t>
      </w:r>
      <w:r w:rsidRPr="00BA5004">
        <w:rPr>
          <w:rFonts w:ascii="Arial" w:hAnsi="Arial"/>
          <w:sz w:val="22"/>
          <w:szCs w:val="22"/>
        </w:rPr>
        <w:br/>
        <w:t xml:space="preserve">            zgodnie z załączonym do oferty </w:t>
      </w:r>
      <w:r>
        <w:rPr>
          <w:rFonts w:ascii="Arial" w:hAnsi="Arial"/>
          <w:sz w:val="22"/>
          <w:szCs w:val="22"/>
        </w:rPr>
        <w:t>Zestawieniem zbiorczym</w:t>
      </w:r>
      <w:r w:rsidRPr="00BA5004">
        <w:rPr>
          <w:rFonts w:ascii="Arial" w:hAnsi="Arial"/>
          <w:sz w:val="22"/>
          <w:szCs w:val="22"/>
        </w:rPr>
        <w:t xml:space="preserve"> dla Części 2</w:t>
      </w:r>
    </w:p>
    <w:p w14:paraId="3EAD9EAD" w14:textId="77777777" w:rsidR="00E3090B" w:rsidRDefault="00E3090B" w:rsidP="00E3090B">
      <w:pPr>
        <w:tabs>
          <w:tab w:val="num" w:pos="720"/>
        </w:tabs>
        <w:ind w:left="720" w:firstLine="698"/>
        <w:rPr>
          <w:rFonts w:ascii="Arial" w:hAnsi="Arial"/>
          <w:sz w:val="22"/>
          <w:szCs w:val="22"/>
        </w:rPr>
      </w:pPr>
    </w:p>
    <w:p w14:paraId="7E926A3C" w14:textId="77777777" w:rsidR="00E3090B" w:rsidRDefault="00E3090B" w:rsidP="00E3090B">
      <w:pPr>
        <w:tabs>
          <w:tab w:val="num" w:pos="720"/>
        </w:tabs>
        <w:ind w:left="720" w:firstLine="698"/>
        <w:rPr>
          <w:rFonts w:ascii="Arial" w:hAnsi="Arial"/>
          <w:sz w:val="22"/>
          <w:szCs w:val="22"/>
        </w:rPr>
      </w:pPr>
    </w:p>
    <w:p w14:paraId="4396A186" w14:textId="77777777" w:rsidR="00E3090B" w:rsidRDefault="00E3090B" w:rsidP="00E3090B">
      <w:pPr>
        <w:tabs>
          <w:tab w:val="num" w:pos="720"/>
        </w:tabs>
        <w:ind w:left="720" w:firstLine="698"/>
        <w:rPr>
          <w:rFonts w:ascii="Arial" w:hAnsi="Arial"/>
          <w:sz w:val="22"/>
          <w:szCs w:val="22"/>
        </w:rPr>
      </w:pPr>
    </w:p>
    <w:p w14:paraId="50DBCD38" w14:textId="77777777" w:rsidR="00E3090B" w:rsidRPr="00BA5004" w:rsidRDefault="00E3090B" w:rsidP="00E3090B">
      <w:pPr>
        <w:pStyle w:val="Akapitzlist"/>
        <w:numPr>
          <w:ilvl w:val="2"/>
          <w:numId w:val="50"/>
        </w:numPr>
        <w:tabs>
          <w:tab w:val="num" w:pos="873"/>
          <w:tab w:val="num" w:pos="1080"/>
          <w:tab w:val="num" w:pos="1418"/>
        </w:tabs>
        <w:spacing w:after="0"/>
        <w:jc w:val="both"/>
        <w:rPr>
          <w:rFonts w:ascii="Arial" w:hAnsi="Arial"/>
          <w:b/>
        </w:rPr>
      </w:pPr>
      <w:r w:rsidRPr="00BA5004">
        <w:rPr>
          <w:rFonts w:ascii="Arial" w:hAnsi="Arial"/>
          <w:vertAlign w:val="superscript"/>
        </w:rPr>
        <w:lastRenderedPageBreak/>
        <w:t>1</w:t>
      </w:r>
      <w:r w:rsidRPr="00BA5004">
        <w:rPr>
          <w:rFonts w:ascii="Arial" w:hAnsi="Arial"/>
        </w:rPr>
        <w:t xml:space="preserve">/ </w:t>
      </w:r>
      <w:r w:rsidRPr="00E75A45">
        <w:rPr>
          <w:rFonts w:ascii="Arial" w:hAnsi="Arial"/>
        </w:rPr>
        <w:t>Część</w:t>
      </w:r>
      <w:r w:rsidRPr="00BA5004">
        <w:rPr>
          <w:rFonts w:ascii="Arial" w:hAnsi="Arial"/>
        </w:rPr>
        <w:t xml:space="preserve"> 3 wynosi .................................. zł,</w:t>
      </w:r>
    </w:p>
    <w:p w14:paraId="1B5CCD4A" w14:textId="77777777" w:rsidR="00E3090B" w:rsidRDefault="00E3090B" w:rsidP="00E3090B">
      <w:pPr>
        <w:tabs>
          <w:tab w:val="num" w:pos="720"/>
        </w:tabs>
        <w:ind w:left="720" w:firstLine="698"/>
        <w:rPr>
          <w:rFonts w:ascii="Arial" w:hAnsi="Arial"/>
          <w:sz w:val="22"/>
          <w:szCs w:val="22"/>
        </w:rPr>
      </w:pPr>
      <w:r w:rsidRPr="00BA5004">
        <w:rPr>
          <w:rFonts w:ascii="Arial" w:hAnsi="Arial"/>
          <w:sz w:val="22"/>
          <w:szCs w:val="22"/>
        </w:rPr>
        <w:t xml:space="preserve">(słownie: ………………………….........................................................................zł), </w:t>
      </w:r>
      <w:r w:rsidRPr="00BA5004">
        <w:rPr>
          <w:rFonts w:ascii="Arial" w:hAnsi="Arial"/>
          <w:sz w:val="22"/>
          <w:szCs w:val="22"/>
        </w:rPr>
        <w:br/>
        <w:t xml:space="preserve">            zgodnie z załączonymi do oferty </w:t>
      </w:r>
      <w:r>
        <w:rPr>
          <w:rFonts w:ascii="Arial" w:hAnsi="Arial"/>
          <w:sz w:val="22"/>
          <w:szCs w:val="22"/>
        </w:rPr>
        <w:t>Zestawieniem zbiorczym</w:t>
      </w:r>
      <w:r w:rsidRPr="00BA5004">
        <w:rPr>
          <w:rFonts w:ascii="Arial" w:hAnsi="Arial"/>
          <w:sz w:val="22"/>
          <w:szCs w:val="22"/>
        </w:rPr>
        <w:t xml:space="preserve"> dla Części 3</w:t>
      </w:r>
    </w:p>
    <w:p w14:paraId="05993A50" w14:textId="259169CA" w:rsidR="00CA2884" w:rsidRPr="00E3090B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3090B">
        <w:rPr>
          <w:rFonts w:ascii="Arial" w:hAnsi="Arial"/>
          <w:sz w:val="22"/>
          <w:szCs w:val="22"/>
        </w:rPr>
        <w:t xml:space="preserve">niniejsza oferta jest ważna przez </w:t>
      </w:r>
      <w:r w:rsidR="00E3090B" w:rsidRPr="00E3090B">
        <w:rPr>
          <w:rFonts w:ascii="Arial" w:hAnsi="Arial"/>
          <w:b/>
          <w:sz w:val="22"/>
          <w:szCs w:val="22"/>
        </w:rPr>
        <w:t xml:space="preserve">60 </w:t>
      </w:r>
      <w:r w:rsidRPr="00E3090B">
        <w:rPr>
          <w:rFonts w:ascii="Arial" w:hAnsi="Arial"/>
          <w:sz w:val="22"/>
          <w:szCs w:val="22"/>
        </w:rPr>
        <w:t xml:space="preserve">dni, </w:t>
      </w:r>
    </w:p>
    <w:p w14:paraId="625EBB58" w14:textId="77777777" w:rsidR="00CA2884" w:rsidRPr="00674289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3090B">
        <w:rPr>
          <w:rFonts w:ascii="Arial" w:hAnsi="Arial"/>
          <w:sz w:val="22"/>
          <w:szCs w:val="22"/>
        </w:rPr>
        <w:t>a</w:t>
      </w:r>
      <w:r w:rsidR="00CA2884" w:rsidRPr="00E3090B">
        <w:rPr>
          <w:rFonts w:ascii="Arial" w:hAnsi="Arial"/>
          <w:sz w:val="22"/>
          <w:szCs w:val="22"/>
        </w:rPr>
        <w:t>kceptuję</w:t>
      </w:r>
      <w:r w:rsidRPr="00E3090B">
        <w:rPr>
          <w:rFonts w:ascii="Arial" w:hAnsi="Arial"/>
          <w:sz w:val="22"/>
          <w:szCs w:val="22"/>
        </w:rPr>
        <w:t xml:space="preserve"> </w:t>
      </w:r>
      <w:r w:rsidR="00CA2884" w:rsidRPr="00E3090B">
        <w:rPr>
          <w:rFonts w:ascii="Arial" w:hAnsi="Arial"/>
          <w:sz w:val="22"/>
          <w:szCs w:val="22"/>
        </w:rPr>
        <w:t xml:space="preserve">bez zastrzeżeń warunki </w:t>
      </w:r>
      <w:r w:rsidRPr="00E3090B">
        <w:rPr>
          <w:rFonts w:ascii="Arial" w:hAnsi="Arial"/>
          <w:sz w:val="22"/>
          <w:szCs w:val="22"/>
        </w:rPr>
        <w:t>umowy</w:t>
      </w:r>
      <w:r w:rsidR="00CA2884" w:rsidRPr="00E3090B">
        <w:rPr>
          <w:rFonts w:ascii="Arial" w:hAnsi="Arial"/>
          <w:sz w:val="22"/>
          <w:szCs w:val="22"/>
        </w:rPr>
        <w:t xml:space="preserve"> przedstawion</w:t>
      </w:r>
      <w:r w:rsidRPr="00E3090B">
        <w:rPr>
          <w:rFonts w:ascii="Arial" w:hAnsi="Arial"/>
          <w:sz w:val="22"/>
          <w:szCs w:val="22"/>
        </w:rPr>
        <w:t>e</w:t>
      </w:r>
      <w:r w:rsidR="00CA2884" w:rsidRPr="00E3090B">
        <w:rPr>
          <w:rFonts w:ascii="Arial" w:hAnsi="Arial"/>
          <w:sz w:val="22"/>
          <w:szCs w:val="22"/>
        </w:rPr>
        <w:t xml:space="preserve"> w </w:t>
      </w:r>
      <w:r w:rsidRPr="00E3090B">
        <w:rPr>
          <w:rFonts w:ascii="Arial" w:hAnsi="Arial"/>
          <w:sz w:val="22"/>
          <w:szCs w:val="22"/>
        </w:rPr>
        <w:t>pkt. 16</w:t>
      </w:r>
      <w:r w:rsidR="00CA2884" w:rsidRPr="00E3090B">
        <w:rPr>
          <w:rFonts w:ascii="Arial" w:hAnsi="Arial"/>
          <w:sz w:val="22"/>
          <w:szCs w:val="22"/>
        </w:rPr>
        <w:t xml:space="preserve"> SIWZ</w:t>
      </w:r>
      <w:r w:rsidRPr="00E3090B">
        <w:rPr>
          <w:rFonts w:ascii="Arial" w:hAnsi="Arial"/>
          <w:sz w:val="22"/>
          <w:szCs w:val="22"/>
        </w:rPr>
        <w:t xml:space="preserve"> i </w:t>
      </w:r>
      <w:r w:rsidR="00CA2884" w:rsidRPr="00E3090B">
        <w:rPr>
          <w:rFonts w:ascii="Arial" w:hAnsi="Arial"/>
          <w:sz w:val="22"/>
          <w:szCs w:val="22"/>
        </w:rPr>
        <w:t xml:space="preserve">w przypadku </w:t>
      </w:r>
      <w:r w:rsidRPr="00674289">
        <w:rPr>
          <w:rFonts w:ascii="Arial" w:hAnsi="Arial"/>
          <w:sz w:val="22"/>
          <w:szCs w:val="22"/>
        </w:rPr>
        <w:t xml:space="preserve">wyboru </w:t>
      </w:r>
      <w:r w:rsidR="00CA2884" w:rsidRPr="00674289">
        <w:rPr>
          <w:rFonts w:ascii="Arial" w:hAnsi="Arial"/>
          <w:sz w:val="22"/>
          <w:szCs w:val="22"/>
        </w:rPr>
        <w:t>mojej oferty zobowiązuję</w:t>
      </w:r>
      <w:r w:rsidRPr="00674289">
        <w:rPr>
          <w:rFonts w:ascii="Arial" w:hAnsi="Arial"/>
          <w:sz w:val="22"/>
          <w:szCs w:val="22"/>
        </w:rPr>
        <w:t xml:space="preserve"> </w:t>
      </w:r>
      <w:r w:rsidR="00CA2884" w:rsidRPr="00674289">
        <w:rPr>
          <w:rFonts w:ascii="Arial" w:hAnsi="Arial"/>
          <w:sz w:val="22"/>
          <w:szCs w:val="22"/>
        </w:rPr>
        <w:t>się zawrzeć</w:t>
      </w:r>
      <w:r w:rsidRPr="00674289">
        <w:rPr>
          <w:rFonts w:ascii="Arial" w:hAnsi="Arial"/>
          <w:sz w:val="22"/>
          <w:szCs w:val="22"/>
        </w:rPr>
        <w:t xml:space="preserve"> umowę</w:t>
      </w:r>
      <w:r w:rsidR="00CA2884" w:rsidRPr="00674289">
        <w:rPr>
          <w:rFonts w:ascii="Arial" w:hAnsi="Arial"/>
          <w:sz w:val="22"/>
          <w:szCs w:val="22"/>
        </w:rPr>
        <w:t xml:space="preserve"> w miejscu i terminie wskazan</w:t>
      </w:r>
      <w:r w:rsidRPr="00674289">
        <w:rPr>
          <w:rFonts w:ascii="Arial" w:hAnsi="Arial"/>
          <w:sz w:val="22"/>
          <w:szCs w:val="22"/>
        </w:rPr>
        <w:t>ym</w:t>
      </w:r>
      <w:r w:rsidR="00CA2884" w:rsidRPr="00674289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376F40EF" w:rsidR="00923036" w:rsidRPr="00E75A45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674289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74289">
        <w:rPr>
          <w:rFonts w:ascii="Arial" w:hAnsi="Arial" w:cs="Arial"/>
          <w:sz w:val="22"/>
          <w:szCs w:val="22"/>
        </w:rPr>
        <w:t>wymaganym przez Zamawiającego terminie</w:t>
      </w:r>
      <w:r w:rsidR="00674289" w:rsidRPr="00674289">
        <w:rPr>
          <w:rFonts w:ascii="Arial" w:hAnsi="Arial" w:cs="Arial"/>
          <w:sz w:val="22"/>
          <w:szCs w:val="22"/>
        </w:rPr>
        <w:t xml:space="preserve"> dla Części 1,2,3</w:t>
      </w:r>
      <w:r w:rsidR="00923036" w:rsidRPr="00674289">
        <w:rPr>
          <w:rFonts w:ascii="Arial" w:hAnsi="Arial" w:cs="Arial"/>
          <w:sz w:val="22"/>
          <w:szCs w:val="22"/>
        </w:rPr>
        <w:t>:</w:t>
      </w:r>
      <w:r w:rsidR="00674289" w:rsidRPr="00674289">
        <w:rPr>
          <w:rFonts w:ascii="Arial" w:hAnsi="Arial" w:cs="Arial"/>
          <w:sz w:val="22"/>
          <w:szCs w:val="22"/>
        </w:rPr>
        <w:br/>
      </w:r>
      <w:r w:rsidR="00674289" w:rsidRPr="00674289">
        <w:rPr>
          <w:rFonts w:ascii="Arial" w:hAnsi="Arial" w:cs="Arial"/>
          <w:b/>
          <w:sz w:val="22"/>
          <w:szCs w:val="22"/>
        </w:rPr>
        <w:t>12</w:t>
      </w:r>
      <w:r w:rsidR="00923036" w:rsidRPr="00674289">
        <w:rPr>
          <w:rFonts w:ascii="Arial" w:hAnsi="Arial" w:cs="Arial"/>
          <w:b/>
          <w:sz w:val="22"/>
          <w:szCs w:val="22"/>
        </w:rPr>
        <w:t xml:space="preserve"> </w:t>
      </w:r>
      <w:r w:rsidR="00674289" w:rsidRPr="00674289">
        <w:rPr>
          <w:rFonts w:ascii="Arial" w:hAnsi="Arial" w:cs="Arial"/>
          <w:b/>
          <w:sz w:val="22"/>
          <w:szCs w:val="22"/>
        </w:rPr>
        <w:t>tygodni</w:t>
      </w:r>
      <w:r w:rsidR="00923036" w:rsidRPr="00674289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74289">
        <w:rPr>
          <w:rFonts w:ascii="Arial" w:hAnsi="Arial" w:cs="Arial"/>
          <w:sz w:val="22"/>
          <w:szCs w:val="22"/>
        </w:rPr>
        <w:t>,</w:t>
      </w:r>
    </w:p>
    <w:p w14:paraId="2C2334DE" w14:textId="77777777" w:rsidR="00E75A45" w:rsidRPr="00674289" w:rsidRDefault="00E75A45" w:rsidP="00E75A45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3F7E5FE" w14:textId="708BBB4D" w:rsidR="006066EF" w:rsidRPr="00E75A45" w:rsidRDefault="006066EF" w:rsidP="00DA2397">
      <w:pPr>
        <w:numPr>
          <w:ilvl w:val="0"/>
          <w:numId w:val="7"/>
        </w:numPr>
        <w:tabs>
          <w:tab w:val="clear" w:pos="2340"/>
          <w:tab w:val="left" w:pos="-1843"/>
          <w:tab w:val="num" w:pos="360"/>
          <w:tab w:val="left" w:pos="567"/>
        </w:tabs>
        <w:ind w:left="360" w:hanging="346"/>
        <w:jc w:val="both"/>
        <w:rPr>
          <w:rFonts w:ascii="Arial" w:hAnsi="Arial"/>
          <w:b/>
          <w:sz w:val="22"/>
        </w:rPr>
      </w:pPr>
      <w:r w:rsidRPr="00E75A45">
        <w:rPr>
          <w:rFonts w:ascii="Arial" w:hAnsi="Arial"/>
          <w:b/>
          <w:sz w:val="22"/>
        </w:rPr>
        <w:t>Integralną część niniejszej oferty stanowi:</w:t>
      </w:r>
      <w:r w:rsidRPr="00E75A45">
        <w:rPr>
          <w:rFonts w:ascii="Arial" w:hAnsi="Arial"/>
          <w:sz w:val="22"/>
        </w:rPr>
        <w:t xml:space="preserve"> Wykaz cen</w:t>
      </w:r>
      <w:r w:rsidR="00E75A45" w:rsidRPr="00E75A45">
        <w:rPr>
          <w:rFonts w:ascii="Arial" w:hAnsi="Arial"/>
          <w:sz w:val="22"/>
        </w:rPr>
        <w:t>:</w:t>
      </w:r>
    </w:p>
    <w:p w14:paraId="231C06A6" w14:textId="7E18D3B8" w:rsidR="00E75A45" w:rsidRPr="00E75A45" w:rsidRDefault="00E75A45" w:rsidP="00E75A45">
      <w:pPr>
        <w:tabs>
          <w:tab w:val="left" w:pos="-1843"/>
          <w:tab w:val="left" w:pos="336"/>
          <w:tab w:val="left" w:pos="567"/>
        </w:tabs>
        <w:ind w:left="360"/>
        <w:jc w:val="both"/>
        <w:rPr>
          <w:rFonts w:ascii="Arial" w:hAnsi="Arial"/>
          <w:bCs/>
          <w:sz w:val="22"/>
        </w:rPr>
      </w:pPr>
      <w:r w:rsidRPr="00E75A45">
        <w:rPr>
          <w:rFonts w:ascii="Arial" w:hAnsi="Arial"/>
          <w:bCs/>
          <w:sz w:val="22"/>
        </w:rPr>
        <w:t xml:space="preserve">5.1 </w:t>
      </w:r>
      <w:r>
        <w:rPr>
          <w:rFonts w:ascii="Arial" w:hAnsi="Arial"/>
          <w:bCs/>
          <w:sz w:val="22"/>
        </w:rPr>
        <w:t xml:space="preserve">   </w:t>
      </w:r>
      <w:r w:rsidRPr="00E75A45">
        <w:rPr>
          <w:rFonts w:ascii="Arial" w:hAnsi="Arial"/>
          <w:bCs/>
          <w:sz w:val="22"/>
        </w:rPr>
        <w:t>Załącznik nr 2a – dla Części 1</w:t>
      </w:r>
      <w:r>
        <w:rPr>
          <w:rFonts w:ascii="Arial" w:hAnsi="Arial"/>
          <w:bCs/>
          <w:sz w:val="22"/>
        </w:rPr>
        <w:t>,</w:t>
      </w:r>
      <w:r>
        <w:rPr>
          <w:rFonts w:ascii="Arial" w:hAnsi="Arial"/>
          <w:bCs/>
          <w:sz w:val="22"/>
          <w:vertAlign w:val="superscript"/>
        </w:rPr>
        <w:t>1,2</w:t>
      </w:r>
      <w:r>
        <w:rPr>
          <w:rFonts w:ascii="Arial" w:hAnsi="Arial"/>
          <w:bCs/>
          <w:sz w:val="22"/>
        </w:rPr>
        <w:t>/</w:t>
      </w:r>
    </w:p>
    <w:p w14:paraId="343FE4DB" w14:textId="50A6F6DE" w:rsidR="00E75A45" w:rsidRPr="00E75A45" w:rsidRDefault="00E75A45" w:rsidP="00E75A45">
      <w:pPr>
        <w:tabs>
          <w:tab w:val="left" w:pos="-1843"/>
          <w:tab w:val="left" w:pos="336"/>
          <w:tab w:val="left" w:pos="567"/>
        </w:tabs>
        <w:ind w:left="360"/>
        <w:jc w:val="both"/>
        <w:rPr>
          <w:rFonts w:ascii="Arial" w:hAnsi="Arial"/>
          <w:bCs/>
          <w:sz w:val="22"/>
        </w:rPr>
      </w:pPr>
      <w:r w:rsidRPr="00E75A45">
        <w:rPr>
          <w:rFonts w:ascii="Arial" w:hAnsi="Arial"/>
          <w:bCs/>
          <w:sz w:val="22"/>
        </w:rPr>
        <w:t xml:space="preserve">5.2 </w:t>
      </w:r>
      <w:r>
        <w:rPr>
          <w:rFonts w:ascii="Arial" w:hAnsi="Arial"/>
          <w:bCs/>
          <w:sz w:val="22"/>
        </w:rPr>
        <w:t xml:space="preserve">   </w:t>
      </w:r>
      <w:r w:rsidRPr="00E75A45">
        <w:rPr>
          <w:rFonts w:ascii="Arial" w:hAnsi="Arial"/>
          <w:bCs/>
          <w:sz w:val="22"/>
        </w:rPr>
        <w:t>Załącznik nr 2b – dla Części 2</w:t>
      </w:r>
      <w:r>
        <w:rPr>
          <w:rFonts w:ascii="Arial" w:hAnsi="Arial"/>
          <w:bCs/>
          <w:sz w:val="22"/>
        </w:rPr>
        <w:t>,</w:t>
      </w:r>
      <w:r>
        <w:rPr>
          <w:rFonts w:ascii="Arial" w:hAnsi="Arial"/>
          <w:bCs/>
          <w:sz w:val="22"/>
          <w:vertAlign w:val="superscript"/>
        </w:rPr>
        <w:t>1,2</w:t>
      </w:r>
      <w:r>
        <w:rPr>
          <w:rFonts w:ascii="Arial" w:hAnsi="Arial"/>
          <w:bCs/>
          <w:sz w:val="22"/>
        </w:rPr>
        <w:t>/</w:t>
      </w:r>
    </w:p>
    <w:p w14:paraId="2FFEC2C9" w14:textId="1B6E5A76" w:rsidR="00E75A45" w:rsidRPr="00E75A45" w:rsidRDefault="00E75A45" w:rsidP="00E75A45">
      <w:pPr>
        <w:tabs>
          <w:tab w:val="left" w:pos="-1843"/>
          <w:tab w:val="left" w:pos="336"/>
          <w:tab w:val="left" w:pos="567"/>
        </w:tabs>
        <w:ind w:left="360"/>
        <w:jc w:val="both"/>
        <w:rPr>
          <w:rFonts w:ascii="Arial" w:hAnsi="Arial"/>
          <w:bCs/>
          <w:sz w:val="22"/>
        </w:rPr>
      </w:pPr>
      <w:r w:rsidRPr="00E75A45">
        <w:rPr>
          <w:rFonts w:ascii="Arial" w:hAnsi="Arial"/>
          <w:bCs/>
          <w:sz w:val="22"/>
        </w:rPr>
        <w:t xml:space="preserve">5.3 </w:t>
      </w:r>
      <w:r>
        <w:rPr>
          <w:rFonts w:ascii="Arial" w:hAnsi="Arial"/>
          <w:bCs/>
          <w:sz w:val="22"/>
        </w:rPr>
        <w:t xml:space="preserve">   </w:t>
      </w:r>
      <w:r w:rsidRPr="00E75A45">
        <w:rPr>
          <w:rFonts w:ascii="Arial" w:hAnsi="Arial"/>
          <w:bCs/>
          <w:sz w:val="22"/>
        </w:rPr>
        <w:t>Załącznik nr 2c – dla Części 3</w:t>
      </w:r>
      <w:r>
        <w:rPr>
          <w:rFonts w:ascii="Arial" w:hAnsi="Arial"/>
          <w:bCs/>
          <w:sz w:val="22"/>
        </w:rPr>
        <w:t>,</w:t>
      </w:r>
      <w:r>
        <w:rPr>
          <w:rFonts w:ascii="Arial" w:hAnsi="Arial"/>
          <w:bCs/>
          <w:sz w:val="22"/>
          <w:vertAlign w:val="superscript"/>
        </w:rPr>
        <w:t>1,2</w:t>
      </w:r>
      <w:r>
        <w:rPr>
          <w:rFonts w:ascii="Arial" w:hAnsi="Arial"/>
          <w:bCs/>
          <w:sz w:val="22"/>
        </w:rPr>
        <w:t>/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3FEA185C" w:rsidR="00317576" w:rsidRPr="00951848" w:rsidRDefault="006066EF" w:rsidP="00951848">
      <w:pPr>
        <w:pStyle w:val="Akapitzlist"/>
        <w:numPr>
          <w:ilvl w:val="1"/>
          <w:numId w:val="53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951848">
        <w:rPr>
          <w:vertAlign w:val="superscript"/>
        </w:rPr>
        <w:t>/</w:t>
      </w:r>
      <w:r w:rsidRPr="00AC3C3F">
        <w:t xml:space="preserve"> </w:t>
      </w:r>
      <w:r w:rsidRPr="00951848">
        <w:rPr>
          <w:rStyle w:val="Odwoanieprzypisudolnego"/>
          <w:rFonts w:ascii="Arial" w:hAnsi="Arial" w:cs="Arial"/>
          <w:vertAlign w:val="baseline"/>
        </w:rPr>
        <w:t>został</w:t>
      </w:r>
      <w:r w:rsidRPr="00951848">
        <w:rPr>
          <w:rFonts w:ascii="Arial" w:hAnsi="Arial" w:cs="Arial"/>
        </w:rPr>
        <w:t xml:space="preserve">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1"/>
      <w:r w:rsidRPr="00951848">
        <w:rPr>
          <w:rFonts w:ascii="Arial" w:hAnsi="Arial" w:cs="Arial"/>
          <w:vertAlign w:val="superscript"/>
        </w:rPr>
        <w:t>/</w:t>
      </w:r>
      <w:r w:rsidRPr="00951848">
        <w:rPr>
          <w:rFonts w:ascii="Arial" w:hAnsi="Arial" w:cs="Arial"/>
        </w:rPr>
        <w:t xml:space="preserve"> </w:t>
      </w:r>
      <w:r w:rsidR="00317576" w:rsidRPr="0095184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38A618D" w:rsidR="00317576" w:rsidRPr="00951848" w:rsidRDefault="00E75A45" w:rsidP="00951848">
      <w:pPr>
        <w:pStyle w:val="Akapitzlist"/>
        <w:numPr>
          <w:ilvl w:val="1"/>
          <w:numId w:val="53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951848">
        <w:rPr>
          <w:rStyle w:val="Odwoanieprzypisudolnego"/>
          <w:rFonts w:ascii="Arial" w:hAnsi="Arial" w:cs="Arial"/>
        </w:rPr>
        <w:t>2</w:t>
      </w:r>
      <w:r w:rsidR="00380ACF" w:rsidRPr="00951848">
        <w:rPr>
          <w:vertAlign w:val="superscript"/>
        </w:rPr>
        <w:t>/</w:t>
      </w:r>
      <w:r w:rsidR="00380ACF" w:rsidRPr="00AC3C3F">
        <w:t xml:space="preserve"> </w:t>
      </w:r>
      <w:r w:rsidR="00317576" w:rsidRPr="0095184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2BF80DE7" w:rsidR="00923036" w:rsidRPr="005D1869" w:rsidRDefault="00923036" w:rsidP="0016289F">
      <w:pPr>
        <w:pStyle w:val="Tekstpodstawowywcity2"/>
        <w:numPr>
          <w:ilvl w:val="1"/>
          <w:numId w:val="54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E75A45">
        <w:rPr>
          <w:rFonts w:ascii="Arial" w:hAnsi="Arial" w:cs="Arial"/>
          <w:sz w:val="22"/>
          <w:szCs w:val="22"/>
        </w:rPr>
        <w:t>,</w:t>
      </w:r>
    </w:p>
    <w:p w14:paraId="4AFF18D3" w14:textId="2074B48E" w:rsidR="00F94383" w:rsidRPr="00E75A45" w:rsidRDefault="00F94383" w:rsidP="0016289F">
      <w:pPr>
        <w:pStyle w:val="Tekstpodstawowywcity2"/>
        <w:numPr>
          <w:ilvl w:val="1"/>
          <w:numId w:val="5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75A45">
        <w:rPr>
          <w:rFonts w:ascii="Arial" w:hAnsi="Arial"/>
          <w:sz w:val="22"/>
          <w:szCs w:val="22"/>
        </w:rPr>
        <w:t xml:space="preserve">Oświadczenie </w:t>
      </w:r>
      <w:r w:rsidRPr="00E75A45">
        <w:rPr>
          <w:rFonts w:ascii="Arial" w:hAnsi="Arial" w:cs="Arial"/>
          <w:sz w:val="22"/>
          <w:szCs w:val="22"/>
        </w:rPr>
        <w:t>o braku podstaw do wykluczenia</w:t>
      </w:r>
      <w:r w:rsidR="00E75A45" w:rsidRPr="00E75A45">
        <w:rPr>
          <w:rFonts w:ascii="Arial" w:hAnsi="Arial" w:cs="Arial"/>
          <w:sz w:val="22"/>
          <w:szCs w:val="22"/>
        </w:rPr>
        <w:t>,</w:t>
      </w:r>
    </w:p>
    <w:p w14:paraId="37683849" w14:textId="60D0272C" w:rsidR="004032EC" w:rsidRPr="00E75A45" w:rsidRDefault="00951848" w:rsidP="0016289F">
      <w:pPr>
        <w:pStyle w:val="Tekstpodstawowywcity2"/>
        <w:numPr>
          <w:ilvl w:val="1"/>
          <w:numId w:val="54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E75A45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E75A45">
        <w:rPr>
          <w:rFonts w:ascii="Arial" w:hAnsi="Arial" w:cs="Arial"/>
          <w:sz w:val="22"/>
          <w:szCs w:val="22"/>
        </w:rPr>
        <w:t xml:space="preserve"> </w:t>
      </w:r>
      <w:r w:rsidR="00923036" w:rsidRPr="00E75A45">
        <w:rPr>
          <w:rFonts w:ascii="Arial" w:hAnsi="Arial" w:cs="Arial"/>
          <w:sz w:val="22"/>
          <w:szCs w:val="22"/>
        </w:rPr>
        <w:t xml:space="preserve">Aktualny odpis z właściwego rejestru, 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="00923036" w:rsidRPr="00E75A45">
        <w:rPr>
          <w:rFonts w:ascii="Arial" w:hAnsi="Arial" w:cs="Arial"/>
          <w:sz w:val="22"/>
          <w:szCs w:val="22"/>
        </w:rPr>
        <w:t>/</w:t>
      </w:r>
      <w:r w:rsidR="0036546C" w:rsidRPr="00E75A45">
        <w:rPr>
          <w:rFonts w:ascii="Arial" w:hAnsi="Arial" w:cs="Arial"/>
          <w:sz w:val="22"/>
          <w:szCs w:val="22"/>
        </w:rPr>
        <w:t xml:space="preserve"> </w:t>
      </w:r>
      <w:r w:rsidR="00F97AB5" w:rsidRPr="00E75A45">
        <w:rPr>
          <w:rFonts w:ascii="Arial" w:hAnsi="Arial" w:cs="Arial"/>
          <w:sz w:val="22"/>
          <w:szCs w:val="22"/>
        </w:rPr>
        <w:t xml:space="preserve">Aktualny odpis z centralnej ewidencji </w:t>
      </w:r>
      <w:r w:rsidR="00E75A45" w:rsidRPr="00E75A45">
        <w:rPr>
          <w:rFonts w:ascii="Arial" w:hAnsi="Arial" w:cs="Arial"/>
          <w:sz w:val="22"/>
          <w:szCs w:val="22"/>
        </w:rPr>
        <w:br/>
      </w:r>
      <w:r w:rsidR="00F97AB5" w:rsidRPr="00E75A45">
        <w:rPr>
          <w:rFonts w:ascii="Arial" w:hAnsi="Arial" w:cs="Arial"/>
          <w:sz w:val="22"/>
          <w:szCs w:val="22"/>
        </w:rPr>
        <w:t>i informacji o działalności gospodarczej</w:t>
      </w:r>
      <w:r w:rsidR="00E75A45" w:rsidRPr="00E75A45">
        <w:rPr>
          <w:rFonts w:ascii="Arial" w:hAnsi="Arial" w:cs="Arial"/>
          <w:sz w:val="22"/>
          <w:szCs w:val="22"/>
        </w:rPr>
        <w:t>,</w:t>
      </w:r>
    </w:p>
    <w:p w14:paraId="344415FF" w14:textId="4773C383" w:rsidR="004032EC" w:rsidRPr="00E75A45" w:rsidRDefault="00951848" w:rsidP="0016289F">
      <w:pPr>
        <w:pStyle w:val="Tekstpodstawowywcity2"/>
        <w:numPr>
          <w:ilvl w:val="1"/>
          <w:numId w:val="54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E75A45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E75A45">
        <w:rPr>
          <w:rFonts w:ascii="Arial" w:hAnsi="Arial" w:cs="Arial"/>
          <w:sz w:val="22"/>
          <w:szCs w:val="22"/>
        </w:rPr>
        <w:t xml:space="preserve"> </w:t>
      </w:r>
      <w:r w:rsidR="0037606F" w:rsidRPr="00E75A45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="0037606F" w:rsidRPr="00E75A45">
        <w:rPr>
          <w:rFonts w:ascii="Arial" w:hAnsi="Arial" w:cs="Arial"/>
          <w:sz w:val="22"/>
          <w:szCs w:val="22"/>
        </w:rPr>
        <w:t>/</w:t>
      </w:r>
      <w:r w:rsidR="0036546C" w:rsidRPr="00E75A45">
        <w:rPr>
          <w:rFonts w:ascii="Arial" w:hAnsi="Arial" w:cs="Arial"/>
          <w:sz w:val="22"/>
          <w:szCs w:val="22"/>
        </w:rPr>
        <w:t xml:space="preserve"> </w:t>
      </w:r>
      <w:r w:rsidR="0037606F" w:rsidRPr="00E75A45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E75A45" w:rsidRPr="00E75A45">
        <w:rPr>
          <w:rFonts w:ascii="Arial" w:hAnsi="Arial" w:cs="Arial"/>
          <w:sz w:val="22"/>
          <w:szCs w:val="22"/>
        </w:rPr>
        <w:t>,</w:t>
      </w:r>
    </w:p>
    <w:p w14:paraId="3266FF1C" w14:textId="4183850A" w:rsidR="00E75A45" w:rsidRPr="008C4EA0" w:rsidRDefault="00E75A45" w:rsidP="0016289F">
      <w:pPr>
        <w:pStyle w:val="Tekstpodstawowywcity2"/>
        <w:numPr>
          <w:ilvl w:val="1"/>
          <w:numId w:val="54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75A45">
        <w:rPr>
          <w:rFonts w:ascii="Arial" w:hAnsi="Arial" w:cs="Arial"/>
          <w:sz w:val="22"/>
          <w:szCs w:val="22"/>
        </w:rPr>
        <w:t xml:space="preserve">Karty </w:t>
      </w:r>
      <w:r>
        <w:rPr>
          <w:rFonts w:ascii="Arial" w:hAnsi="Arial" w:cs="Arial"/>
          <w:sz w:val="22"/>
          <w:szCs w:val="22"/>
        </w:rPr>
        <w:t xml:space="preserve">katalogowe, w języku polskim </w:t>
      </w:r>
      <w:r w:rsidRPr="008C4EA0">
        <w:rPr>
          <w:rFonts w:ascii="Arial" w:hAnsi="Arial" w:cs="Arial"/>
          <w:sz w:val="22"/>
          <w:szCs w:val="22"/>
        </w:rPr>
        <w:t xml:space="preserve"> określające parametry techniczne zaoferowanych pomp, potwierdzające zgodność oferowanego przedmiotu zamówienia z wymaganiami Zamawiającego określonymi w </w:t>
      </w:r>
      <w:r w:rsidRPr="008C4EA0">
        <w:rPr>
          <w:rFonts w:ascii="Arial" w:hAnsi="Arial" w:cs="Arial"/>
          <w:i/>
          <w:sz w:val="22"/>
          <w:szCs w:val="22"/>
        </w:rPr>
        <w:t xml:space="preserve">Opisie przedmiotu zamówienia </w:t>
      </w:r>
      <w:r w:rsidRPr="008C4EA0">
        <w:rPr>
          <w:rFonts w:ascii="Arial" w:hAnsi="Arial" w:cs="Arial"/>
          <w:sz w:val="22"/>
          <w:szCs w:val="22"/>
        </w:rPr>
        <w:t>i zawierające co najmniej:</w:t>
      </w:r>
    </w:p>
    <w:p w14:paraId="345590D1" w14:textId="77777777" w:rsidR="00E75A45" w:rsidRDefault="00E75A45" w:rsidP="00E75A45">
      <w:pPr>
        <w:numPr>
          <w:ilvl w:val="0"/>
          <w:numId w:val="5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29580F">
        <w:rPr>
          <w:rFonts w:ascii="Arial" w:hAnsi="Arial" w:cs="Arial"/>
          <w:sz w:val="22"/>
          <w:szCs w:val="22"/>
        </w:rPr>
        <w:t>Przepływ dla określonej wysokości spełniający wymagany zakres pracy,</w:t>
      </w:r>
    </w:p>
    <w:p w14:paraId="51A16BE1" w14:textId="77777777" w:rsidR="00E75A45" w:rsidRPr="008C4EA0" w:rsidRDefault="00E75A45" w:rsidP="00E75A45">
      <w:pPr>
        <w:numPr>
          <w:ilvl w:val="0"/>
          <w:numId w:val="5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8C4EA0">
        <w:rPr>
          <w:rFonts w:ascii="Arial" w:hAnsi="Arial" w:cs="Arial"/>
          <w:sz w:val="22"/>
          <w:szCs w:val="22"/>
        </w:rPr>
        <w:t xml:space="preserve">Charakterystykę pompy spełniającą wymagania odnośnie wydajności </w:t>
      </w:r>
      <w:r>
        <w:rPr>
          <w:rFonts w:ascii="Arial" w:hAnsi="Arial" w:cs="Arial"/>
          <w:sz w:val="22"/>
          <w:szCs w:val="22"/>
        </w:rPr>
        <w:br/>
        <w:t>dla zaoferowanych pomp</w:t>
      </w:r>
      <w:r w:rsidRPr="008C4EA0">
        <w:rPr>
          <w:rFonts w:ascii="Arial" w:hAnsi="Arial" w:cs="Arial"/>
          <w:sz w:val="22"/>
          <w:szCs w:val="22"/>
        </w:rPr>
        <w:t>,</w:t>
      </w:r>
    </w:p>
    <w:p w14:paraId="38B47B4B" w14:textId="2C5E0618" w:rsidR="00E75A45" w:rsidRPr="00AA1A1B" w:rsidRDefault="00D230ED" w:rsidP="0016289F">
      <w:pPr>
        <w:pStyle w:val="Tekstpodstawowywcity2"/>
        <w:numPr>
          <w:ilvl w:val="1"/>
          <w:numId w:val="54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Karta charakterystyki pompy określająca pracę pompy</w:t>
      </w:r>
      <w:r w:rsidR="00E75A45">
        <w:rPr>
          <w:rFonts w:ascii="Arial" w:hAnsi="Arial" w:cs="Arial"/>
          <w:sz w:val="22"/>
          <w:szCs w:val="22"/>
        </w:rPr>
        <w:t xml:space="preserve"> </w:t>
      </w:r>
      <w:r w:rsidR="00E75A45" w:rsidRPr="00AA1A1B">
        <w:rPr>
          <w:rFonts w:ascii="Arial" w:hAnsi="Arial" w:cs="Arial"/>
          <w:sz w:val="22"/>
          <w:szCs w:val="22"/>
        </w:rPr>
        <w:t>,</w:t>
      </w:r>
    </w:p>
    <w:p w14:paraId="78B10038" w14:textId="77777777" w:rsidR="00E75A45" w:rsidRDefault="00E75A45" w:rsidP="0016289F">
      <w:pPr>
        <w:pStyle w:val="Tekstpodstawowywcity2"/>
        <w:numPr>
          <w:ilvl w:val="1"/>
          <w:numId w:val="54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A1A1B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39626DFD" w14:textId="77777777" w:rsidR="00E75A45" w:rsidRPr="00AA1A1B" w:rsidRDefault="00E75A45" w:rsidP="0016289F">
      <w:pPr>
        <w:pStyle w:val="Tekstpodstawowywcity2"/>
        <w:numPr>
          <w:ilvl w:val="1"/>
          <w:numId w:val="5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A1A1B">
        <w:rPr>
          <w:rFonts w:ascii="Arial" w:hAnsi="Arial" w:cs="Arial"/>
          <w:sz w:val="22"/>
          <w:szCs w:val="22"/>
        </w:rPr>
        <w:t>……………………………………..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0DBBFACA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>Załącznik nr</w:t>
      </w:r>
      <w:r w:rsidR="00D230ED">
        <w:rPr>
          <w:rFonts w:ascii="Arial" w:hAnsi="Arial" w:cs="Arial"/>
          <w:sz w:val="20"/>
          <w:u w:val="single"/>
        </w:rPr>
        <w:t xml:space="preserve"> 2a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9B2B5B">
        <w:rPr>
          <w:rFonts w:ascii="Arial" w:hAnsi="Arial" w:cs="Arial"/>
          <w:b w:val="0"/>
          <w:sz w:val="20"/>
          <w:u w:val="single"/>
        </w:rPr>
        <w:t xml:space="preserve"> dla Części 1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2954AB5D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230ED">
        <w:rPr>
          <w:rFonts w:ascii="Arial" w:hAnsi="Arial" w:cs="Arial"/>
          <w:b/>
          <w:sz w:val="22"/>
          <w:szCs w:val="22"/>
        </w:rPr>
        <w:t>ZR-</w:t>
      </w:r>
      <w:r w:rsidR="00D230ED" w:rsidRPr="00D230ED">
        <w:rPr>
          <w:rFonts w:ascii="Arial" w:hAnsi="Arial" w:cs="Arial"/>
          <w:b/>
          <w:sz w:val="22"/>
          <w:szCs w:val="22"/>
        </w:rPr>
        <w:t>034</w:t>
      </w:r>
      <w:r w:rsidRPr="00D230ED">
        <w:rPr>
          <w:rFonts w:ascii="Arial" w:hAnsi="Arial" w:cs="Arial"/>
          <w:b/>
          <w:sz w:val="22"/>
          <w:szCs w:val="22"/>
        </w:rPr>
        <w:t>/</w:t>
      </w:r>
      <w:r w:rsidR="00D230ED" w:rsidRPr="00D230ED">
        <w:rPr>
          <w:rFonts w:ascii="Arial" w:hAnsi="Arial" w:cs="Arial"/>
          <w:b/>
          <w:sz w:val="22"/>
          <w:szCs w:val="22"/>
        </w:rPr>
        <w:t>D</w:t>
      </w:r>
      <w:r w:rsidRPr="00D230ED">
        <w:rPr>
          <w:rFonts w:ascii="Arial" w:hAnsi="Arial" w:cs="Arial"/>
          <w:b/>
          <w:sz w:val="22"/>
          <w:szCs w:val="22"/>
        </w:rPr>
        <w:t>/RZ/20</w:t>
      </w:r>
      <w:r w:rsidR="00B40573" w:rsidRPr="00D230ED">
        <w:rPr>
          <w:rFonts w:ascii="Arial" w:hAnsi="Arial" w:cs="Arial"/>
          <w:b/>
          <w:sz w:val="22"/>
          <w:szCs w:val="22"/>
        </w:rPr>
        <w:t>2</w:t>
      </w:r>
      <w:r w:rsidR="00D230ED" w:rsidRPr="00D230ED">
        <w:rPr>
          <w:rFonts w:ascii="Arial" w:hAnsi="Arial" w:cs="Arial"/>
          <w:b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2B469251" w:rsidR="00FC467F" w:rsidRPr="00D230ED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230ED">
        <w:rPr>
          <w:rFonts w:ascii="Arial" w:hAnsi="Arial"/>
          <w:b/>
          <w:sz w:val="28"/>
          <w:szCs w:val="28"/>
          <w:u w:val="single"/>
        </w:rPr>
        <w:t>Wykaz cen</w:t>
      </w:r>
      <w:r w:rsidR="00D230ED" w:rsidRPr="00D230ED">
        <w:rPr>
          <w:rFonts w:ascii="Arial" w:hAnsi="Arial"/>
          <w:b/>
          <w:sz w:val="28"/>
          <w:szCs w:val="28"/>
          <w:u w:val="single"/>
        </w:rPr>
        <w:t xml:space="preserve"> dla Części 1 </w:t>
      </w:r>
    </w:p>
    <w:p w14:paraId="1FA6382A" w14:textId="1A91A078" w:rsidR="00FC467F" w:rsidRPr="00D230ED" w:rsidRDefault="002C08BE" w:rsidP="006B5993">
      <w:pPr>
        <w:jc w:val="center"/>
        <w:rPr>
          <w:b/>
          <w:sz w:val="28"/>
          <w:szCs w:val="28"/>
          <w:u w:val="single"/>
        </w:rPr>
      </w:pPr>
      <w:r w:rsidRPr="00D230ED">
        <w:rPr>
          <w:rFonts w:ascii="Arial" w:hAnsi="Arial" w:cs="Arial"/>
          <w:sz w:val="22"/>
          <w:szCs w:val="22"/>
        </w:rPr>
        <w:t>dot. zamówienia pn.</w:t>
      </w:r>
      <w:r w:rsidRPr="00D230ED">
        <w:rPr>
          <w:rFonts w:ascii="Arial" w:hAnsi="Arial" w:cs="Arial"/>
          <w:b/>
          <w:sz w:val="22"/>
          <w:szCs w:val="22"/>
        </w:rPr>
        <w:t xml:space="preserve"> </w:t>
      </w:r>
      <w:r w:rsidRPr="00D230ED">
        <w:rPr>
          <w:rFonts w:ascii="Arial" w:hAnsi="Arial" w:cs="Arial"/>
          <w:b/>
          <w:noProof/>
          <w:sz w:val="22"/>
          <w:szCs w:val="22"/>
        </w:rPr>
        <w:t>„</w:t>
      </w:r>
      <w:r w:rsidR="00D230ED" w:rsidRPr="00D230ED">
        <w:rPr>
          <w:rFonts w:ascii="Arial" w:hAnsi="Arial" w:cs="Arial"/>
          <w:b/>
          <w:i/>
          <w:sz w:val="22"/>
          <w:szCs w:val="22"/>
        </w:rPr>
        <w:t xml:space="preserve">Dostawa pomp dla Miejskich Wodociągów i Kanalizacji </w:t>
      </w:r>
      <w:r w:rsidR="00D230ED" w:rsidRPr="00D230ED">
        <w:rPr>
          <w:rFonts w:ascii="Arial" w:hAnsi="Arial" w:cs="Arial"/>
          <w:b/>
          <w:i/>
          <w:sz w:val="22"/>
          <w:szCs w:val="22"/>
        </w:rPr>
        <w:br/>
        <w:t>w Bydgoszczy – spółka z o.o.</w:t>
      </w:r>
      <w:r w:rsidRPr="00D230ED">
        <w:rPr>
          <w:rFonts w:ascii="Arial" w:hAnsi="Arial" w:cs="Arial"/>
          <w:b/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FC467F" w:rsidRPr="00C85782" w14:paraId="2BF768F2" w14:textId="77777777" w:rsidTr="000C7443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C559BB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1036C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12FE1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34AB5562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0C7443" w:rsidRPr="00C85782" w14:paraId="2191643E" w14:textId="77777777" w:rsidTr="000C7443">
        <w:trPr>
          <w:trHeight w:val="180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A9456B" w14:textId="61BF71C4" w:rsidR="000C7443" w:rsidRPr="00137566" w:rsidRDefault="000C7443" w:rsidP="00C85782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3756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AD8FAFA" w14:textId="087C64D7" w:rsidR="000C7443" w:rsidRPr="00137566" w:rsidRDefault="000C7443" w:rsidP="00C85782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3756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21323E" w14:textId="27355084" w:rsidR="000C7443" w:rsidRPr="00137566" w:rsidRDefault="000C7443" w:rsidP="00C85782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3756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FC467F" w:rsidRPr="00C85782" w14:paraId="2B34D893" w14:textId="77777777" w:rsidTr="000C7443">
        <w:trPr>
          <w:trHeight w:val="566"/>
        </w:trPr>
        <w:tc>
          <w:tcPr>
            <w:tcW w:w="5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1C54F" w14:textId="77777777" w:rsidR="00FC467F" w:rsidRPr="00137566" w:rsidRDefault="00FC467F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7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B46C9" w14:textId="778BCAC8" w:rsidR="00FC467F" w:rsidRPr="00137566" w:rsidRDefault="000C7443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7566">
              <w:rPr>
                <w:rFonts w:ascii="Arial" w:hAnsi="Arial" w:cs="Arial"/>
                <w:sz w:val="22"/>
                <w:szCs w:val="22"/>
              </w:rPr>
              <w:t xml:space="preserve">Pompa zatapialna z wirnikiem diagonalnym, dwublokowa </w:t>
            </w:r>
            <w:r w:rsidRPr="00137566">
              <w:rPr>
                <w:rFonts w:ascii="Arial" w:hAnsi="Arial" w:cs="Arial"/>
                <w:sz w:val="22"/>
                <w:szCs w:val="22"/>
              </w:rPr>
              <w:br/>
              <w:t>w ustawieniu na mokro wraz z elementem do samoczynnego sprzęgania pompy z istniejącym kolanem kołnierzowym – pompa KSB typu KTRD 150-400/374 UEG1-S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753C1" w14:textId="77777777" w:rsidR="00FC467F" w:rsidRPr="00C85782" w:rsidRDefault="00FC467F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C85782" w14:paraId="1F7B1989" w14:textId="77777777" w:rsidTr="000C7443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5417E" w14:textId="77777777" w:rsidR="00FC467F" w:rsidRPr="00137566" w:rsidRDefault="00FC467F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756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E3A31" w14:textId="7900E43C" w:rsidR="00FC467F" w:rsidRPr="00137566" w:rsidRDefault="000C7443" w:rsidP="0067190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37566">
              <w:rPr>
                <w:rFonts w:ascii="Arial" w:hAnsi="Arial" w:cs="Arial"/>
                <w:sz w:val="22"/>
                <w:szCs w:val="22"/>
              </w:rPr>
              <w:t xml:space="preserve">Pompa zatapialna z wirnikiem otwartym typu Vortex, dwublokowa w ustawieniu na mokro wraz z elementem do samoczynnego sprzęgania pompy z </w:t>
            </w:r>
            <w:r w:rsidR="00137566" w:rsidRPr="00137566">
              <w:rPr>
                <w:rFonts w:ascii="Arial" w:hAnsi="Arial" w:cs="Arial"/>
                <w:sz w:val="22"/>
                <w:szCs w:val="22"/>
              </w:rPr>
              <w:t>istniejącym kolanem kołnierzowym – pompa KSB typu ARX F080-230/039F4USG-210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B4537" w14:textId="77777777" w:rsidR="00FC467F" w:rsidRPr="00C85782" w:rsidRDefault="00FC467F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A0BD0" w:rsidRPr="00C85782" w14:paraId="698144A2" w14:textId="77777777" w:rsidTr="000C7443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41D52" w14:textId="7E104535" w:rsidR="001A0BD0" w:rsidRPr="00137566" w:rsidRDefault="001A0BD0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59A93" w14:textId="1F32E1E1" w:rsidR="001A0BD0" w:rsidRPr="00137566" w:rsidRDefault="001A0BD0" w:rsidP="00671905">
            <w:pPr>
              <w:rPr>
                <w:rFonts w:ascii="Arial" w:hAnsi="Arial" w:cs="Arial"/>
                <w:sz w:val="22"/>
                <w:szCs w:val="22"/>
              </w:rPr>
            </w:pPr>
            <w:r w:rsidRPr="00137566">
              <w:rPr>
                <w:rFonts w:ascii="Arial" w:hAnsi="Arial" w:cs="Arial"/>
                <w:sz w:val="22"/>
                <w:szCs w:val="22"/>
              </w:rPr>
              <w:t>Pompa zatapialna z wirnikiem otwartym typu Vortex, dwublokowa w ustawieniu na mokro wraz z elementem do samoczynnego sprzęgania pompy z istniejącym kolanem kołnierzowym – pompa KSB typu ARX F065-230/035F4USG-210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7AD53" w14:textId="77777777" w:rsidR="001A0BD0" w:rsidRPr="00C85782" w:rsidRDefault="001A0BD0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472E7E" w:rsidRPr="007C3EFD" w14:paraId="59EB81BC" w14:textId="77777777" w:rsidTr="000C7443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5399A681" w14:textId="06AFCED3" w:rsidR="00472E7E" w:rsidRPr="000C7443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C744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0C7443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1A0BD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4895853E" w14:textId="77777777" w:rsidR="00472E7E" w:rsidRPr="000C7443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C7443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2B258852" w14:textId="77777777" w:rsidR="00472E7E" w:rsidRPr="007C3EFD" w:rsidRDefault="00472E7E" w:rsidP="00AB4F9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080076F" w14:textId="77777777" w:rsidTr="000C7443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3ADD023B" w14:textId="497F424B" w:rsidR="00472E7E" w:rsidRPr="000C7443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C7443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1A0BD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4BAB71B7" w14:textId="77777777" w:rsidR="00472E7E" w:rsidRPr="000C7443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C7443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0B3662FC" w14:textId="77777777" w:rsidR="00472E7E" w:rsidRPr="007C3EFD" w:rsidRDefault="00472E7E" w:rsidP="00AB4F9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330FEF5E" w14:textId="77777777" w:rsidTr="000C7443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0AA9F569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5386695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4FC426C3" w14:textId="77777777" w:rsidR="00472E7E" w:rsidRPr="00824708" w:rsidRDefault="00472E7E" w:rsidP="00AB4F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0B446A88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9737377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67F3071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A1E23A6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E56BBF5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B621D6B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DAA390F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DA3806C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E951249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61372CB6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465528F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D291994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3F47C4F8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0FCF06F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39C5AFC0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299A6D2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84A652A" w14:textId="0A87E2BD" w:rsidR="00A75E76" w:rsidRPr="0017045A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>Załącznik nr</w:t>
      </w:r>
      <w:r>
        <w:rPr>
          <w:rFonts w:ascii="Arial" w:hAnsi="Arial" w:cs="Arial"/>
          <w:sz w:val="20"/>
          <w:u w:val="single"/>
        </w:rPr>
        <w:t xml:space="preserve"> 2b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 xml:space="preserve">– Wzór Wykazu </w:t>
      </w:r>
      <w:r w:rsidRPr="009B2B5B">
        <w:rPr>
          <w:rFonts w:ascii="Arial" w:hAnsi="Arial" w:cs="Arial"/>
          <w:b w:val="0"/>
          <w:sz w:val="20"/>
          <w:u w:val="single"/>
        </w:rPr>
        <w:t xml:space="preserve">cen  </w:t>
      </w:r>
      <w:r w:rsidR="009B2B5B" w:rsidRPr="009B2B5B">
        <w:rPr>
          <w:rFonts w:ascii="Arial" w:hAnsi="Arial" w:cs="Arial"/>
          <w:b w:val="0"/>
          <w:sz w:val="20"/>
          <w:u w:val="single"/>
        </w:rPr>
        <w:t>dla Części 2</w:t>
      </w:r>
    </w:p>
    <w:p w14:paraId="7917AB76" w14:textId="77777777" w:rsidR="00A75E76" w:rsidRPr="00DE137B" w:rsidRDefault="00A75E76" w:rsidP="00A75E7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Pr="000D4F1D">
        <w:t xml:space="preserve">  </w:t>
      </w:r>
    </w:p>
    <w:p w14:paraId="1C19B858" w14:textId="77777777" w:rsidR="00A75E76" w:rsidRDefault="00A75E76" w:rsidP="00A75E7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230ED">
        <w:rPr>
          <w:rFonts w:ascii="Arial" w:hAnsi="Arial" w:cs="Arial"/>
          <w:b/>
          <w:sz w:val="22"/>
          <w:szCs w:val="22"/>
        </w:rPr>
        <w:t>ZR-034/D/RZ/2023</w:t>
      </w:r>
    </w:p>
    <w:p w14:paraId="21C1BFCB" w14:textId="77777777" w:rsidR="00A75E76" w:rsidRPr="00B72424" w:rsidRDefault="00A75E76" w:rsidP="00A75E76">
      <w:pPr>
        <w:rPr>
          <w:rFonts w:ascii="Arial" w:hAnsi="Arial" w:cs="Arial"/>
          <w:b/>
          <w:sz w:val="16"/>
          <w:szCs w:val="16"/>
        </w:rPr>
      </w:pPr>
    </w:p>
    <w:p w14:paraId="20E78E96" w14:textId="77777777" w:rsidR="00A75E76" w:rsidRPr="00DE137B" w:rsidRDefault="00A75E76" w:rsidP="00A75E7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E55E10A" w14:textId="77777777" w:rsidR="00A75E76" w:rsidRPr="00B72424" w:rsidRDefault="00A75E76" w:rsidP="00A75E76">
      <w:pPr>
        <w:rPr>
          <w:rFonts w:ascii="Arial" w:hAnsi="Arial"/>
          <w:sz w:val="16"/>
          <w:szCs w:val="16"/>
        </w:rPr>
      </w:pPr>
    </w:p>
    <w:p w14:paraId="6FA72096" w14:textId="77777777" w:rsidR="00A75E76" w:rsidRPr="00B72424" w:rsidRDefault="00A75E76" w:rsidP="00A75E76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A75E76" w:rsidRPr="00B72424" w14:paraId="59883310" w14:textId="77777777" w:rsidTr="000141FB">
        <w:trPr>
          <w:cantSplit/>
        </w:trPr>
        <w:tc>
          <w:tcPr>
            <w:tcW w:w="567" w:type="dxa"/>
            <w:vAlign w:val="center"/>
          </w:tcPr>
          <w:p w14:paraId="799A0051" w14:textId="77777777" w:rsidR="00A75E76" w:rsidRPr="00B72424" w:rsidRDefault="00A75E76" w:rsidP="000141F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240B1DF0" w14:textId="77777777" w:rsidR="00A75E76" w:rsidRPr="00B72424" w:rsidRDefault="00A75E76" w:rsidP="000141F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A75E76" w14:paraId="70EE8C4C" w14:textId="77777777" w:rsidTr="000141FB">
        <w:trPr>
          <w:cantSplit/>
        </w:trPr>
        <w:tc>
          <w:tcPr>
            <w:tcW w:w="567" w:type="dxa"/>
          </w:tcPr>
          <w:p w14:paraId="591BD377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B8C503A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75E76" w14:paraId="0AC9127C" w14:textId="77777777" w:rsidTr="000141FB">
        <w:trPr>
          <w:cantSplit/>
        </w:trPr>
        <w:tc>
          <w:tcPr>
            <w:tcW w:w="567" w:type="dxa"/>
          </w:tcPr>
          <w:p w14:paraId="0A89278A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4ABE8A36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ED6E2DB" w14:textId="69EDECE9" w:rsidR="00A75E76" w:rsidRPr="00D230ED" w:rsidRDefault="00A75E76" w:rsidP="00A75E76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230ED">
        <w:rPr>
          <w:rFonts w:ascii="Arial" w:hAnsi="Arial"/>
          <w:b/>
          <w:sz w:val="28"/>
          <w:szCs w:val="28"/>
          <w:u w:val="single"/>
        </w:rPr>
        <w:t xml:space="preserve">Wykaz cen dla Części </w:t>
      </w:r>
      <w:r>
        <w:rPr>
          <w:rFonts w:ascii="Arial" w:hAnsi="Arial"/>
          <w:b/>
          <w:sz w:val="28"/>
          <w:szCs w:val="28"/>
          <w:u w:val="single"/>
        </w:rPr>
        <w:t>2</w:t>
      </w:r>
      <w:r w:rsidRPr="00D230ED">
        <w:rPr>
          <w:rFonts w:ascii="Arial" w:hAnsi="Arial"/>
          <w:b/>
          <w:sz w:val="28"/>
          <w:szCs w:val="28"/>
          <w:u w:val="single"/>
        </w:rPr>
        <w:t xml:space="preserve"> </w:t>
      </w:r>
    </w:p>
    <w:p w14:paraId="74C9D428" w14:textId="77777777" w:rsidR="00A75E76" w:rsidRPr="00D230ED" w:rsidRDefault="00A75E76" w:rsidP="00A75E76">
      <w:pPr>
        <w:jc w:val="center"/>
        <w:rPr>
          <w:b/>
          <w:sz w:val="28"/>
          <w:szCs w:val="28"/>
          <w:u w:val="single"/>
        </w:rPr>
      </w:pPr>
      <w:r w:rsidRPr="00D230ED">
        <w:rPr>
          <w:rFonts w:ascii="Arial" w:hAnsi="Arial" w:cs="Arial"/>
          <w:sz w:val="22"/>
          <w:szCs w:val="22"/>
        </w:rPr>
        <w:t>dot. zamówienia pn.</w:t>
      </w:r>
      <w:r w:rsidRPr="00D230ED">
        <w:rPr>
          <w:rFonts w:ascii="Arial" w:hAnsi="Arial" w:cs="Arial"/>
          <w:b/>
          <w:sz w:val="22"/>
          <w:szCs w:val="22"/>
        </w:rPr>
        <w:t xml:space="preserve"> </w:t>
      </w:r>
      <w:r w:rsidRPr="00D230ED">
        <w:rPr>
          <w:rFonts w:ascii="Arial" w:hAnsi="Arial" w:cs="Arial"/>
          <w:b/>
          <w:noProof/>
          <w:sz w:val="22"/>
          <w:szCs w:val="22"/>
        </w:rPr>
        <w:t>„</w:t>
      </w:r>
      <w:r w:rsidRPr="00D230ED">
        <w:rPr>
          <w:rFonts w:ascii="Arial" w:hAnsi="Arial" w:cs="Arial"/>
          <w:b/>
          <w:i/>
          <w:sz w:val="22"/>
          <w:szCs w:val="22"/>
        </w:rPr>
        <w:t xml:space="preserve">Dostawa pomp dla Miejskich Wodociągów i Kanalizacji </w:t>
      </w:r>
      <w:r w:rsidRPr="00D230ED">
        <w:rPr>
          <w:rFonts w:ascii="Arial" w:hAnsi="Arial" w:cs="Arial"/>
          <w:b/>
          <w:i/>
          <w:sz w:val="22"/>
          <w:szCs w:val="22"/>
        </w:rPr>
        <w:br/>
        <w:t>w Bydgoszczy – spółka z o.o.</w:t>
      </w:r>
      <w:r w:rsidRPr="00D230ED">
        <w:rPr>
          <w:rFonts w:ascii="Arial" w:hAnsi="Arial" w:cs="Arial"/>
          <w:b/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A75E76" w:rsidRPr="00C85782" w14:paraId="62B6D318" w14:textId="77777777" w:rsidTr="00A75E76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DDCF23F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046547F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245E7C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1F49866D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137566" w:rsidRPr="00C85782" w14:paraId="5FC64B73" w14:textId="77777777" w:rsidTr="00137566">
        <w:trPr>
          <w:trHeight w:val="180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7F26AC" w14:textId="554970B7" w:rsidR="00137566" w:rsidRPr="00137566" w:rsidRDefault="00137566" w:rsidP="000141FB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3756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CFB7644" w14:textId="7D75F292" w:rsidR="00137566" w:rsidRPr="00137566" w:rsidRDefault="00137566" w:rsidP="000141FB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3756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F4EA1E" w14:textId="30E7BFEE" w:rsidR="00137566" w:rsidRPr="00137566" w:rsidRDefault="00137566" w:rsidP="000141FB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3756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A75E76" w:rsidRPr="00C85782" w14:paraId="1E030E37" w14:textId="77777777" w:rsidTr="00A75E76">
        <w:trPr>
          <w:trHeight w:val="566"/>
        </w:trPr>
        <w:tc>
          <w:tcPr>
            <w:tcW w:w="5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D3535" w14:textId="77777777" w:rsidR="00A75E76" w:rsidRPr="00137566" w:rsidRDefault="00A75E76" w:rsidP="000141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7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F04E6" w14:textId="4F3A2CE0" w:rsidR="00A75E76" w:rsidRPr="00137566" w:rsidRDefault="001A0BD0" w:rsidP="000141F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Pompa zatapialna z wirnikiem dwułopatkowym półotwartym, dwublokowa w ustawieniu na mokro wraz z elementem do samoczynnego sprzęgania pompy z istniejącym kolanem kołnierzowym – pompa FLYGT typ NP. 3127.161 MT/438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BD2CF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5E76" w:rsidRPr="007C3EFD" w14:paraId="7B07838E" w14:textId="77777777" w:rsidTr="00A75E76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50AA1CAA" w14:textId="5AFA2CD2" w:rsidR="00A75E76" w:rsidRPr="000C7443" w:rsidRDefault="00A75E76" w:rsidP="000141F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C744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0C7443">
              <w:rPr>
                <w:rFonts w:ascii="Arial" w:hAnsi="Arial" w:cs="Arial"/>
                <w:b/>
                <w:sz w:val="22"/>
                <w:szCs w:val="22"/>
              </w:rPr>
              <w:t xml:space="preserve">OGÓŁEM </w:t>
            </w:r>
          </w:p>
          <w:p w14:paraId="291A9268" w14:textId="77777777" w:rsidR="00A75E76" w:rsidRPr="000C7443" w:rsidRDefault="00A75E76" w:rsidP="000141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C7443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7B6F61CA" w14:textId="77777777" w:rsidR="00A75E76" w:rsidRPr="007C3EFD" w:rsidRDefault="00A75E76" w:rsidP="000141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5E76" w:rsidRPr="007C3EFD" w14:paraId="09319F00" w14:textId="77777777" w:rsidTr="00A75E76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6A4EE47B" w14:textId="6187824E" w:rsidR="00A75E76" w:rsidRPr="000C7443" w:rsidRDefault="00A75E76" w:rsidP="000141F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C7443">
              <w:rPr>
                <w:rFonts w:ascii="Arial" w:hAnsi="Arial" w:cs="Arial"/>
                <w:b/>
                <w:sz w:val="22"/>
                <w:szCs w:val="22"/>
              </w:rPr>
              <w:t xml:space="preserve">PODATEK VAT __% </w:t>
            </w:r>
          </w:p>
          <w:p w14:paraId="6FA0334C" w14:textId="77777777" w:rsidR="00A75E76" w:rsidRPr="000C7443" w:rsidRDefault="00A75E76" w:rsidP="000141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C7443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6FDCEB09" w14:textId="77777777" w:rsidR="00A75E76" w:rsidRPr="007C3EFD" w:rsidRDefault="00A75E76" w:rsidP="000141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5E76" w:rsidRPr="007C3EFD" w14:paraId="7C72DF39" w14:textId="77777777" w:rsidTr="00A75E76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4FAD77AD" w14:textId="77777777" w:rsidR="00A75E76" w:rsidRPr="00824708" w:rsidRDefault="00A75E76" w:rsidP="000141F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4CD4F5EC" w14:textId="77777777" w:rsidR="00A75E76" w:rsidRPr="00824708" w:rsidRDefault="00A75E76" w:rsidP="000141F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20EB42EA" w14:textId="77777777" w:rsidR="00A75E76" w:rsidRPr="00824708" w:rsidRDefault="00A75E76" w:rsidP="000141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FEDCD8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B4591E5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31E50992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543C191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A643FA8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B2EA9C3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46D1177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BB72154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CAE49CB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F8D7A60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1494F8D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7ECB21A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AE4221C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6D68137B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4E04E5D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6D77A75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6B36931B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992D804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DF6D14D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9CF326D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602DB32E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31D1B29F" w14:textId="77777777" w:rsidR="00A75E76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6E3840DE" w14:textId="77777777" w:rsidR="000C7443" w:rsidRDefault="000C7443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73716B5" w14:textId="77777777" w:rsidR="000C7443" w:rsidRDefault="000C7443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476F269" w14:textId="77777777" w:rsidR="000C7443" w:rsidRDefault="000C7443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4B4E1B7" w14:textId="77777777" w:rsidR="000C7443" w:rsidRDefault="000C7443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FF51ECD" w14:textId="77777777" w:rsidR="000C7443" w:rsidRDefault="000C7443" w:rsidP="00A75E7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67A6A8B8" w14:textId="0659DBC6" w:rsidR="00A75E76" w:rsidRPr="0017045A" w:rsidRDefault="00A75E76" w:rsidP="00A75E7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>Załącznik nr</w:t>
      </w:r>
      <w:r>
        <w:rPr>
          <w:rFonts w:ascii="Arial" w:hAnsi="Arial" w:cs="Arial"/>
          <w:sz w:val="20"/>
          <w:u w:val="single"/>
        </w:rPr>
        <w:t xml:space="preserve"> 2c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 Wzór Wykazu cen</w:t>
      </w:r>
      <w:r w:rsidR="009B2B5B">
        <w:rPr>
          <w:rFonts w:ascii="Arial" w:hAnsi="Arial" w:cs="Arial"/>
          <w:b w:val="0"/>
          <w:sz w:val="20"/>
          <w:u w:val="single"/>
        </w:rPr>
        <w:t xml:space="preserve"> dla Części 3</w:t>
      </w:r>
      <w:r w:rsidRPr="0017045A">
        <w:rPr>
          <w:rFonts w:ascii="Arial" w:hAnsi="Arial" w:cs="Arial"/>
          <w:sz w:val="20"/>
          <w:u w:val="single"/>
        </w:rPr>
        <w:t xml:space="preserve">  </w:t>
      </w:r>
    </w:p>
    <w:p w14:paraId="7FA38144" w14:textId="77777777" w:rsidR="00A75E76" w:rsidRPr="00DE137B" w:rsidRDefault="00A75E76" w:rsidP="00A75E7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Pr="000D4F1D">
        <w:t xml:space="preserve">  </w:t>
      </w:r>
    </w:p>
    <w:p w14:paraId="3EA31985" w14:textId="77777777" w:rsidR="00A75E76" w:rsidRDefault="00A75E76" w:rsidP="00A75E7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230ED">
        <w:rPr>
          <w:rFonts w:ascii="Arial" w:hAnsi="Arial" w:cs="Arial"/>
          <w:b/>
          <w:sz w:val="22"/>
          <w:szCs w:val="22"/>
        </w:rPr>
        <w:t>ZR-034/D/RZ/2023</w:t>
      </w:r>
    </w:p>
    <w:p w14:paraId="1216DB10" w14:textId="77777777" w:rsidR="00A75E76" w:rsidRPr="00B72424" w:rsidRDefault="00A75E76" w:rsidP="00A75E76">
      <w:pPr>
        <w:rPr>
          <w:rFonts w:ascii="Arial" w:hAnsi="Arial" w:cs="Arial"/>
          <w:b/>
          <w:sz w:val="16"/>
          <w:szCs w:val="16"/>
        </w:rPr>
      </w:pPr>
    </w:p>
    <w:p w14:paraId="11DE9CD4" w14:textId="77777777" w:rsidR="00A75E76" w:rsidRPr="00DE137B" w:rsidRDefault="00A75E76" w:rsidP="00A75E7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4332458" w14:textId="77777777" w:rsidR="00A75E76" w:rsidRPr="00B72424" w:rsidRDefault="00A75E76" w:rsidP="00A75E76">
      <w:pPr>
        <w:rPr>
          <w:rFonts w:ascii="Arial" w:hAnsi="Arial"/>
          <w:sz w:val="16"/>
          <w:szCs w:val="16"/>
        </w:rPr>
      </w:pPr>
    </w:p>
    <w:p w14:paraId="590607B4" w14:textId="77777777" w:rsidR="00A75E76" w:rsidRPr="00B72424" w:rsidRDefault="00A75E76" w:rsidP="00A75E76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A75E76" w:rsidRPr="00B72424" w14:paraId="53421CD3" w14:textId="77777777" w:rsidTr="000141FB">
        <w:trPr>
          <w:cantSplit/>
        </w:trPr>
        <w:tc>
          <w:tcPr>
            <w:tcW w:w="567" w:type="dxa"/>
            <w:vAlign w:val="center"/>
          </w:tcPr>
          <w:p w14:paraId="57626605" w14:textId="77777777" w:rsidR="00A75E76" w:rsidRPr="00B72424" w:rsidRDefault="00A75E76" w:rsidP="000141F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74F0C1A7" w14:textId="77777777" w:rsidR="00A75E76" w:rsidRPr="00B72424" w:rsidRDefault="00A75E76" w:rsidP="000141F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A75E76" w14:paraId="5F8C1DC9" w14:textId="77777777" w:rsidTr="000141FB">
        <w:trPr>
          <w:cantSplit/>
        </w:trPr>
        <w:tc>
          <w:tcPr>
            <w:tcW w:w="567" w:type="dxa"/>
          </w:tcPr>
          <w:p w14:paraId="2A58BFEB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29C7581D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75E76" w14:paraId="78106D68" w14:textId="77777777" w:rsidTr="000141FB">
        <w:trPr>
          <w:cantSplit/>
        </w:trPr>
        <w:tc>
          <w:tcPr>
            <w:tcW w:w="567" w:type="dxa"/>
          </w:tcPr>
          <w:p w14:paraId="1D5F8C47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595349D" w14:textId="77777777" w:rsidR="00A75E76" w:rsidRDefault="00A75E76" w:rsidP="000141F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423115" w14:textId="2F40C5E8" w:rsidR="00A75E76" w:rsidRPr="00D230ED" w:rsidRDefault="00A75E76" w:rsidP="00A75E76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230ED">
        <w:rPr>
          <w:rFonts w:ascii="Arial" w:hAnsi="Arial"/>
          <w:b/>
          <w:sz w:val="28"/>
          <w:szCs w:val="28"/>
          <w:u w:val="single"/>
        </w:rPr>
        <w:t xml:space="preserve">Wykaz cen dla Części </w:t>
      </w:r>
      <w:r>
        <w:rPr>
          <w:rFonts w:ascii="Arial" w:hAnsi="Arial"/>
          <w:b/>
          <w:sz w:val="28"/>
          <w:szCs w:val="28"/>
          <w:u w:val="single"/>
        </w:rPr>
        <w:t>3</w:t>
      </w:r>
      <w:r w:rsidRPr="00D230ED">
        <w:rPr>
          <w:rFonts w:ascii="Arial" w:hAnsi="Arial"/>
          <w:b/>
          <w:sz w:val="28"/>
          <w:szCs w:val="28"/>
          <w:u w:val="single"/>
        </w:rPr>
        <w:t xml:space="preserve"> </w:t>
      </w:r>
    </w:p>
    <w:p w14:paraId="6B61C7AC" w14:textId="77777777" w:rsidR="00A75E76" w:rsidRPr="00D230ED" w:rsidRDefault="00A75E76" w:rsidP="00A75E76">
      <w:pPr>
        <w:jc w:val="center"/>
        <w:rPr>
          <w:b/>
          <w:sz w:val="28"/>
          <w:szCs w:val="28"/>
          <w:u w:val="single"/>
        </w:rPr>
      </w:pPr>
      <w:r w:rsidRPr="00D230ED">
        <w:rPr>
          <w:rFonts w:ascii="Arial" w:hAnsi="Arial" w:cs="Arial"/>
          <w:sz w:val="22"/>
          <w:szCs w:val="22"/>
        </w:rPr>
        <w:t>dot. zamówienia pn.</w:t>
      </w:r>
      <w:r w:rsidRPr="00D230ED">
        <w:rPr>
          <w:rFonts w:ascii="Arial" w:hAnsi="Arial" w:cs="Arial"/>
          <w:b/>
          <w:sz w:val="22"/>
          <w:szCs w:val="22"/>
        </w:rPr>
        <w:t xml:space="preserve"> </w:t>
      </w:r>
      <w:r w:rsidRPr="00D230ED">
        <w:rPr>
          <w:rFonts w:ascii="Arial" w:hAnsi="Arial" w:cs="Arial"/>
          <w:b/>
          <w:noProof/>
          <w:sz w:val="22"/>
          <w:szCs w:val="22"/>
        </w:rPr>
        <w:t>„</w:t>
      </w:r>
      <w:r w:rsidRPr="00D230ED">
        <w:rPr>
          <w:rFonts w:ascii="Arial" w:hAnsi="Arial" w:cs="Arial"/>
          <w:b/>
          <w:i/>
          <w:sz w:val="22"/>
          <w:szCs w:val="22"/>
        </w:rPr>
        <w:t xml:space="preserve">Dostawa pomp dla Miejskich Wodociągów i Kanalizacji </w:t>
      </w:r>
      <w:r w:rsidRPr="00D230ED">
        <w:rPr>
          <w:rFonts w:ascii="Arial" w:hAnsi="Arial" w:cs="Arial"/>
          <w:b/>
          <w:i/>
          <w:sz w:val="22"/>
          <w:szCs w:val="22"/>
        </w:rPr>
        <w:br/>
        <w:t>w Bydgoszczy – spółka z o.o.</w:t>
      </w:r>
      <w:r w:rsidRPr="00D230ED">
        <w:rPr>
          <w:rFonts w:ascii="Arial" w:hAnsi="Arial" w:cs="Arial"/>
          <w:b/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A75E76" w:rsidRPr="00C85782" w14:paraId="77A6467D" w14:textId="77777777" w:rsidTr="000C7443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35F18B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80363E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ADACB6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63C780D5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71432B" w:rsidRPr="00C85782" w14:paraId="2079E69A" w14:textId="77777777" w:rsidTr="0071432B">
        <w:trPr>
          <w:trHeight w:val="180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E62E46" w14:textId="33797D7C" w:rsidR="0071432B" w:rsidRPr="0071432B" w:rsidRDefault="0071432B" w:rsidP="000141FB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E8A3295" w14:textId="56CFC7A0" w:rsidR="0071432B" w:rsidRPr="0071432B" w:rsidRDefault="0071432B" w:rsidP="000141FB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C36155" w14:textId="7C2A2D32" w:rsidR="0071432B" w:rsidRPr="0071432B" w:rsidRDefault="0071432B" w:rsidP="000141FB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A75E76" w:rsidRPr="00C85782" w14:paraId="16E11095" w14:textId="77777777" w:rsidTr="000C7443">
        <w:trPr>
          <w:trHeight w:val="566"/>
        </w:trPr>
        <w:tc>
          <w:tcPr>
            <w:tcW w:w="5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B24D1" w14:textId="77777777" w:rsidR="00A75E76" w:rsidRPr="001A0BD0" w:rsidRDefault="00A75E76" w:rsidP="000141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BD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04610" w14:textId="63DFB5AF" w:rsidR="00A75E76" w:rsidRPr="001A0BD0" w:rsidRDefault="001A0BD0" w:rsidP="000141F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BD0">
              <w:rPr>
                <w:rFonts w:ascii="Arial" w:hAnsi="Arial" w:cs="Arial"/>
                <w:sz w:val="22"/>
                <w:szCs w:val="22"/>
              </w:rPr>
              <w:t>Pompa zatapialna z wirnikiem Conrtablock – pompa SULZER typ XFP 100E CB1.5 PE40-4D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C8902" w14:textId="77777777" w:rsidR="00A75E76" w:rsidRPr="00C85782" w:rsidRDefault="00A75E76" w:rsidP="000141F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5E76" w:rsidRPr="007C3EFD" w14:paraId="0279DC82" w14:textId="77777777" w:rsidTr="000C7443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48983B68" w14:textId="2E92B874" w:rsidR="00A75E76" w:rsidRPr="000C7443" w:rsidRDefault="00A75E76" w:rsidP="000141F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C744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0C7443">
              <w:rPr>
                <w:rFonts w:ascii="Arial" w:hAnsi="Arial" w:cs="Arial"/>
                <w:b/>
                <w:sz w:val="22"/>
                <w:szCs w:val="22"/>
              </w:rPr>
              <w:t xml:space="preserve">OGÓŁEM </w:t>
            </w:r>
          </w:p>
          <w:p w14:paraId="132BD110" w14:textId="77777777" w:rsidR="00A75E76" w:rsidRPr="000C7443" w:rsidRDefault="00A75E76" w:rsidP="000141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C7443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130002D8" w14:textId="77777777" w:rsidR="00A75E76" w:rsidRPr="007C3EFD" w:rsidRDefault="00A75E76" w:rsidP="000141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5E76" w:rsidRPr="007C3EFD" w14:paraId="0A5E921E" w14:textId="77777777" w:rsidTr="000C7443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180D1802" w14:textId="2915C94E" w:rsidR="00A75E76" w:rsidRPr="000C7443" w:rsidRDefault="00A75E76" w:rsidP="000141F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C7443">
              <w:rPr>
                <w:rFonts w:ascii="Arial" w:hAnsi="Arial" w:cs="Arial"/>
                <w:b/>
                <w:sz w:val="22"/>
                <w:szCs w:val="22"/>
              </w:rPr>
              <w:t xml:space="preserve">PODATEK VAT __% </w:t>
            </w:r>
          </w:p>
          <w:p w14:paraId="495EC1B8" w14:textId="77777777" w:rsidR="00A75E76" w:rsidRPr="000C7443" w:rsidRDefault="00A75E76" w:rsidP="000141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C7443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533A9B24" w14:textId="77777777" w:rsidR="00A75E76" w:rsidRPr="007C3EFD" w:rsidRDefault="00A75E76" w:rsidP="000141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5E76" w:rsidRPr="007C3EFD" w14:paraId="50AED537" w14:textId="77777777" w:rsidTr="000C7443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69183ACC" w14:textId="77777777" w:rsidR="00A75E76" w:rsidRPr="00824708" w:rsidRDefault="00A75E76" w:rsidP="000141F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6194A343" w14:textId="77777777" w:rsidR="00A75E76" w:rsidRPr="00824708" w:rsidRDefault="00A75E76" w:rsidP="000141F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1E48248C" w14:textId="77777777" w:rsidR="00A75E76" w:rsidRPr="00824708" w:rsidRDefault="00A75E76" w:rsidP="000141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C4FEF8" w14:textId="2070508D" w:rsidR="007801D0" w:rsidRPr="00F50EB7" w:rsidRDefault="00DD0D34" w:rsidP="00F50EB7">
      <w:p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F50EB7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  <w:r w:rsidR="00F50EB7" w:rsidRPr="00F50EB7">
        <w:rPr>
          <w:rFonts w:ascii="Arial" w:hAnsi="Arial"/>
          <w:bCs/>
          <w:sz w:val="20"/>
          <w:szCs w:val="20"/>
          <w:u w:val="single"/>
        </w:rPr>
        <w:t xml:space="preserve">dla Części 1, </w:t>
      </w:r>
      <w:r w:rsidR="00F50EB7">
        <w:rPr>
          <w:rFonts w:ascii="Arial" w:hAnsi="Arial"/>
          <w:bCs/>
          <w:sz w:val="20"/>
          <w:szCs w:val="20"/>
          <w:u w:val="single"/>
        </w:rPr>
        <w:t>C</w:t>
      </w:r>
      <w:r w:rsidR="00F50EB7" w:rsidRPr="00F50EB7">
        <w:rPr>
          <w:rFonts w:ascii="Arial" w:hAnsi="Arial"/>
          <w:bCs/>
          <w:sz w:val="20"/>
          <w:szCs w:val="20"/>
          <w:u w:val="single"/>
        </w:rPr>
        <w:t>zęści 2, Części 3</w:t>
      </w:r>
    </w:p>
    <w:p w14:paraId="07763315" w14:textId="77777777" w:rsidR="007801D0" w:rsidRPr="00F50EB7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F50EB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7CED5798" w:rsidR="002C08BE" w:rsidRPr="00F50EB7" w:rsidRDefault="002C08BE" w:rsidP="002C08BE">
      <w:pPr>
        <w:rPr>
          <w:rFonts w:ascii="Arial" w:hAnsi="Arial" w:cs="Arial"/>
          <w:b/>
          <w:sz w:val="16"/>
          <w:szCs w:val="16"/>
        </w:rPr>
      </w:pPr>
      <w:r w:rsidRPr="00F50EB7">
        <w:rPr>
          <w:rFonts w:ascii="Arial" w:hAnsi="Arial" w:cs="Arial"/>
          <w:sz w:val="22"/>
          <w:szCs w:val="22"/>
        </w:rPr>
        <w:t xml:space="preserve">Nr sprawy: </w:t>
      </w:r>
      <w:r w:rsidRPr="00F50EB7">
        <w:rPr>
          <w:rFonts w:ascii="Arial" w:hAnsi="Arial" w:cs="Arial"/>
          <w:b/>
          <w:sz w:val="22"/>
          <w:szCs w:val="22"/>
        </w:rPr>
        <w:t>ZR-</w:t>
      </w:r>
      <w:r w:rsidR="00F50EB7" w:rsidRPr="00F50EB7">
        <w:rPr>
          <w:rFonts w:ascii="Arial" w:hAnsi="Arial" w:cs="Arial"/>
          <w:b/>
          <w:sz w:val="22"/>
          <w:szCs w:val="22"/>
        </w:rPr>
        <w:t>034</w:t>
      </w:r>
      <w:r w:rsidRPr="00F50EB7">
        <w:rPr>
          <w:rFonts w:ascii="Arial" w:hAnsi="Arial" w:cs="Arial"/>
          <w:b/>
          <w:sz w:val="22"/>
          <w:szCs w:val="22"/>
        </w:rPr>
        <w:t>/</w:t>
      </w:r>
      <w:r w:rsidR="00F50EB7" w:rsidRPr="00F50EB7">
        <w:rPr>
          <w:rFonts w:ascii="Arial" w:hAnsi="Arial" w:cs="Arial"/>
          <w:b/>
          <w:sz w:val="22"/>
          <w:szCs w:val="22"/>
        </w:rPr>
        <w:t>D</w:t>
      </w:r>
      <w:r w:rsidRPr="00F50EB7">
        <w:rPr>
          <w:rFonts w:ascii="Arial" w:hAnsi="Arial" w:cs="Arial"/>
          <w:b/>
          <w:sz w:val="22"/>
          <w:szCs w:val="22"/>
        </w:rPr>
        <w:t>/RZ/20</w:t>
      </w:r>
      <w:r w:rsidR="00B40573" w:rsidRPr="00F50EB7">
        <w:rPr>
          <w:rFonts w:ascii="Arial" w:hAnsi="Arial" w:cs="Arial"/>
          <w:b/>
          <w:sz w:val="22"/>
          <w:szCs w:val="22"/>
        </w:rPr>
        <w:t>2</w:t>
      </w:r>
      <w:r w:rsidR="00F50EB7" w:rsidRPr="00F50EB7">
        <w:rPr>
          <w:rFonts w:ascii="Arial" w:hAnsi="Arial" w:cs="Arial"/>
          <w:b/>
          <w:sz w:val="22"/>
          <w:szCs w:val="22"/>
        </w:rPr>
        <w:t>3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0EC67AF9" w:rsidR="001A3206" w:rsidRPr="00F50EB7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F50EB7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F50EB7">
        <w:rPr>
          <w:rFonts w:ascii="Arial" w:hAnsi="Arial" w:cs="Arial"/>
          <w:sz w:val="22"/>
          <w:szCs w:val="22"/>
        </w:rPr>
        <w:t>pn.</w:t>
      </w:r>
      <w:r w:rsidR="002C08BE" w:rsidRPr="00F50EB7">
        <w:rPr>
          <w:rFonts w:ascii="Arial" w:hAnsi="Arial" w:cs="Arial"/>
          <w:b/>
          <w:sz w:val="22"/>
          <w:szCs w:val="22"/>
        </w:rPr>
        <w:t xml:space="preserve"> </w:t>
      </w:r>
      <w:r w:rsidR="002C08BE" w:rsidRPr="00F50EB7">
        <w:rPr>
          <w:rFonts w:ascii="Arial" w:hAnsi="Arial" w:cs="Arial"/>
          <w:b/>
          <w:noProof/>
          <w:sz w:val="22"/>
          <w:szCs w:val="22"/>
        </w:rPr>
        <w:t>„</w:t>
      </w:r>
      <w:r w:rsidR="00F50EB7" w:rsidRPr="00F50EB7">
        <w:rPr>
          <w:rFonts w:ascii="Arial" w:hAnsi="Arial" w:cs="Arial"/>
          <w:b/>
          <w:i/>
          <w:sz w:val="22"/>
          <w:szCs w:val="22"/>
        </w:rPr>
        <w:t>Dostawa pomp dla Miejskich Wodociągów i Kanalizacji w Bydgoszczy – spółka z o.o.</w:t>
      </w:r>
      <w:r w:rsidR="002C08BE" w:rsidRPr="00F50EB7">
        <w:rPr>
          <w:rFonts w:ascii="Arial" w:hAnsi="Arial" w:cs="Arial"/>
          <w:b/>
          <w:sz w:val="22"/>
          <w:szCs w:val="22"/>
        </w:rPr>
        <w:t>”</w:t>
      </w:r>
      <w:r w:rsidRPr="00F50EB7">
        <w:rPr>
          <w:rFonts w:ascii="Arial" w:hAnsi="Arial" w:cs="Arial"/>
          <w:b/>
          <w:sz w:val="22"/>
          <w:szCs w:val="22"/>
        </w:rPr>
        <w:t xml:space="preserve"> </w:t>
      </w:r>
      <w:r w:rsidR="00F94383" w:rsidRPr="00F50EB7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F50EB7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0C7E7BFB" w:rsidR="003A3EE7" w:rsidRPr="00E50DF8" w:rsidRDefault="004F314E" w:rsidP="003A3EE7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045FD25E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3A3EE7">
        <w:rPr>
          <w:rFonts w:ascii="Arial" w:hAnsi="Arial" w:cs="Arial"/>
          <w:b/>
          <w:sz w:val="20"/>
          <w:szCs w:val="20"/>
          <w:u w:val="single"/>
        </w:rPr>
        <w:t>4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="005C6E31">
        <w:rPr>
          <w:rFonts w:ascii="Arial" w:hAnsi="Arial"/>
          <w:sz w:val="20"/>
          <w:szCs w:val="20"/>
          <w:u w:val="single"/>
        </w:rPr>
        <w:t xml:space="preserve"> dla Części 1, Części 2, Części 3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36040C1C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3A3EE7">
        <w:rPr>
          <w:rFonts w:ascii="Arial" w:hAnsi="Arial" w:cs="Arial"/>
          <w:sz w:val="22"/>
          <w:szCs w:val="22"/>
        </w:rPr>
        <w:t xml:space="preserve">: </w:t>
      </w:r>
      <w:r w:rsidRPr="003A3EE7">
        <w:rPr>
          <w:rFonts w:ascii="Arial" w:hAnsi="Arial" w:cs="Arial"/>
          <w:b/>
          <w:sz w:val="22"/>
          <w:szCs w:val="22"/>
        </w:rPr>
        <w:t>ZR-</w:t>
      </w:r>
      <w:r w:rsidR="003A3EE7" w:rsidRPr="003A3EE7">
        <w:rPr>
          <w:rFonts w:ascii="Arial" w:hAnsi="Arial" w:cs="Arial"/>
          <w:b/>
          <w:sz w:val="22"/>
          <w:szCs w:val="22"/>
        </w:rPr>
        <w:t>034</w:t>
      </w:r>
      <w:r w:rsidRPr="003A3EE7">
        <w:rPr>
          <w:rFonts w:ascii="Arial" w:hAnsi="Arial" w:cs="Arial"/>
          <w:b/>
          <w:sz w:val="22"/>
          <w:szCs w:val="22"/>
        </w:rPr>
        <w:t>/</w:t>
      </w:r>
      <w:r w:rsidR="003A3EE7" w:rsidRPr="003A3EE7">
        <w:rPr>
          <w:rFonts w:ascii="Arial" w:hAnsi="Arial" w:cs="Arial"/>
          <w:b/>
          <w:sz w:val="22"/>
          <w:szCs w:val="22"/>
        </w:rPr>
        <w:t>D</w:t>
      </w:r>
      <w:r w:rsidRPr="003A3EE7">
        <w:rPr>
          <w:rFonts w:ascii="Arial" w:hAnsi="Arial" w:cs="Arial"/>
          <w:b/>
          <w:sz w:val="22"/>
          <w:szCs w:val="22"/>
        </w:rPr>
        <w:t>/RZ/20</w:t>
      </w:r>
      <w:r w:rsidR="00837BB1" w:rsidRPr="003A3EE7">
        <w:rPr>
          <w:rFonts w:ascii="Arial" w:hAnsi="Arial" w:cs="Arial"/>
          <w:b/>
          <w:sz w:val="22"/>
          <w:szCs w:val="22"/>
        </w:rPr>
        <w:t>2</w:t>
      </w:r>
      <w:r w:rsidR="003A3EE7" w:rsidRPr="003A3EE7">
        <w:rPr>
          <w:rFonts w:ascii="Arial" w:hAnsi="Arial" w:cs="Arial"/>
          <w:b/>
          <w:sz w:val="22"/>
          <w:szCs w:val="22"/>
        </w:rPr>
        <w:t>3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4DDFDDF7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</w:t>
      </w:r>
      <w:r w:rsidRPr="003A3EE7">
        <w:rPr>
          <w:rFonts w:ascii="Arial" w:hAnsi="Arial" w:cs="Arial"/>
          <w:noProof/>
          <w:sz w:val="22"/>
          <w:szCs w:val="22"/>
        </w:rPr>
        <w:t xml:space="preserve">udzielenie zamówienia </w:t>
      </w:r>
      <w:r w:rsidR="000404DE" w:rsidRPr="003A3EE7">
        <w:rPr>
          <w:rFonts w:ascii="Arial" w:hAnsi="Arial" w:cs="Arial"/>
          <w:noProof/>
          <w:sz w:val="22"/>
          <w:szCs w:val="22"/>
        </w:rPr>
        <w:t>pn.</w:t>
      </w:r>
      <w:r w:rsidRPr="003A3EE7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3A3EE7" w:rsidRPr="003A3EE7">
        <w:rPr>
          <w:rFonts w:ascii="Arial" w:hAnsi="Arial" w:cs="Arial"/>
          <w:b/>
          <w:i/>
          <w:sz w:val="22"/>
          <w:szCs w:val="22"/>
        </w:rPr>
        <w:t>Dostawa pomp dla Miejskich Wodociągów i Kanalizacji w Bydgoszczy – spółka z o.o.</w:t>
      </w:r>
      <w:r w:rsidRPr="003A3EE7">
        <w:rPr>
          <w:rFonts w:ascii="Arial" w:hAnsi="Arial" w:cs="Arial"/>
          <w:b/>
          <w:sz w:val="22"/>
          <w:szCs w:val="22"/>
        </w:rPr>
        <w:t xml:space="preserve">” </w:t>
      </w:r>
      <w:r w:rsidRPr="003A3EE7">
        <w:rPr>
          <w:rFonts w:ascii="Arial" w:hAnsi="Arial" w:cs="Arial"/>
          <w:noProof/>
          <w:sz w:val="22"/>
          <w:szCs w:val="22"/>
        </w:rPr>
        <w:t xml:space="preserve">na </w:t>
      </w:r>
      <w:r w:rsidRPr="00591A10">
        <w:rPr>
          <w:rFonts w:ascii="Arial" w:hAnsi="Arial" w:cs="Arial"/>
          <w:noProof/>
          <w:sz w:val="22"/>
          <w:szCs w:val="22"/>
        </w:rPr>
        <w:t>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5655AB11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3A3EE7">
        <w:rPr>
          <w:rFonts w:ascii="Arial" w:hAnsi="Arial" w:cs="Arial"/>
          <w:sz w:val="20"/>
          <w:u w:val="single"/>
        </w:rPr>
        <w:t>5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>Informacji dot. grupy kapitałowej</w:t>
      </w:r>
      <w:r w:rsidR="005C6E31">
        <w:rPr>
          <w:rFonts w:ascii="Arial" w:hAnsi="Arial"/>
          <w:b w:val="0"/>
          <w:sz w:val="20"/>
          <w:u w:val="single"/>
        </w:rPr>
        <w:t xml:space="preserve"> dla Części 1, Części 2, Części 3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  </w:t>
      </w:r>
    </w:p>
    <w:p w14:paraId="46589E43" w14:textId="77777777" w:rsidR="005E3C43" w:rsidRPr="003A3EE7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A3EE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A9C0D1D" w:rsidR="005E3C43" w:rsidRPr="003A3EE7" w:rsidRDefault="005E3C43" w:rsidP="005E3C43">
      <w:pPr>
        <w:rPr>
          <w:rFonts w:ascii="Arial" w:hAnsi="Arial" w:cs="Arial"/>
          <w:b/>
          <w:sz w:val="22"/>
          <w:szCs w:val="22"/>
        </w:rPr>
      </w:pPr>
      <w:r w:rsidRPr="003A3EE7">
        <w:rPr>
          <w:rFonts w:ascii="Arial" w:hAnsi="Arial" w:cs="Arial"/>
          <w:sz w:val="22"/>
          <w:szCs w:val="22"/>
        </w:rPr>
        <w:t xml:space="preserve">Nr sprawy: </w:t>
      </w:r>
      <w:r w:rsidRPr="003A3EE7">
        <w:rPr>
          <w:rFonts w:ascii="Arial" w:hAnsi="Arial" w:cs="Arial"/>
          <w:b/>
          <w:sz w:val="22"/>
          <w:szCs w:val="22"/>
        </w:rPr>
        <w:t>ZR-</w:t>
      </w:r>
      <w:r w:rsidR="003A3EE7" w:rsidRPr="003A3EE7">
        <w:rPr>
          <w:rFonts w:ascii="Arial" w:hAnsi="Arial" w:cs="Arial"/>
          <w:b/>
          <w:sz w:val="22"/>
          <w:szCs w:val="22"/>
        </w:rPr>
        <w:t>034</w:t>
      </w:r>
      <w:r w:rsidRPr="003A3EE7">
        <w:rPr>
          <w:rFonts w:ascii="Arial" w:hAnsi="Arial" w:cs="Arial"/>
          <w:b/>
          <w:sz w:val="22"/>
          <w:szCs w:val="22"/>
        </w:rPr>
        <w:t>/</w:t>
      </w:r>
      <w:r w:rsidR="003A3EE7" w:rsidRPr="003A3EE7">
        <w:rPr>
          <w:rFonts w:ascii="Arial" w:hAnsi="Arial" w:cs="Arial"/>
          <w:b/>
          <w:sz w:val="22"/>
          <w:szCs w:val="22"/>
        </w:rPr>
        <w:t>D</w:t>
      </w:r>
      <w:r w:rsidRPr="003A3EE7">
        <w:rPr>
          <w:rFonts w:ascii="Arial" w:hAnsi="Arial" w:cs="Arial"/>
          <w:b/>
          <w:sz w:val="22"/>
          <w:szCs w:val="22"/>
        </w:rPr>
        <w:t>/RZ/20</w:t>
      </w:r>
      <w:r w:rsidR="00837BB1" w:rsidRPr="003A3EE7">
        <w:rPr>
          <w:rFonts w:ascii="Arial" w:hAnsi="Arial" w:cs="Arial"/>
          <w:b/>
          <w:sz w:val="22"/>
          <w:szCs w:val="22"/>
        </w:rPr>
        <w:t>2</w:t>
      </w:r>
      <w:r w:rsidR="003A3EE7" w:rsidRPr="003A3EE7">
        <w:rPr>
          <w:rFonts w:ascii="Arial" w:hAnsi="Arial" w:cs="Arial"/>
          <w:b/>
          <w:sz w:val="22"/>
          <w:szCs w:val="22"/>
        </w:rPr>
        <w:t>3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1B4EFBA3" w:rsidR="005E3C43" w:rsidRPr="00F21ABC" w:rsidRDefault="0027365C" w:rsidP="005E3C43">
      <w:pPr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F21ABC">
        <w:rPr>
          <w:rFonts w:ascii="Arial" w:hAnsi="Arial" w:cs="Arial"/>
          <w:sz w:val="22"/>
          <w:szCs w:val="22"/>
        </w:rPr>
        <w:t>„</w:t>
      </w:r>
      <w:r w:rsidR="00F21ABC" w:rsidRPr="00F21ABC">
        <w:rPr>
          <w:rFonts w:ascii="Arial" w:hAnsi="Arial" w:cs="Arial"/>
          <w:i/>
          <w:sz w:val="22"/>
          <w:szCs w:val="22"/>
        </w:rPr>
        <w:t xml:space="preserve">Dostawa pomp dla Miejskich Wodociągów i Kanalizacji w Bydgoszczy – spółka z o.o. </w:t>
      </w:r>
      <w:r w:rsidRPr="00F21ABC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7B977415" w:rsidR="005E3C43" w:rsidRPr="00F21ABC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F21ABC">
        <w:rPr>
          <w:rFonts w:ascii="Arial" w:hAnsi="Arial" w:cs="Arial"/>
          <w:noProof/>
          <w:sz w:val="22"/>
          <w:szCs w:val="22"/>
        </w:rPr>
        <w:br/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i </w:t>
      </w:r>
      <w:r w:rsidR="005E3C43" w:rsidRPr="00F21ABC">
        <w:rPr>
          <w:rFonts w:ascii="Arial" w:hAnsi="Arial" w:cs="Arial"/>
          <w:noProof/>
          <w:sz w:val="22"/>
          <w:szCs w:val="22"/>
        </w:rPr>
        <w:t xml:space="preserve">konsumentów </w:t>
      </w:r>
      <w:r w:rsidR="009C5516" w:rsidRPr="00F21ABC">
        <w:rPr>
          <w:rFonts w:ascii="Arial" w:hAnsi="Arial" w:cs="Arial"/>
          <w:noProof/>
          <w:sz w:val="22"/>
          <w:szCs w:val="22"/>
        </w:rPr>
        <w:t>(</w:t>
      </w:r>
      <w:r w:rsidR="00F21ABC" w:rsidRPr="00F21ABC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F21ABC">
        <w:rPr>
          <w:rFonts w:ascii="Arial" w:hAnsi="Arial" w:cs="Arial"/>
          <w:noProof/>
          <w:sz w:val="22"/>
          <w:szCs w:val="22"/>
        </w:rPr>
        <w:t>Dz.U z 20</w:t>
      </w:r>
      <w:r w:rsidR="00F21ABC" w:rsidRPr="00F21ABC">
        <w:rPr>
          <w:rFonts w:ascii="Arial" w:hAnsi="Arial" w:cs="Arial"/>
          <w:noProof/>
          <w:sz w:val="22"/>
          <w:szCs w:val="22"/>
        </w:rPr>
        <w:t>21</w:t>
      </w:r>
      <w:r w:rsidR="00B025A7" w:rsidRPr="00F21ABC">
        <w:rPr>
          <w:rFonts w:ascii="Arial" w:hAnsi="Arial" w:cs="Arial"/>
          <w:noProof/>
          <w:sz w:val="22"/>
          <w:szCs w:val="22"/>
        </w:rPr>
        <w:t xml:space="preserve"> poz. </w:t>
      </w:r>
      <w:r w:rsidR="00F21ABC" w:rsidRPr="00F21ABC">
        <w:rPr>
          <w:rFonts w:ascii="Arial" w:hAnsi="Arial" w:cs="Arial"/>
          <w:noProof/>
          <w:sz w:val="22"/>
          <w:szCs w:val="22"/>
        </w:rPr>
        <w:t>275</w:t>
      </w:r>
      <w:r w:rsidR="009C5516" w:rsidRPr="00F21ABC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F21ABC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F21AB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5A43F193" w:rsidR="0027365C" w:rsidRPr="00F21AB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F21ABC">
        <w:rPr>
          <w:rFonts w:ascii="Arial" w:hAnsi="Arial" w:cs="Arial"/>
          <w:noProof/>
          <w:sz w:val="22"/>
          <w:szCs w:val="22"/>
        </w:rPr>
        <w:t xml:space="preserve">*/ </w:t>
      </w:r>
      <w:r w:rsidRPr="00F21ABC">
        <w:rPr>
          <w:rFonts w:ascii="Arial" w:hAnsi="Arial" w:cs="Arial"/>
          <w:b/>
          <w:noProof/>
          <w:sz w:val="22"/>
          <w:szCs w:val="22"/>
        </w:rPr>
        <w:t>należę</w:t>
      </w:r>
      <w:r w:rsidRPr="00F21ABC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F21ABC">
        <w:rPr>
          <w:rFonts w:ascii="Arial" w:hAnsi="Arial" w:cs="Arial"/>
          <w:noProof/>
          <w:sz w:val="22"/>
          <w:szCs w:val="22"/>
        </w:rPr>
        <w:t>a</w:t>
      </w:r>
      <w:r w:rsidRPr="00F21ABC">
        <w:rPr>
          <w:rFonts w:ascii="Arial" w:hAnsi="Arial" w:cs="Arial"/>
          <w:noProof/>
          <w:sz w:val="22"/>
          <w:szCs w:val="22"/>
        </w:rPr>
        <w:t>mej grupy kapitałowej</w:t>
      </w:r>
      <w:r w:rsidRPr="00F21ABC">
        <w:t xml:space="preserve"> </w:t>
      </w:r>
      <w:r w:rsidRPr="00F21ABC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F21ABC">
        <w:rPr>
          <w:rFonts w:ascii="Arial" w:hAnsi="Arial" w:cs="Arial"/>
          <w:noProof/>
          <w:sz w:val="22"/>
          <w:szCs w:val="22"/>
        </w:rPr>
        <w:t xml:space="preserve">16.02.2007 </w:t>
      </w:r>
      <w:r w:rsidRPr="00F21ABC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F21ABC">
        <w:rPr>
          <w:rFonts w:ascii="Arial" w:hAnsi="Arial" w:cs="Arial"/>
          <w:noProof/>
          <w:sz w:val="22"/>
          <w:szCs w:val="22"/>
        </w:rPr>
        <w:t>(</w:t>
      </w:r>
      <w:r w:rsidR="00F21ABC" w:rsidRPr="00F21ABC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F21ABC">
        <w:rPr>
          <w:rFonts w:ascii="Arial" w:hAnsi="Arial" w:cs="Arial"/>
          <w:noProof/>
          <w:sz w:val="22"/>
          <w:szCs w:val="22"/>
        </w:rPr>
        <w:t>Dz.U z 20</w:t>
      </w:r>
      <w:r w:rsidR="00F21ABC" w:rsidRPr="00F21ABC">
        <w:rPr>
          <w:rFonts w:ascii="Arial" w:hAnsi="Arial" w:cs="Arial"/>
          <w:noProof/>
          <w:sz w:val="22"/>
          <w:szCs w:val="22"/>
        </w:rPr>
        <w:t>21</w:t>
      </w:r>
      <w:r w:rsidR="00B025A7" w:rsidRPr="00F21ABC">
        <w:rPr>
          <w:rFonts w:ascii="Arial" w:hAnsi="Arial" w:cs="Arial"/>
          <w:noProof/>
          <w:sz w:val="22"/>
          <w:szCs w:val="22"/>
        </w:rPr>
        <w:t xml:space="preserve"> poz. </w:t>
      </w:r>
      <w:r w:rsidR="00F21ABC" w:rsidRPr="00F21ABC">
        <w:rPr>
          <w:rFonts w:ascii="Arial" w:hAnsi="Arial" w:cs="Arial"/>
          <w:noProof/>
          <w:sz w:val="22"/>
          <w:szCs w:val="22"/>
        </w:rPr>
        <w:t>275</w:t>
      </w:r>
      <w:r w:rsidR="00C875E7" w:rsidRPr="00F21ABC">
        <w:rPr>
          <w:rFonts w:ascii="Arial" w:hAnsi="Arial" w:cs="Arial"/>
          <w:noProof/>
          <w:sz w:val="22"/>
          <w:szCs w:val="22"/>
        </w:rPr>
        <w:t>)</w:t>
      </w:r>
      <w:r w:rsidRPr="00F21ABC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CFF3B" w14:textId="77777777" w:rsidR="000A492C" w:rsidRDefault="000A492C">
      <w:r>
        <w:separator/>
      </w:r>
    </w:p>
  </w:endnote>
  <w:endnote w:type="continuationSeparator" w:id="0">
    <w:p w14:paraId="0565462C" w14:textId="77777777" w:rsidR="000A492C" w:rsidRDefault="000A492C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612220" w:rsidRPr="00C01EC5" w14:paraId="13712826" w14:textId="77777777" w:rsidTr="00612220">
      <w:tc>
        <w:tcPr>
          <w:tcW w:w="360" w:type="dxa"/>
          <w:vAlign w:val="center"/>
        </w:tcPr>
        <w:p w14:paraId="58854B65" w14:textId="77777777" w:rsidR="00612220" w:rsidRPr="00C01EC5" w:rsidRDefault="0061222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008AEC6" w14:textId="77777777" w:rsidR="00612220" w:rsidRDefault="0061222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233C47DB" w:rsidR="00612220" w:rsidRPr="00C01EC5" w:rsidRDefault="0061222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612220" w14:paraId="1FBC6F98" w14:textId="77777777" w:rsidTr="00612220">
      <w:tc>
        <w:tcPr>
          <w:tcW w:w="360" w:type="dxa"/>
        </w:tcPr>
        <w:p w14:paraId="771DF3DF" w14:textId="77777777" w:rsidR="00612220" w:rsidRDefault="0061222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4C2834A6" w14:textId="77777777" w:rsidR="00612220" w:rsidRDefault="0061222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612220" w:rsidRDefault="0061222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612220" w14:paraId="65CDD35B" w14:textId="77777777" w:rsidTr="00612220">
      <w:tc>
        <w:tcPr>
          <w:tcW w:w="360" w:type="dxa"/>
        </w:tcPr>
        <w:p w14:paraId="1B11DABC" w14:textId="77777777" w:rsidR="00612220" w:rsidRDefault="0061222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59856A06" w14:textId="77777777" w:rsidR="00612220" w:rsidRDefault="0061222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612220" w:rsidRDefault="0061222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D2AB9" w14:textId="77777777" w:rsidR="000A492C" w:rsidRDefault="000A492C">
      <w:r>
        <w:separator/>
      </w:r>
    </w:p>
  </w:footnote>
  <w:footnote w:type="continuationSeparator" w:id="0">
    <w:p w14:paraId="6511D9C9" w14:textId="77777777" w:rsidR="000A492C" w:rsidRDefault="000A4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1DEBB6C6" w:rsidR="0037606F" w:rsidRPr="002C5D11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2C5D11">
      <w:rPr>
        <w:rFonts w:ascii="Arial" w:hAnsi="Arial"/>
        <w:sz w:val="16"/>
        <w:szCs w:val="16"/>
      </w:rPr>
      <w:t>ZR-</w:t>
    </w:r>
    <w:r w:rsidR="002C5D11" w:rsidRPr="002C5D11">
      <w:rPr>
        <w:rFonts w:ascii="Arial" w:hAnsi="Arial"/>
        <w:sz w:val="16"/>
        <w:szCs w:val="16"/>
      </w:rPr>
      <w:t>034</w:t>
    </w:r>
    <w:r w:rsidRPr="002C5D11">
      <w:rPr>
        <w:rFonts w:ascii="Arial" w:hAnsi="Arial"/>
        <w:sz w:val="16"/>
        <w:szCs w:val="16"/>
      </w:rPr>
      <w:t>/</w:t>
    </w:r>
    <w:r w:rsidR="002C5D11" w:rsidRPr="002C5D11">
      <w:rPr>
        <w:rFonts w:ascii="Arial" w:hAnsi="Arial"/>
        <w:sz w:val="16"/>
        <w:szCs w:val="16"/>
      </w:rPr>
      <w:t>D</w:t>
    </w:r>
    <w:r w:rsidRPr="002C5D11">
      <w:rPr>
        <w:rFonts w:ascii="Arial" w:hAnsi="Arial"/>
        <w:sz w:val="16"/>
        <w:szCs w:val="16"/>
      </w:rPr>
      <w:t>/RZ/20</w:t>
    </w:r>
    <w:r w:rsidR="00D11D0B" w:rsidRPr="002C5D11">
      <w:rPr>
        <w:rFonts w:ascii="Arial" w:hAnsi="Arial"/>
        <w:sz w:val="16"/>
        <w:szCs w:val="16"/>
      </w:rPr>
      <w:t>2</w:t>
    </w:r>
    <w:r w:rsidR="002C5D11" w:rsidRPr="002C5D11">
      <w:rPr>
        <w:rFonts w:ascii="Arial" w:hAnsi="Arial"/>
        <w:sz w:val="16"/>
        <w:szCs w:val="16"/>
      </w:rPr>
      <w:t>3</w:t>
    </w:r>
    <w:r w:rsidRPr="002C5D11">
      <w:rPr>
        <w:rFonts w:ascii="Arial" w:hAnsi="Arial"/>
        <w:sz w:val="16"/>
        <w:szCs w:val="16"/>
      </w:rPr>
      <w:t xml:space="preserve"> – </w:t>
    </w:r>
    <w:r w:rsidR="002C5D11" w:rsidRPr="002C5D11">
      <w:rPr>
        <w:rFonts w:ascii="Arial" w:hAnsi="Arial"/>
        <w:sz w:val="16"/>
        <w:szCs w:val="16"/>
      </w:rPr>
      <w:t xml:space="preserve">Dostawa pomp dla Miejskich Wodociągów i Kanalizacji w Bydgoszczy – spółka z o.o. 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162D34"/>
    <w:multiLevelType w:val="multilevel"/>
    <w:tmpl w:val="3AEE25CA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E44466"/>
    <w:multiLevelType w:val="multilevel"/>
    <w:tmpl w:val="8B860630"/>
    <w:lvl w:ilvl="0">
      <w:start w:val="4"/>
      <w:numFmt w:val="decimal"/>
      <w:lvlText w:val="%1"/>
      <w:lvlJc w:val="left"/>
      <w:pPr>
        <w:ind w:left="480" w:hanging="480"/>
      </w:pPr>
      <w:rPr>
        <w:rFonts w:cs="Arial" w:hint="default"/>
        <w:b w:val="0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cs="Arial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7" w15:restartNumberingAfterBreak="0">
    <w:nsid w:val="45E06590"/>
    <w:multiLevelType w:val="multilevel"/>
    <w:tmpl w:val="ED9281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B3564AC"/>
    <w:multiLevelType w:val="multilevel"/>
    <w:tmpl w:val="AE86CC1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30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9" w15:restartNumberingAfterBreak="0">
    <w:nsid w:val="62AC300A"/>
    <w:multiLevelType w:val="hybridMultilevel"/>
    <w:tmpl w:val="16FE532E"/>
    <w:lvl w:ilvl="0" w:tplc="0D2CD1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41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8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50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4"/>
  </w:num>
  <w:num w:numId="2" w16cid:durableId="1116023410">
    <w:abstractNumId w:val="12"/>
  </w:num>
  <w:num w:numId="3" w16cid:durableId="1790933679">
    <w:abstractNumId w:val="50"/>
  </w:num>
  <w:num w:numId="4" w16cid:durableId="1273636212">
    <w:abstractNumId w:val="19"/>
  </w:num>
  <w:num w:numId="5" w16cid:durableId="333145493">
    <w:abstractNumId w:val="18"/>
  </w:num>
  <w:num w:numId="6" w16cid:durableId="700982295">
    <w:abstractNumId w:val="15"/>
  </w:num>
  <w:num w:numId="7" w16cid:durableId="2102331778">
    <w:abstractNumId w:val="42"/>
  </w:num>
  <w:num w:numId="8" w16cid:durableId="142359544">
    <w:abstractNumId w:val="0"/>
  </w:num>
  <w:num w:numId="9" w16cid:durableId="213856878">
    <w:abstractNumId w:val="33"/>
  </w:num>
  <w:num w:numId="10" w16cid:durableId="1971520201">
    <w:abstractNumId w:val="45"/>
  </w:num>
  <w:num w:numId="11" w16cid:durableId="990448603">
    <w:abstractNumId w:val="34"/>
  </w:num>
  <w:num w:numId="12" w16cid:durableId="2090149402">
    <w:abstractNumId w:val="25"/>
  </w:num>
  <w:num w:numId="13" w16cid:durableId="863246267">
    <w:abstractNumId w:val="46"/>
  </w:num>
  <w:num w:numId="14" w16cid:durableId="2121215851">
    <w:abstractNumId w:val="41"/>
  </w:num>
  <w:num w:numId="15" w16cid:durableId="327948551">
    <w:abstractNumId w:val="4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3"/>
  </w:num>
  <w:num w:numId="17" w16cid:durableId="454103161">
    <w:abstractNumId w:val="11"/>
  </w:num>
  <w:num w:numId="18" w16cid:durableId="1144738881">
    <w:abstractNumId w:val="8"/>
  </w:num>
  <w:num w:numId="19" w16cid:durableId="1126773086">
    <w:abstractNumId w:val="47"/>
  </w:num>
  <w:num w:numId="20" w16cid:durableId="1619533570">
    <w:abstractNumId w:val="4"/>
  </w:num>
  <w:num w:numId="21" w16cid:durableId="1922526537">
    <w:abstractNumId w:val="22"/>
  </w:num>
  <w:num w:numId="22" w16cid:durableId="1035888327">
    <w:abstractNumId w:val="48"/>
  </w:num>
  <w:num w:numId="23" w16cid:durableId="1214463337">
    <w:abstractNumId w:val="20"/>
  </w:num>
  <w:num w:numId="24" w16cid:durableId="1673291256">
    <w:abstractNumId w:val="29"/>
  </w:num>
  <w:num w:numId="25" w16cid:durableId="115873574">
    <w:abstractNumId w:val="38"/>
  </w:num>
  <w:num w:numId="26" w16cid:durableId="1173492002">
    <w:abstractNumId w:val="40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6"/>
  </w:num>
  <w:num w:numId="30" w16cid:durableId="1160120631">
    <w:abstractNumId w:val="36"/>
  </w:num>
  <w:num w:numId="31" w16cid:durableId="918322103">
    <w:abstractNumId w:val="35"/>
  </w:num>
  <w:num w:numId="32" w16cid:durableId="247470047">
    <w:abstractNumId w:val="44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1"/>
  </w:num>
  <w:num w:numId="37" w16cid:durableId="1547066621">
    <w:abstractNumId w:val="16"/>
  </w:num>
  <w:num w:numId="38" w16cid:durableId="1579946562">
    <w:abstractNumId w:val="49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7"/>
  </w:num>
  <w:num w:numId="42" w16cid:durableId="1190296919">
    <w:abstractNumId w:val="10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43"/>
  </w:num>
  <w:num w:numId="46" w16cid:durableId="1203246018">
    <w:abstractNumId w:val="6"/>
  </w:num>
  <w:num w:numId="47" w16cid:durableId="236986187">
    <w:abstractNumId w:val="31"/>
  </w:num>
  <w:num w:numId="48" w16cid:durableId="1816219700">
    <w:abstractNumId w:val="37"/>
  </w:num>
  <w:num w:numId="49" w16cid:durableId="1681277281">
    <w:abstractNumId w:val="30"/>
  </w:num>
  <w:num w:numId="50" w16cid:durableId="35205722">
    <w:abstractNumId w:val="24"/>
  </w:num>
  <w:num w:numId="51" w16cid:durableId="1669291568">
    <w:abstractNumId w:val="39"/>
  </w:num>
  <w:num w:numId="52" w16cid:durableId="722679559">
    <w:abstractNumId w:val="27"/>
  </w:num>
  <w:num w:numId="53" w16cid:durableId="2005668759">
    <w:abstractNumId w:val="9"/>
  </w:num>
  <w:num w:numId="54" w16cid:durableId="9806960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383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92C"/>
    <w:rsid w:val="000A4A32"/>
    <w:rsid w:val="000A596F"/>
    <w:rsid w:val="000B0ABC"/>
    <w:rsid w:val="000B449B"/>
    <w:rsid w:val="000C7443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7566"/>
    <w:rsid w:val="001441F9"/>
    <w:rsid w:val="001460FF"/>
    <w:rsid w:val="00150BFD"/>
    <w:rsid w:val="00152727"/>
    <w:rsid w:val="0016289F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42A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0BD0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5D11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A3EE7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C6E31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222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4289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432B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081F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370C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1848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2B5B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5E76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0ED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090B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5A45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1ABC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0EB7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1476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20</cp:revision>
  <cp:lastPrinted>2010-01-20T11:14:00Z</cp:lastPrinted>
  <dcterms:created xsi:type="dcterms:W3CDTF">2021-01-04T09:13:00Z</dcterms:created>
  <dcterms:modified xsi:type="dcterms:W3CDTF">2023-08-02T07:04:00Z</dcterms:modified>
</cp:coreProperties>
</file>