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6387" w14:textId="4DFD41E1" w:rsidR="00923036" w:rsidRPr="0017045A" w:rsidRDefault="00923036" w:rsidP="00923036">
      <w:pPr>
        <w:pStyle w:val="Tytu"/>
        <w:jc w:val="left"/>
        <w:rPr>
          <w:rFonts w:ascii="Arial" w:hAnsi="Arial" w:cs="Arial"/>
          <w:sz w:val="20"/>
          <w:u w:val="single"/>
        </w:rPr>
      </w:pPr>
      <w:r w:rsidRPr="0017045A">
        <w:rPr>
          <w:rFonts w:ascii="Arial" w:hAnsi="Arial" w:cs="Arial"/>
          <w:sz w:val="20"/>
          <w:u w:val="single"/>
        </w:rPr>
        <w:t xml:space="preserve">Załącznik nr </w:t>
      </w:r>
      <w:r w:rsidR="00621153">
        <w:rPr>
          <w:rFonts w:ascii="Arial" w:hAnsi="Arial" w:cs="Arial"/>
          <w:sz w:val="20"/>
          <w:u w:val="single"/>
        </w:rPr>
        <w:t>2</w:t>
      </w:r>
      <w:r w:rsidRPr="0017045A">
        <w:rPr>
          <w:rFonts w:ascii="Arial" w:hAnsi="Arial" w:cs="Arial"/>
          <w:sz w:val="20"/>
          <w:u w:val="single"/>
        </w:rPr>
        <w:t xml:space="preserve"> </w:t>
      </w:r>
      <w:r w:rsidRPr="0017045A">
        <w:rPr>
          <w:rFonts w:ascii="Arial" w:hAnsi="Arial" w:cs="Arial"/>
          <w:b w:val="0"/>
          <w:sz w:val="20"/>
          <w:u w:val="single"/>
        </w:rPr>
        <w:t>–</w:t>
      </w:r>
      <w:r w:rsidR="00481E39" w:rsidRPr="0017045A">
        <w:rPr>
          <w:rFonts w:ascii="Arial" w:hAnsi="Arial" w:cs="Arial"/>
          <w:b w:val="0"/>
          <w:sz w:val="20"/>
          <w:u w:val="single"/>
        </w:rPr>
        <w:t xml:space="preserve"> Wzór Wykazu cen</w:t>
      </w:r>
      <w:r w:rsidR="00481E39" w:rsidRPr="0017045A">
        <w:rPr>
          <w:rFonts w:ascii="Arial" w:hAnsi="Arial" w:cs="Arial"/>
          <w:sz w:val="20"/>
          <w:u w:val="single"/>
        </w:rPr>
        <w:t xml:space="preserve">  </w:t>
      </w:r>
    </w:p>
    <w:p w14:paraId="69BD1EB0" w14:textId="77777777" w:rsidR="00923036" w:rsidRPr="007B6454" w:rsidRDefault="00740500" w:rsidP="00923036">
      <w:pPr>
        <w:pStyle w:val="Tytu"/>
        <w:jc w:val="left"/>
        <w:rPr>
          <w:rFonts w:ascii="Arial" w:hAnsi="Arial" w:cs="Arial"/>
          <w:i/>
          <w:sz w:val="16"/>
          <w:szCs w:val="16"/>
        </w:rPr>
      </w:pPr>
      <w:r w:rsidRPr="007B6454">
        <w:rPr>
          <w:rFonts w:ascii="Arial" w:hAnsi="Arial" w:cs="Arial"/>
          <w:sz w:val="16"/>
          <w:szCs w:val="16"/>
        </w:rPr>
        <w:t xml:space="preserve"> </w:t>
      </w:r>
      <w:r w:rsidR="00923036" w:rsidRPr="007B6454">
        <w:rPr>
          <w:rFonts w:ascii="Arial" w:hAnsi="Arial" w:cs="Arial"/>
          <w:sz w:val="16"/>
          <w:szCs w:val="16"/>
        </w:rPr>
        <w:t xml:space="preserve">  </w:t>
      </w:r>
    </w:p>
    <w:p w14:paraId="174F2E77" w14:textId="01E3F106" w:rsidR="002C08BE" w:rsidRDefault="002C08BE" w:rsidP="002C08B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621153" w:rsidRPr="00EE529A">
        <w:rPr>
          <w:rFonts w:ascii="Arial" w:hAnsi="Arial" w:cs="Arial"/>
          <w:b/>
          <w:sz w:val="22"/>
          <w:szCs w:val="22"/>
        </w:rPr>
        <w:t>ZR-0</w:t>
      </w:r>
      <w:r w:rsidR="00BE56A1">
        <w:rPr>
          <w:rFonts w:ascii="Arial" w:hAnsi="Arial" w:cs="Arial"/>
          <w:b/>
          <w:sz w:val="22"/>
          <w:szCs w:val="22"/>
        </w:rPr>
        <w:t>41</w:t>
      </w:r>
      <w:r w:rsidR="00621153" w:rsidRPr="00EE529A">
        <w:rPr>
          <w:rFonts w:ascii="Arial" w:hAnsi="Arial" w:cs="Arial"/>
          <w:b/>
          <w:sz w:val="22"/>
          <w:szCs w:val="22"/>
        </w:rPr>
        <w:t>/D/RZ/2023</w:t>
      </w:r>
    </w:p>
    <w:p w14:paraId="53B64D9E" w14:textId="77777777" w:rsidR="00923036" w:rsidRPr="00B72424" w:rsidRDefault="00923036" w:rsidP="00923036">
      <w:pPr>
        <w:rPr>
          <w:rFonts w:ascii="Arial" w:hAnsi="Arial" w:cs="Arial"/>
          <w:b/>
          <w:sz w:val="16"/>
          <w:szCs w:val="16"/>
        </w:rPr>
      </w:pPr>
    </w:p>
    <w:p w14:paraId="13CC7DB1" w14:textId="77777777" w:rsidR="00923036" w:rsidRPr="00DE137B" w:rsidRDefault="00923036" w:rsidP="00923036">
      <w:pPr>
        <w:rPr>
          <w:rFonts w:ascii="Arial" w:hAnsi="Arial" w:cs="Arial"/>
          <w:b/>
          <w:sz w:val="22"/>
          <w:szCs w:val="22"/>
        </w:rPr>
      </w:pPr>
      <w:r w:rsidRPr="00AD4FC2">
        <w:rPr>
          <w:rFonts w:ascii="Arial" w:hAnsi="Arial" w:cs="Arial"/>
          <w:sz w:val="22"/>
          <w:szCs w:val="22"/>
        </w:rPr>
        <w:t>ZAMAWIAJACY:</w:t>
      </w:r>
      <w:r>
        <w:rPr>
          <w:rFonts w:ascii="Arial" w:hAnsi="Arial" w:cs="Arial"/>
          <w:sz w:val="22"/>
          <w:szCs w:val="22"/>
        </w:rPr>
        <w:t xml:space="preserve"> </w:t>
      </w:r>
      <w:r w:rsidRPr="00DE137B">
        <w:rPr>
          <w:rFonts w:ascii="Arial" w:hAnsi="Arial" w:cs="Arial"/>
          <w:b/>
          <w:sz w:val="22"/>
          <w:szCs w:val="22"/>
        </w:rPr>
        <w:t xml:space="preserve">Miejskie Wodociągi i Kanalizacja w Bydgoszczy </w:t>
      </w:r>
      <w:r w:rsidR="000F5AAC">
        <w:rPr>
          <w:rFonts w:ascii="Arial" w:hAnsi="Arial" w:cs="Arial"/>
          <w:b/>
          <w:sz w:val="22"/>
          <w:szCs w:val="22"/>
        </w:rPr>
        <w:t xml:space="preserve">- </w:t>
      </w:r>
      <w:r w:rsidR="006736C6">
        <w:rPr>
          <w:rFonts w:ascii="Arial" w:hAnsi="Arial" w:cs="Arial"/>
          <w:b/>
          <w:sz w:val="22"/>
          <w:szCs w:val="22"/>
        </w:rPr>
        <w:t>s</w:t>
      </w:r>
      <w:r w:rsidRPr="00DE137B">
        <w:rPr>
          <w:rFonts w:ascii="Arial" w:hAnsi="Arial" w:cs="Arial"/>
          <w:b/>
          <w:sz w:val="22"/>
          <w:szCs w:val="22"/>
        </w:rPr>
        <w:t>półka z o.o.</w:t>
      </w:r>
    </w:p>
    <w:p w14:paraId="26FEBA3B" w14:textId="77777777" w:rsidR="00B72424" w:rsidRPr="00B72424" w:rsidRDefault="00B72424" w:rsidP="00B72424">
      <w:pPr>
        <w:rPr>
          <w:rFonts w:ascii="Arial" w:hAnsi="Arial"/>
          <w:sz w:val="16"/>
          <w:szCs w:val="16"/>
        </w:rPr>
      </w:pPr>
    </w:p>
    <w:p w14:paraId="153B357D" w14:textId="77777777" w:rsidR="00B72424" w:rsidRPr="00B72424" w:rsidRDefault="00B72424" w:rsidP="00B72424">
      <w:pPr>
        <w:rPr>
          <w:rFonts w:ascii="Arial" w:hAnsi="Arial"/>
          <w:sz w:val="22"/>
          <w:szCs w:val="22"/>
        </w:rPr>
      </w:pPr>
      <w:r w:rsidRPr="00B72424">
        <w:rPr>
          <w:rFonts w:ascii="Arial" w:hAnsi="Arial"/>
          <w:sz w:val="22"/>
          <w:szCs w:val="22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93"/>
      </w:tblGrid>
      <w:tr w:rsidR="00B72424" w:rsidRPr="00B72424" w14:paraId="68BC96A8" w14:textId="77777777" w:rsidTr="0036546C">
        <w:trPr>
          <w:cantSplit/>
        </w:trPr>
        <w:tc>
          <w:tcPr>
            <w:tcW w:w="567" w:type="dxa"/>
            <w:vAlign w:val="center"/>
          </w:tcPr>
          <w:p w14:paraId="1B7FBDE6" w14:textId="77777777" w:rsidR="00B72424" w:rsidRPr="00B72424" w:rsidRDefault="0036546C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</w:t>
            </w:r>
            <w:r w:rsidR="00B72424" w:rsidRPr="00B72424">
              <w:rPr>
                <w:rFonts w:ascii="Arial" w:hAnsi="Arial"/>
                <w:b/>
                <w:sz w:val="22"/>
                <w:szCs w:val="22"/>
              </w:rPr>
              <w:t>p.</w:t>
            </w:r>
          </w:p>
        </w:tc>
        <w:tc>
          <w:tcPr>
            <w:tcW w:w="8793" w:type="dxa"/>
            <w:vAlign w:val="center"/>
          </w:tcPr>
          <w:p w14:paraId="0EA4F0F5" w14:textId="77777777" w:rsidR="00B72424" w:rsidRPr="00B72424" w:rsidRDefault="00B72424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Nazwa </w:t>
            </w:r>
            <w:r w:rsidRPr="00B72424">
              <w:rPr>
                <w:rFonts w:ascii="Arial" w:hAnsi="Arial" w:cs="Arial"/>
                <w:sz w:val="22"/>
                <w:szCs w:val="22"/>
              </w:rPr>
              <w:t>(firma</w:t>
            </w:r>
            <w:r w:rsidRPr="00B72424">
              <w:rPr>
                <w:rFonts w:ascii="Arial" w:hAnsi="Arial"/>
                <w:sz w:val="22"/>
                <w:szCs w:val="22"/>
              </w:rPr>
              <w:t>)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albo </w:t>
            </w:r>
            <w:r w:rsidR="00BE6D59" w:rsidRPr="00BE6D5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>Wykonawcy(ów)</w:t>
            </w:r>
          </w:p>
        </w:tc>
      </w:tr>
      <w:tr w:rsidR="00B72424" w14:paraId="29B95DAA" w14:textId="77777777" w:rsidTr="0036546C">
        <w:trPr>
          <w:cantSplit/>
        </w:trPr>
        <w:tc>
          <w:tcPr>
            <w:tcW w:w="567" w:type="dxa"/>
          </w:tcPr>
          <w:p w14:paraId="25EC98F4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793" w:type="dxa"/>
          </w:tcPr>
          <w:p w14:paraId="00B48E0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72424" w14:paraId="66400290" w14:textId="77777777" w:rsidTr="0036546C">
        <w:trPr>
          <w:cantSplit/>
        </w:trPr>
        <w:tc>
          <w:tcPr>
            <w:tcW w:w="567" w:type="dxa"/>
          </w:tcPr>
          <w:p w14:paraId="474B024C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793" w:type="dxa"/>
          </w:tcPr>
          <w:p w14:paraId="23A4042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14:paraId="6E8056EF" w14:textId="77777777" w:rsidR="00621153" w:rsidRPr="007B6454" w:rsidRDefault="00621153" w:rsidP="00FC467F">
      <w:pPr>
        <w:jc w:val="center"/>
        <w:rPr>
          <w:rFonts w:ascii="Arial" w:hAnsi="Arial"/>
          <w:b/>
          <w:color w:val="FF0000"/>
          <w:sz w:val="16"/>
          <w:szCs w:val="16"/>
          <w:u w:val="single"/>
        </w:rPr>
      </w:pPr>
    </w:p>
    <w:p w14:paraId="40AF4992" w14:textId="72EC4E2F" w:rsidR="00FC467F" w:rsidRPr="00621153" w:rsidRDefault="00FC467F" w:rsidP="00FC467F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21153">
        <w:rPr>
          <w:rFonts w:ascii="Arial" w:hAnsi="Arial"/>
          <w:b/>
          <w:sz w:val="28"/>
          <w:szCs w:val="28"/>
          <w:u w:val="single"/>
        </w:rPr>
        <w:t>Wykaz cen</w:t>
      </w:r>
    </w:p>
    <w:p w14:paraId="1FA6382A" w14:textId="26CC6152" w:rsidR="00FC467F" w:rsidRDefault="002C08BE" w:rsidP="006B59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5993">
        <w:rPr>
          <w:rFonts w:ascii="Arial" w:hAnsi="Arial" w:cs="Arial"/>
          <w:sz w:val="22"/>
          <w:szCs w:val="22"/>
        </w:rPr>
        <w:t>dot. zamówienia pn.</w:t>
      </w:r>
      <w:r w:rsidRPr="002C08BE">
        <w:rPr>
          <w:rFonts w:ascii="Arial" w:hAnsi="Arial" w:cs="Arial"/>
          <w:b/>
          <w:sz w:val="22"/>
          <w:szCs w:val="22"/>
        </w:rPr>
        <w:t xml:space="preserve"> </w:t>
      </w:r>
      <w:r w:rsidR="00CA4552">
        <w:rPr>
          <w:rFonts w:ascii="Arial" w:hAnsi="Arial" w:cs="Arial"/>
          <w:b/>
          <w:iCs/>
          <w:sz w:val="22"/>
          <w:szCs w:val="22"/>
        </w:rPr>
        <w:t>„</w:t>
      </w:r>
      <w:r w:rsidR="00CA4552">
        <w:rPr>
          <w:rFonts w:ascii="Arial" w:hAnsi="Arial" w:cs="Arial"/>
          <w:b/>
          <w:bCs/>
          <w:iCs/>
          <w:sz w:val="22"/>
          <w:szCs w:val="22"/>
        </w:rPr>
        <w:t xml:space="preserve">Wykonanie inteligentnego systemu zarządzania systemami </w:t>
      </w:r>
      <w:r w:rsidR="00CA4552">
        <w:rPr>
          <w:rFonts w:ascii="Arial" w:hAnsi="Arial" w:cs="Arial"/>
          <w:b/>
          <w:bCs/>
          <w:iCs/>
          <w:sz w:val="22"/>
          <w:szCs w:val="22"/>
        </w:rPr>
        <w:br/>
        <w:t xml:space="preserve">wod.-kan. „Podłączenie do istniejącego systemu bezobsługowych przepompowni </w:t>
      </w:r>
      <w:r w:rsidR="00CA4552">
        <w:rPr>
          <w:rFonts w:ascii="Arial" w:hAnsi="Arial" w:cs="Arial"/>
          <w:b/>
          <w:bCs/>
          <w:iCs/>
          <w:sz w:val="22"/>
          <w:szCs w:val="22"/>
        </w:rPr>
        <w:br/>
        <w:t>i tłoczni ścieków”</w:t>
      </w:r>
      <w:r w:rsidR="00BE56A1">
        <w:rPr>
          <w:rFonts w:ascii="Arial" w:hAnsi="Arial" w:cs="Arial"/>
          <w:b/>
          <w:bCs/>
          <w:iCs/>
          <w:sz w:val="22"/>
          <w:szCs w:val="22"/>
        </w:rPr>
        <w:t xml:space="preserve"> – ETAP II</w:t>
      </w:r>
      <w:r w:rsidR="00CA4552">
        <w:rPr>
          <w:rFonts w:ascii="Arial" w:hAnsi="Arial" w:cs="Arial"/>
          <w:b/>
          <w:iCs/>
          <w:sz w:val="22"/>
          <w:szCs w:val="22"/>
        </w:rPr>
        <w:t>”</w:t>
      </w:r>
    </w:p>
    <w:p w14:paraId="5ED56CAE" w14:textId="77777777" w:rsidR="00621153" w:rsidRPr="007B6454" w:rsidRDefault="00621153" w:rsidP="006B5993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2268"/>
      </w:tblGrid>
      <w:tr w:rsidR="007B6454" w14:paraId="6035474F" w14:textId="77777777" w:rsidTr="007B6454">
        <w:trPr>
          <w:trHeight w:val="547"/>
        </w:trPr>
        <w:tc>
          <w:tcPr>
            <w:tcW w:w="704" w:type="dxa"/>
            <w:shd w:val="clear" w:color="auto" w:fill="auto"/>
            <w:vAlign w:val="center"/>
          </w:tcPr>
          <w:p w14:paraId="63E6CA02" w14:textId="74D882C1" w:rsidR="007B6454" w:rsidRPr="007B6454" w:rsidRDefault="007B6454" w:rsidP="00720B9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E08ABE" w14:textId="77777777" w:rsidR="007B6454" w:rsidRPr="007B6454" w:rsidRDefault="007B6454" w:rsidP="00720B9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455D8B" w14:textId="77777777" w:rsidR="007B6454" w:rsidRPr="007B6454" w:rsidRDefault="007B6454" w:rsidP="007B6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454">
              <w:rPr>
                <w:rFonts w:ascii="Arial" w:hAnsi="Arial" w:cs="Arial"/>
                <w:b/>
                <w:sz w:val="20"/>
                <w:szCs w:val="20"/>
              </w:rPr>
              <w:t>Cena w zł</w:t>
            </w:r>
          </w:p>
          <w:p w14:paraId="38744985" w14:textId="0C22A066" w:rsidR="007B6454" w:rsidRPr="007B6454" w:rsidRDefault="007B6454" w:rsidP="007B645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hAnsi="Arial" w:cs="Arial"/>
                <w:i/>
                <w:sz w:val="20"/>
                <w:szCs w:val="20"/>
              </w:rPr>
              <w:t>(bez podatku VAT)</w:t>
            </w:r>
          </w:p>
        </w:tc>
      </w:tr>
      <w:tr w:rsidR="008B5F75" w14:paraId="40C4A063" w14:textId="77777777" w:rsidTr="00CB27B5">
        <w:trPr>
          <w:trHeight w:val="107"/>
        </w:trPr>
        <w:tc>
          <w:tcPr>
            <w:tcW w:w="704" w:type="dxa"/>
            <w:shd w:val="clear" w:color="auto" w:fill="auto"/>
          </w:tcPr>
          <w:p w14:paraId="764B209F" w14:textId="77777777" w:rsidR="008B5F75" w:rsidRPr="007B6454" w:rsidRDefault="008B5F75" w:rsidP="00720B98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</w:rPr>
            </w:pPr>
            <w:r w:rsidRPr="007B6454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B2F7730" w14:textId="77777777" w:rsidR="008B5F75" w:rsidRPr="007B6454" w:rsidRDefault="008B5F75" w:rsidP="00720B98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</w:rPr>
            </w:pPr>
            <w:r w:rsidRPr="007B6454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B7299F" w14:textId="70D11E6F" w:rsidR="008B5F75" w:rsidRPr="007B6454" w:rsidRDefault="007B6454" w:rsidP="00720B98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</w:rPr>
            </w:pPr>
            <w:r w:rsidRPr="007B6454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CB27B5" w14:paraId="6BA6C051" w14:textId="77777777" w:rsidTr="00A05EB4">
        <w:trPr>
          <w:trHeight w:val="180"/>
        </w:trPr>
        <w:tc>
          <w:tcPr>
            <w:tcW w:w="704" w:type="dxa"/>
            <w:shd w:val="clear" w:color="auto" w:fill="auto"/>
            <w:vAlign w:val="center"/>
          </w:tcPr>
          <w:p w14:paraId="5249D7D2" w14:textId="77777777" w:rsidR="00CB27B5" w:rsidRPr="007B6454" w:rsidRDefault="00CB27B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  <w:shd w:val="clear" w:color="auto" w:fill="FFFFFF" w:themeFill="background1"/>
            <w:vAlign w:val="center"/>
          </w:tcPr>
          <w:p w14:paraId="18540DEB" w14:textId="1FDDD7F5" w:rsidR="00CB27B5" w:rsidRPr="007B6454" w:rsidRDefault="00CB27B5" w:rsidP="00CB27B5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Przepompownia </w:t>
            </w:r>
            <w:r w:rsidR="009317C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ścieków 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ul. </w:t>
            </w:r>
            <w:r w:rsidR="009317C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Harcerska</w:t>
            </w:r>
          </w:p>
        </w:tc>
      </w:tr>
      <w:tr w:rsidR="008B5F75" w14:paraId="656F3E95" w14:textId="77777777" w:rsidTr="007B6454">
        <w:tc>
          <w:tcPr>
            <w:tcW w:w="704" w:type="dxa"/>
            <w:shd w:val="clear" w:color="auto" w:fill="auto"/>
            <w:vAlign w:val="center"/>
          </w:tcPr>
          <w:p w14:paraId="772CDC5B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0E95DC" w14:textId="507CA451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Demontaż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5DB82C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58A4D75B" w14:textId="77777777" w:rsidTr="007B6454">
        <w:tc>
          <w:tcPr>
            <w:tcW w:w="704" w:type="dxa"/>
            <w:shd w:val="clear" w:color="auto" w:fill="auto"/>
            <w:vAlign w:val="center"/>
          </w:tcPr>
          <w:p w14:paraId="77C0C8B8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E13EF1" w14:textId="337E29DB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Wymiana przepływomierza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ADD9E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10137996" w14:textId="77777777" w:rsidTr="007B6454">
        <w:tc>
          <w:tcPr>
            <w:tcW w:w="704" w:type="dxa"/>
            <w:shd w:val="clear" w:color="auto" w:fill="auto"/>
            <w:vAlign w:val="center"/>
          </w:tcPr>
          <w:p w14:paraId="46E6998C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9D6162" w14:textId="424A217E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9411B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22BEB388" w14:textId="77777777" w:rsidTr="007B6454">
        <w:tc>
          <w:tcPr>
            <w:tcW w:w="704" w:type="dxa"/>
            <w:shd w:val="clear" w:color="auto" w:fill="auto"/>
            <w:vAlign w:val="center"/>
          </w:tcPr>
          <w:p w14:paraId="562C1BA0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2CA270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Rozruch, szkolenie, dokumentacja odbiorowa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741A9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5F0A8E5F" w14:textId="77777777" w:rsidTr="00CB27B5">
        <w:tc>
          <w:tcPr>
            <w:tcW w:w="6374" w:type="dxa"/>
            <w:gridSpan w:val="2"/>
            <w:shd w:val="clear" w:color="auto" w:fill="auto"/>
            <w:vAlign w:val="center"/>
          </w:tcPr>
          <w:p w14:paraId="286A3BCC" w14:textId="7665731A" w:rsidR="007B6454" w:rsidRPr="007B6454" w:rsidRDefault="007B6454" w:rsidP="007B6454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 poz. 1.1</w:t>
            </w:r>
            <w:r w:rsidR="00721E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÷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7A5A5" w14:textId="77777777" w:rsidR="007B6454" w:rsidRPr="007B6454" w:rsidRDefault="007B6454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27B5" w14:paraId="21B35AD9" w14:textId="77777777" w:rsidTr="004229AE">
        <w:tc>
          <w:tcPr>
            <w:tcW w:w="704" w:type="dxa"/>
            <w:shd w:val="clear" w:color="auto" w:fill="auto"/>
            <w:vAlign w:val="center"/>
          </w:tcPr>
          <w:p w14:paraId="4545B4BE" w14:textId="77777777" w:rsidR="00CB27B5" w:rsidRPr="007B6454" w:rsidRDefault="00CB27B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2"/>
            <w:shd w:val="clear" w:color="auto" w:fill="FFFFFF" w:themeFill="background1"/>
            <w:vAlign w:val="center"/>
          </w:tcPr>
          <w:p w14:paraId="41096D50" w14:textId="2C005E12" w:rsidR="00CB27B5" w:rsidRPr="007B6454" w:rsidRDefault="009317C4" w:rsidP="00CB27B5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Tłocznia ścieków</w:t>
            </w:r>
            <w:r w:rsidR="00CB27B5"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Jeździecka</w:t>
            </w:r>
          </w:p>
        </w:tc>
      </w:tr>
      <w:tr w:rsidR="008B5F75" w14:paraId="28A5CF83" w14:textId="77777777" w:rsidTr="007B6454">
        <w:tc>
          <w:tcPr>
            <w:tcW w:w="704" w:type="dxa"/>
            <w:shd w:val="clear" w:color="auto" w:fill="auto"/>
            <w:vAlign w:val="center"/>
          </w:tcPr>
          <w:p w14:paraId="78B106ED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63B8F8" w14:textId="129C24AD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Demontaż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BD4F7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0D44E5DD" w14:textId="77777777" w:rsidTr="007B6454">
        <w:tc>
          <w:tcPr>
            <w:tcW w:w="704" w:type="dxa"/>
            <w:shd w:val="clear" w:color="auto" w:fill="auto"/>
            <w:vAlign w:val="center"/>
          </w:tcPr>
          <w:p w14:paraId="7C16AEE0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3FC2DC" w14:textId="09B3524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Wymiana przepływomierza </w:t>
            </w:r>
            <w:r w:rsidR="003F726C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B383F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F72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68D1C9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5259C790" w14:textId="77777777" w:rsidTr="007B6454">
        <w:tc>
          <w:tcPr>
            <w:tcW w:w="704" w:type="dxa"/>
            <w:shd w:val="clear" w:color="auto" w:fill="auto"/>
            <w:vAlign w:val="center"/>
          </w:tcPr>
          <w:p w14:paraId="2732FA98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C4729B" w14:textId="7F0BBF78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8BAC31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17CA7D3A" w14:textId="77777777" w:rsidTr="007B6454">
        <w:tc>
          <w:tcPr>
            <w:tcW w:w="704" w:type="dxa"/>
            <w:shd w:val="clear" w:color="auto" w:fill="auto"/>
            <w:vAlign w:val="center"/>
          </w:tcPr>
          <w:p w14:paraId="5949D181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F714CE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Rozruch, szkolenie, dokumentacja odbiorowa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A95FBB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123DB558" w14:textId="77777777" w:rsidTr="00CB27B5">
        <w:tc>
          <w:tcPr>
            <w:tcW w:w="6374" w:type="dxa"/>
            <w:gridSpan w:val="2"/>
            <w:shd w:val="clear" w:color="auto" w:fill="auto"/>
            <w:vAlign w:val="center"/>
          </w:tcPr>
          <w:p w14:paraId="358420AC" w14:textId="17C7FB72" w:rsidR="007B6454" w:rsidRPr="007B6454" w:rsidRDefault="007B6454" w:rsidP="007B6454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 poz. 2.1</w:t>
            </w:r>
            <w:r w:rsidR="00721E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÷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C770C3" w14:textId="77777777" w:rsidR="007B6454" w:rsidRPr="007B6454" w:rsidRDefault="007B6454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27B5" w14:paraId="51AD132D" w14:textId="77777777" w:rsidTr="009644C8">
        <w:tc>
          <w:tcPr>
            <w:tcW w:w="704" w:type="dxa"/>
            <w:shd w:val="clear" w:color="auto" w:fill="auto"/>
            <w:vAlign w:val="center"/>
          </w:tcPr>
          <w:p w14:paraId="3F52841B" w14:textId="77777777" w:rsidR="00CB27B5" w:rsidRPr="007B6454" w:rsidRDefault="00CB27B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098D196" w14:textId="662BB198" w:rsidR="00CB27B5" w:rsidRPr="007B6454" w:rsidRDefault="009317C4" w:rsidP="00CB27B5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Tłocznia ścieków</w:t>
            </w:r>
            <w:r w:rsidR="00CB27B5"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Nadrzeczna</w:t>
            </w:r>
          </w:p>
        </w:tc>
      </w:tr>
      <w:tr w:rsidR="008B5F75" w14:paraId="2C2E9991" w14:textId="77777777" w:rsidTr="007B6454">
        <w:tc>
          <w:tcPr>
            <w:tcW w:w="704" w:type="dxa"/>
            <w:shd w:val="clear" w:color="auto" w:fill="auto"/>
            <w:vAlign w:val="center"/>
          </w:tcPr>
          <w:p w14:paraId="77C57B36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14CCF6" w14:textId="4A22C3E4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Demontaż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4D365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29A563BD" w14:textId="77777777" w:rsidTr="007B6454">
        <w:tc>
          <w:tcPr>
            <w:tcW w:w="704" w:type="dxa"/>
            <w:shd w:val="clear" w:color="auto" w:fill="auto"/>
            <w:vAlign w:val="center"/>
          </w:tcPr>
          <w:p w14:paraId="12C61B48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115732" w14:textId="675696A8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Wymiana przepływomierza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898A8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0623C821" w14:textId="77777777" w:rsidTr="007B6454">
        <w:tc>
          <w:tcPr>
            <w:tcW w:w="704" w:type="dxa"/>
            <w:shd w:val="clear" w:color="auto" w:fill="auto"/>
            <w:vAlign w:val="center"/>
          </w:tcPr>
          <w:p w14:paraId="48F00321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B4EF0B" w14:textId="2AC5E300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9A3D06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07694C94" w14:textId="77777777" w:rsidTr="007B6454">
        <w:tc>
          <w:tcPr>
            <w:tcW w:w="704" w:type="dxa"/>
            <w:shd w:val="clear" w:color="auto" w:fill="auto"/>
            <w:vAlign w:val="center"/>
          </w:tcPr>
          <w:p w14:paraId="25C14F44" w14:textId="77777777" w:rsidR="008B5F75" w:rsidRPr="007B6454" w:rsidRDefault="008B5F75" w:rsidP="007B6454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0A9CCD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Rozruch, szkolenie, dokumentacja odbiorowa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C55ED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0FF6CC3F" w14:textId="77777777" w:rsidTr="00CB27B5">
        <w:tc>
          <w:tcPr>
            <w:tcW w:w="6374" w:type="dxa"/>
            <w:gridSpan w:val="2"/>
            <w:shd w:val="clear" w:color="auto" w:fill="auto"/>
            <w:vAlign w:val="center"/>
          </w:tcPr>
          <w:p w14:paraId="52C89D4F" w14:textId="09365ED4" w:rsidR="007B6454" w:rsidRPr="007B6454" w:rsidRDefault="007B6454" w:rsidP="007B6454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 poz. 3.1</w:t>
            </w:r>
            <w:r w:rsidR="00721E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÷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B6C6D6" w14:textId="77777777" w:rsidR="007B6454" w:rsidRPr="007B6454" w:rsidRDefault="007B6454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27B5" w14:paraId="72E0E57D" w14:textId="77777777" w:rsidTr="008E3D03">
        <w:tc>
          <w:tcPr>
            <w:tcW w:w="704" w:type="dxa"/>
            <w:shd w:val="clear" w:color="auto" w:fill="auto"/>
            <w:vAlign w:val="center"/>
          </w:tcPr>
          <w:p w14:paraId="24140CB4" w14:textId="77777777" w:rsidR="00CB27B5" w:rsidRPr="007B6454" w:rsidRDefault="00CB27B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0381741" w14:textId="37337795" w:rsidR="00CB27B5" w:rsidRPr="007B6454" w:rsidRDefault="009317C4" w:rsidP="00CB27B5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Tłocznia ścieków</w:t>
            </w:r>
            <w:r w:rsidR="00CB27B5"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Mennica</w:t>
            </w:r>
          </w:p>
        </w:tc>
      </w:tr>
      <w:tr w:rsidR="008B5F75" w14:paraId="54B69482" w14:textId="77777777" w:rsidTr="007B6454">
        <w:tc>
          <w:tcPr>
            <w:tcW w:w="704" w:type="dxa"/>
            <w:shd w:val="clear" w:color="auto" w:fill="auto"/>
            <w:vAlign w:val="center"/>
          </w:tcPr>
          <w:p w14:paraId="38D0D430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68FEF1" w14:textId="5B963F9D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Demontaż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44422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63DB4A6F" w14:textId="77777777" w:rsidTr="007B6454">
        <w:tc>
          <w:tcPr>
            <w:tcW w:w="704" w:type="dxa"/>
            <w:shd w:val="clear" w:color="auto" w:fill="auto"/>
            <w:vAlign w:val="center"/>
          </w:tcPr>
          <w:p w14:paraId="7B6C15FD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949826" w14:textId="4AE6AF6B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Montaż rozdzielni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01852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51609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B5F75" w14:paraId="5A660014" w14:textId="77777777" w:rsidTr="009317C4">
        <w:tc>
          <w:tcPr>
            <w:tcW w:w="704" w:type="dxa"/>
            <w:shd w:val="clear" w:color="auto" w:fill="auto"/>
            <w:vAlign w:val="center"/>
          </w:tcPr>
          <w:p w14:paraId="6EC36521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90B96E7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Rozruch, szkolenie, dokumentacja odbiorowa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9863" w14:textId="77777777" w:rsidR="008B5F75" w:rsidRPr="007B6454" w:rsidRDefault="008B5F75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5BE9CB1F" w14:textId="77777777" w:rsidTr="009317C4">
        <w:tc>
          <w:tcPr>
            <w:tcW w:w="6374" w:type="dxa"/>
            <w:gridSpan w:val="2"/>
            <w:shd w:val="clear" w:color="auto" w:fill="auto"/>
          </w:tcPr>
          <w:p w14:paraId="62FCA8CB" w14:textId="0CF51999" w:rsidR="007B6454" w:rsidRPr="007B6454" w:rsidRDefault="007B6454" w:rsidP="007B6454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Razem poz. 4.1</w:t>
            </w:r>
            <w:r w:rsidR="00721E6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÷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B74BF4" w14:textId="77777777" w:rsidR="007B6454" w:rsidRPr="007B6454" w:rsidRDefault="007B6454" w:rsidP="007B6454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5C14BB6D" w14:textId="77777777" w:rsidTr="009317C4">
        <w:tc>
          <w:tcPr>
            <w:tcW w:w="704" w:type="dxa"/>
            <w:shd w:val="clear" w:color="auto" w:fill="auto"/>
            <w:vAlign w:val="center"/>
          </w:tcPr>
          <w:p w14:paraId="1B667947" w14:textId="7D32EBCB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54751AA" w14:textId="708E7E8E" w:rsidR="009317C4" w:rsidRPr="007B6454" w:rsidRDefault="009317C4" w:rsidP="002530A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Tłocznia ścieków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Szamarzewskiego</w:t>
            </w:r>
          </w:p>
        </w:tc>
      </w:tr>
      <w:tr w:rsidR="009317C4" w14:paraId="15090E26" w14:textId="77777777" w:rsidTr="002530A9">
        <w:tc>
          <w:tcPr>
            <w:tcW w:w="704" w:type="dxa"/>
            <w:shd w:val="clear" w:color="auto" w:fill="auto"/>
            <w:vAlign w:val="center"/>
          </w:tcPr>
          <w:p w14:paraId="2267282E" w14:textId="200D4735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7D2F8B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Demontaż rozdzielni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5E899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44C00C99" w14:textId="77777777" w:rsidTr="002530A9">
        <w:tc>
          <w:tcPr>
            <w:tcW w:w="704" w:type="dxa"/>
            <w:shd w:val="clear" w:color="auto" w:fill="auto"/>
            <w:vAlign w:val="center"/>
          </w:tcPr>
          <w:p w14:paraId="1770961C" w14:textId="74173C3F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3B5C87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Wymiana przepływomierza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99543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202154DC" w14:textId="77777777" w:rsidTr="002530A9">
        <w:tc>
          <w:tcPr>
            <w:tcW w:w="704" w:type="dxa"/>
            <w:shd w:val="clear" w:color="auto" w:fill="auto"/>
            <w:vAlign w:val="center"/>
          </w:tcPr>
          <w:p w14:paraId="16B01A95" w14:textId="58E648C2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F8872A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Montaż rozdzielni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64992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00B88BB6" w14:textId="77777777" w:rsidTr="002530A9">
        <w:tc>
          <w:tcPr>
            <w:tcW w:w="704" w:type="dxa"/>
            <w:shd w:val="clear" w:color="auto" w:fill="auto"/>
            <w:vAlign w:val="center"/>
          </w:tcPr>
          <w:p w14:paraId="39C14833" w14:textId="3CDEBBBE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FBA2EB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Rozruch, szkolenie, dokumentacja odbiorowa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A5FBC5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520607CC" w14:textId="77777777" w:rsidTr="002530A9">
        <w:tc>
          <w:tcPr>
            <w:tcW w:w="6374" w:type="dxa"/>
            <w:gridSpan w:val="2"/>
            <w:shd w:val="clear" w:color="auto" w:fill="auto"/>
            <w:vAlign w:val="center"/>
          </w:tcPr>
          <w:p w14:paraId="42D4821C" w14:textId="606F93C1" w:rsidR="009317C4" w:rsidRPr="007B6454" w:rsidRDefault="009317C4" w:rsidP="002530A9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Razem poz.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÷5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904077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2D2C5A31" w14:textId="77777777" w:rsidTr="002530A9">
        <w:tc>
          <w:tcPr>
            <w:tcW w:w="704" w:type="dxa"/>
            <w:shd w:val="clear" w:color="auto" w:fill="auto"/>
            <w:vAlign w:val="center"/>
          </w:tcPr>
          <w:p w14:paraId="210FCEF6" w14:textId="0D7D92DF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6837BAC" w14:textId="31B4ADBC" w:rsidR="009317C4" w:rsidRPr="007B6454" w:rsidRDefault="009317C4" w:rsidP="002530A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Tłocznia ścieków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ul.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Zapłotek</w:t>
            </w:r>
            <w:proofErr w:type="spellEnd"/>
          </w:p>
        </w:tc>
      </w:tr>
      <w:tr w:rsidR="009317C4" w14:paraId="726572F6" w14:textId="77777777" w:rsidTr="002530A9">
        <w:tc>
          <w:tcPr>
            <w:tcW w:w="704" w:type="dxa"/>
            <w:shd w:val="clear" w:color="auto" w:fill="auto"/>
            <w:vAlign w:val="center"/>
          </w:tcPr>
          <w:p w14:paraId="198CC213" w14:textId="10F1EFD7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FE1630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Demontaż rozdzielni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60D9F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15964234" w14:textId="77777777" w:rsidTr="002530A9">
        <w:tc>
          <w:tcPr>
            <w:tcW w:w="704" w:type="dxa"/>
            <w:shd w:val="clear" w:color="auto" w:fill="auto"/>
            <w:vAlign w:val="center"/>
          </w:tcPr>
          <w:p w14:paraId="38F83E47" w14:textId="6208E870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7A0DD3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Wymiana przepływomierza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11DF0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6EE11812" w14:textId="77777777" w:rsidTr="002530A9">
        <w:tc>
          <w:tcPr>
            <w:tcW w:w="704" w:type="dxa"/>
            <w:shd w:val="clear" w:color="auto" w:fill="auto"/>
            <w:vAlign w:val="center"/>
          </w:tcPr>
          <w:p w14:paraId="40767957" w14:textId="005681C9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19DE24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Montaż rozdzielni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proofErr w:type="spellStart"/>
            <w:r w:rsidRPr="007B6454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B64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6BD542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3F98D71E" w14:textId="77777777" w:rsidTr="002530A9">
        <w:tc>
          <w:tcPr>
            <w:tcW w:w="704" w:type="dxa"/>
            <w:shd w:val="clear" w:color="auto" w:fill="auto"/>
            <w:vAlign w:val="center"/>
          </w:tcPr>
          <w:p w14:paraId="4C65553D" w14:textId="366C9C84" w:rsidR="009317C4" w:rsidRPr="007B6454" w:rsidRDefault="009317C4" w:rsidP="002530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7B6454">
              <w:rPr>
                <w:rFonts w:ascii="Arial" w:eastAsia="Calibri" w:hAnsi="Arial" w:cs="Arial"/>
                <w:sz w:val="20"/>
                <w:szCs w:val="20"/>
              </w:rPr>
              <w:t>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3D1CF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sz w:val="20"/>
                <w:szCs w:val="20"/>
              </w:rPr>
              <w:t>Rozruch, szkolenie, dokumentacja odbiorowa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14EB6E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7C4" w14:paraId="68E76878" w14:textId="77777777" w:rsidTr="002530A9">
        <w:tc>
          <w:tcPr>
            <w:tcW w:w="6374" w:type="dxa"/>
            <w:gridSpan w:val="2"/>
            <w:shd w:val="clear" w:color="auto" w:fill="auto"/>
            <w:vAlign w:val="center"/>
          </w:tcPr>
          <w:p w14:paraId="658172E9" w14:textId="7FCB4597" w:rsidR="009317C4" w:rsidRPr="007B6454" w:rsidRDefault="009317C4" w:rsidP="002530A9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Razem poz. </w:t>
            </w:r>
            <w:r w:rsidR="004415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÷</w:t>
            </w:r>
            <w:r w:rsidR="004415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Pr="007B64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2224CC1" w14:textId="77777777" w:rsidR="009317C4" w:rsidRPr="007B6454" w:rsidRDefault="009317C4" w:rsidP="002530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2FB7FCE9" w14:textId="77777777" w:rsidTr="00CB27B5">
        <w:trPr>
          <w:trHeight w:val="322"/>
        </w:trPr>
        <w:tc>
          <w:tcPr>
            <w:tcW w:w="63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9F17DC4" w14:textId="6701F1A9" w:rsidR="007B6454" w:rsidRPr="00721E6C" w:rsidRDefault="007B6454" w:rsidP="00721E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21E6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721E6C">
              <w:rPr>
                <w:rFonts w:ascii="Arial" w:hAnsi="Arial" w:cs="Arial"/>
                <w:b/>
                <w:sz w:val="22"/>
                <w:szCs w:val="22"/>
              </w:rPr>
              <w:t>OGÓŁEM POZ. 1</w:t>
            </w:r>
            <w:r w:rsidR="00721E6C" w:rsidRPr="00721E6C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721E6C">
              <w:rPr>
                <w:rFonts w:ascii="Arial" w:hAnsi="Arial" w:cs="Arial"/>
                <w:b/>
                <w:sz w:val="22"/>
                <w:szCs w:val="22"/>
              </w:rPr>
              <w:t>÷</w:t>
            </w:r>
            <w:r w:rsidR="0044151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21E6C" w:rsidRPr="00721E6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4151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14:paraId="316B7E4B" w14:textId="20729F7F" w:rsidR="007B6454" w:rsidRPr="00721E6C" w:rsidRDefault="007B6454" w:rsidP="00721E6C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1E6C">
              <w:rPr>
                <w:rFonts w:ascii="Arial" w:hAnsi="Arial" w:cs="Arial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D8D034" w14:textId="77777777" w:rsidR="007B6454" w:rsidRPr="007B6454" w:rsidRDefault="007B6454" w:rsidP="00721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721F64D3" w14:textId="77777777" w:rsidTr="00CB27B5">
        <w:tc>
          <w:tcPr>
            <w:tcW w:w="637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40264D" w14:textId="3AB02C3F" w:rsidR="007B6454" w:rsidRPr="00721E6C" w:rsidRDefault="007B6454" w:rsidP="00721E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21E6C">
              <w:rPr>
                <w:rFonts w:ascii="Arial" w:hAnsi="Arial" w:cs="Arial"/>
                <w:b/>
                <w:sz w:val="22"/>
                <w:szCs w:val="22"/>
              </w:rPr>
              <w:t>PODATEK VAT __</w:t>
            </w:r>
            <w:r w:rsidR="00721E6C" w:rsidRPr="00721E6C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721E6C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721E6C" w:rsidRPr="00721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1E6C">
              <w:rPr>
                <w:rFonts w:ascii="Arial" w:hAnsi="Arial" w:cs="Arial"/>
                <w:b/>
                <w:sz w:val="22"/>
                <w:szCs w:val="22"/>
              </w:rPr>
              <w:t>dot. poz. 1</w:t>
            </w:r>
            <w:r w:rsidR="00721E6C" w:rsidRPr="00721E6C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721E6C">
              <w:rPr>
                <w:rFonts w:ascii="Arial" w:hAnsi="Arial" w:cs="Arial"/>
                <w:b/>
                <w:sz w:val="22"/>
                <w:szCs w:val="22"/>
              </w:rPr>
              <w:t>÷</w:t>
            </w:r>
            <w:r w:rsidR="0044151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21E6C" w:rsidRPr="00721E6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4151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21E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03F431" w14:textId="7D0A1A95" w:rsidR="007B6454" w:rsidRPr="00721E6C" w:rsidRDefault="007B6454" w:rsidP="00721E6C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21E6C">
              <w:rPr>
                <w:rFonts w:ascii="Arial" w:hAnsi="Arial" w:cs="Arial"/>
                <w:i/>
                <w:sz w:val="18"/>
                <w:szCs w:val="18"/>
              </w:rPr>
              <w:t xml:space="preserve"> (do przeniesienia do formularza oferty)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BBD676" w14:textId="77777777" w:rsidR="007B6454" w:rsidRPr="007B6454" w:rsidRDefault="007B6454" w:rsidP="00721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6454" w14:paraId="30DE26C7" w14:textId="77777777" w:rsidTr="00CB27B5">
        <w:tc>
          <w:tcPr>
            <w:tcW w:w="63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5195CF" w14:textId="77777777" w:rsidR="007B6454" w:rsidRPr="00824708" w:rsidRDefault="007B6454" w:rsidP="00721E6C">
            <w:pPr>
              <w:pStyle w:val="Lista2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4708">
              <w:rPr>
                <w:rFonts w:ascii="Arial" w:hAnsi="Arial" w:cs="Arial"/>
                <w:b/>
                <w:sz w:val="22"/>
                <w:szCs w:val="22"/>
              </w:rPr>
              <w:t>OGÓŁEM WARTOŚĆ Z PODATKIEM VAT</w:t>
            </w:r>
          </w:p>
          <w:p w14:paraId="710BF6A5" w14:textId="6AECDD1F" w:rsidR="007B6454" w:rsidRPr="007B6454" w:rsidRDefault="007B6454" w:rsidP="00721E6C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24708">
              <w:rPr>
                <w:rFonts w:ascii="Arial" w:hAnsi="Arial" w:cs="Arial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020DF3" w14:textId="77777777" w:rsidR="007B6454" w:rsidRPr="007B6454" w:rsidRDefault="007B6454" w:rsidP="00721E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CB31F5" w14:textId="72BC2447" w:rsidR="00B53DA8" w:rsidRPr="00277972" w:rsidRDefault="00B53DA8" w:rsidP="00277972">
      <w:pPr>
        <w:rPr>
          <w:rFonts w:ascii="Arial" w:hAnsi="Arial"/>
          <w:i/>
          <w:sz w:val="20"/>
          <w:szCs w:val="20"/>
        </w:rPr>
      </w:pPr>
    </w:p>
    <w:sectPr w:rsidR="00B53DA8" w:rsidRPr="00277972" w:rsidSect="007B6454">
      <w:headerReference w:type="default" r:id="rId8"/>
      <w:footerReference w:type="even" r:id="rId9"/>
      <w:footerReference w:type="default" r:id="rId10"/>
      <w:pgSz w:w="11906" w:h="16838"/>
      <w:pgMar w:top="275" w:right="926" w:bottom="1560" w:left="1620" w:header="36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6F01" w14:textId="77777777" w:rsidR="00C44843" w:rsidRDefault="00C44843">
      <w:r>
        <w:separator/>
      </w:r>
    </w:p>
  </w:endnote>
  <w:endnote w:type="continuationSeparator" w:id="0">
    <w:p w14:paraId="6927A66C" w14:textId="77777777" w:rsidR="00C44843" w:rsidRDefault="00C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D5A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9D5E" w14:textId="77777777" w:rsidR="0037606F" w:rsidRDefault="0037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59C" w14:textId="77777777" w:rsidR="00BA3E64" w:rsidRDefault="00BA3E64" w:rsidP="00BA3E64">
    <w:pPr>
      <w:ind w:right="36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Podpis(y):</w:t>
    </w: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4460"/>
      <w:gridCol w:w="4536"/>
    </w:tblGrid>
    <w:tr w:rsidR="009B41BD" w:rsidRPr="00C01EC5" w14:paraId="13712826" w14:textId="77777777" w:rsidTr="009B41BD">
      <w:tc>
        <w:tcPr>
          <w:tcW w:w="360" w:type="dxa"/>
          <w:vAlign w:val="center"/>
        </w:tcPr>
        <w:p w14:paraId="58854B65" w14:textId="77777777" w:rsidR="009B41BD" w:rsidRPr="00C01EC5" w:rsidRDefault="009B41BD" w:rsidP="009B41BD">
          <w:pPr>
            <w:ind w:left="-55" w:right="-59"/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Lp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4460" w:type="dxa"/>
          <w:vAlign w:val="center"/>
        </w:tcPr>
        <w:p w14:paraId="0CAA46D9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Nazwisko i imię osoby 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  <w:tc>
        <w:tcPr>
          <w:tcW w:w="4536" w:type="dxa"/>
          <w:vAlign w:val="center"/>
        </w:tcPr>
        <w:p w14:paraId="7B6CAE8C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</w:tr>
    <w:tr w:rsidR="009B41BD" w14:paraId="1FBC6F98" w14:textId="77777777" w:rsidTr="009B41BD">
      <w:tc>
        <w:tcPr>
          <w:tcW w:w="360" w:type="dxa"/>
        </w:tcPr>
        <w:p w14:paraId="771DF3D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5321A972" w14:textId="77777777" w:rsidR="009B41BD" w:rsidRDefault="009B41BD" w:rsidP="00BA3E64">
          <w:pPr>
            <w:ind w:firstLine="708"/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4D6E68E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9B41BD" w14:paraId="65CDD35B" w14:textId="77777777" w:rsidTr="009B41BD">
      <w:tc>
        <w:tcPr>
          <w:tcW w:w="360" w:type="dxa"/>
        </w:tcPr>
        <w:p w14:paraId="1B11DAB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170120D6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2155709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14:paraId="24323D3A" w14:textId="77777777" w:rsidR="00BA3E64" w:rsidRDefault="00BA3E64" w:rsidP="00B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B647" w14:textId="77777777" w:rsidR="00C44843" w:rsidRDefault="00C44843">
      <w:r>
        <w:separator/>
      </w:r>
    </w:p>
  </w:footnote>
  <w:footnote w:type="continuationSeparator" w:id="0">
    <w:p w14:paraId="7B464466" w14:textId="77777777" w:rsidR="00C44843" w:rsidRDefault="00C4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5381" w14:textId="77777777" w:rsidR="00BE56A1" w:rsidRPr="00736C2E" w:rsidRDefault="00BE56A1" w:rsidP="00BE56A1">
    <w:pPr>
      <w:pStyle w:val="Nagwek"/>
      <w:pBdr>
        <w:bottom w:val="single" w:sz="12" w:space="1" w:color="auto"/>
      </w:pBdr>
      <w:jc w:val="both"/>
      <w:rPr>
        <w:rFonts w:ascii="Arial" w:hAnsi="Arial"/>
        <w:sz w:val="16"/>
        <w:szCs w:val="16"/>
      </w:rPr>
    </w:pPr>
    <w:r w:rsidRPr="00736C2E">
      <w:rPr>
        <w:rFonts w:ascii="Arial" w:hAnsi="Arial"/>
        <w:sz w:val="16"/>
        <w:szCs w:val="16"/>
      </w:rPr>
      <w:t>ZR-0</w:t>
    </w:r>
    <w:r>
      <w:rPr>
        <w:rFonts w:ascii="Arial" w:hAnsi="Arial"/>
        <w:sz w:val="16"/>
        <w:szCs w:val="16"/>
      </w:rPr>
      <w:t>41</w:t>
    </w:r>
    <w:r w:rsidRPr="00736C2E">
      <w:rPr>
        <w:rFonts w:ascii="Arial" w:hAnsi="Arial"/>
        <w:sz w:val="16"/>
        <w:szCs w:val="16"/>
      </w:rPr>
      <w:t xml:space="preserve">/D/RZ/2023 – </w:t>
    </w:r>
    <w:r w:rsidRPr="00F6470E">
      <w:rPr>
        <w:rFonts w:ascii="Arial" w:hAnsi="Arial" w:cs="Arial"/>
        <w:bCs/>
        <w:iCs/>
        <w:sz w:val="16"/>
        <w:szCs w:val="16"/>
      </w:rPr>
      <w:t>„Wykonanie inteligentnego systemu zarządzania systemami wod.-kan. „Podłączenie do istniejącego</w:t>
    </w:r>
    <w:r>
      <w:rPr>
        <w:rFonts w:ascii="Arial" w:hAnsi="Arial" w:cs="Arial"/>
        <w:bCs/>
        <w:iCs/>
        <w:sz w:val="16"/>
        <w:szCs w:val="16"/>
      </w:rPr>
      <w:t xml:space="preserve"> </w:t>
    </w:r>
    <w:r w:rsidRPr="00F6470E">
      <w:rPr>
        <w:rFonts w:ascii="Arial" w:hAnsi="Arial" w:cs="Arial"/>
        <w:bCs/>
        <w:iCs/>
        <w:sz w:val="16"/>
        <w:szCs w:val="16"/>
      </w:rPr>
      <w:t>systemu bezobsługowych przepompowni i tłoczni ścieków”</w:t>
    </w:r>
    <w:r>
      <w:rPr>
        <w:rFonts w:ascii="Arial" w:hAnsi="Arial" w:cs="Arial"/>
        <w:bCs/>
        <w:iCs/>
        <w:sz w:val="16"/>
        <w:szCs w:val="16"/>
      </w:rPr>
      <w:t xml:space="preserve"> </w:t>
    </w:r>
    <w:r w:rsidRPr="007D222C">
      <w:rPr>
        <w:rFonts w:ascii="Arial" w:hAnsi="Arial" w:cs="Arial"/>
        <w:sz w:val="16"/>
        <w:szCs w:val="16"/>
      </w:rPr>
      <w:t>– ETAP II</w:t>
    </w:r>
    <w:r w:rsidRPr="00F6470E">
      <w:rPr>
        <w:rFonts w:ascii="Arial" w:hAnsi="Arial" w:cs="Arial"/>
        <w:bCs/>
        <w:iCs/>
        <w:sz w:val="16"/>
        <w:szCs w:val="16"/>
      </w:rPr>
      <w:t>”</w:t>
    </w:r>
  </w:p>
  <w:p w14:paraId="07FA21DD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2492722"/>
    <w:multiLevelType w:val="multilevel"/>
    <w:tmpl w:val="20968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55D9"/>
    <w:multiLevelType w:val="hybridMultilevel"/>
    <w:tmpl w:val="1C9844D4"/>
    <w:lvl w:ilvl="0" w:tplc="0AB64A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C7819"/>
    <w:multiLevelType w:val="multilevel"/>
    <w:tmpl w:val="14B01EB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81FC0"/>
    <w:multiLevelType w:val="hybridMultilevel"/>
    <w:tmpl w:val="61323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E4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331778">
    <w:abstractNumId w:val="5"/>
  </w:num>
  <w:num w:numId="2" w16cid:durableId="142359544">
    <w:abstractNumId w:val="0"/>
  </w:num>
  <w:num w:numId="3" w16cid:durableId="2090149402">
    <w:abstractNumId w:val="3"/>
  </w:num>
  <w:num w:numId="4" w16cid:durableId="863246267">
    <w:abstractNumId w:val="6"/>
  </w:num>
  <w:num w:numId="5" w16cid:durableId="327948551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1871256">
    <w:abstractNumId w:val="2"/>
  </w:num>
  <w:num w:numId="7" w16cid:durableId="1602647448">
    <w:abstractNumId w:val="4"/>
  </w:num>
  <w:num w:numId="8" w16cid:durableId="172729566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419E"/>
    <w:rsid w:val="0005080A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90D24"/>
    <w:rsid w:val="00095E8A"/>
    <w:rsid w:val="00097C74"/>
    <w:rsid w:val="000A36EF"/>
    <w:rsid w:val="000A4A32"/>
    <w:rsid w:val="000A596F"/>
    <w:rsid w:val="000B0ABC"/>
    <w:rsid w:val="000B449B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441F9"/>
    <w:rsid w:val="001460FF"/>
    <w:rsid w:val="00150BFD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088"/>
    <w:rsid w:val="001F32D8"/>
    <w:rsid w:val="001F3EC6"/>
    <w:rsid w:val="001F46E8"/>
    <w:rsid w:val="001F4E53"/>
    <w:rsid w:val="001F4FAE"/>
    <w:rsid w:val="001F5DB8"/>
    <w:rsid w:val="001F7C15"/>
    <w:rsid w:val="00203276"/>
    <w:rsid w:val="00210979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A8F"/>
    <w:rsid w:val="0027365C"/>
    <w:rsid w:val="00275265"/>
    <w:rsid w:val="0027588A"/>
    <w:rsid w:val="00277972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BA2"/>
    <w:rsid w:val="002B2D75"/>
    <w:rsid w:val="002B770A"/>
    <w:rsid w:val="002C01C3"/>
    <w:rsid w:val="002C08BE"/>
    <w:rsid w:val="002C2167"/>
    <w:rsid w:val="002C3E93"/>
    <w:rsid w:val="002D1EA7"/>
    <w:rsid w:val="002D7527"/>
    <w:rsid w:val="002E1BD7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16B5"/>
    <w:rsid w:val="00312851"/>
    <w:rsid w:val="003139EB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7385"/>
    <w:rsid w:val="003406BC"/>
    <w:rsid w:val="00344D68"/>
    <w:rsid w:val="00347A12"/>
    <w:rsid w:val="00350EEC"/>
    <w:rsid w:val="00353C1E"/>
    <w:rsid w:val="00353CC6"/>
    <w:rsid w:val="00354F2A"/>
    <w:rsid w:val="003551EB"/>
    <w:rsid w:val="00356A3C"/>
    <w:rsid w:val="003621E6"/>
    <w:rsid w:val="00362728"/>
    <w:rsid w:val="00362EBF"/>
    <w:rsid w:val="0036424A"/>
    <w:rsid w:val="00364F56"/>
    <w:rsid w:val="0036546C"/>
    <w:rsid w:val="00366F92"/>
    <w:rsid w:val="00367BE6"/>
    <w:rsid w:val="00371073"/>
    <w:rsid w:val="003723E6"/>
    <w:rsid w:val="00372880"/>
    <w:rsid w:val="003731EA"/>
    <w:rsid w:val="0037606F"/>
    <w:rsid w:val="00376D2E"/>
    <w:rsid w:val="003779C1"/>
    <w:rsid w:val="00380AC6"/>
    <w:rsid w:val="00380ACF"/>
    <w:rsid w:val="00394089"/>
    <w:rsid w:val="00395530"/>
    <w:rsid w:val="003974F8"/>
    <w:rsid w:val="003A190F"/>
    <w:rsid w:val="003A62DD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100D"/>
    <w:rsid w:val="003F344E"/>
    <w:rsid w:val="003F6E7C"/>
    <w:rsid w:val="003F6EA1"/>
    <w:rsid w:val="003F726C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191"/>
    <w:rsid w:val="00440615"/>
    <w:rsid w:val="0044098C"/>
    <w:rsid w:val="00441510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2B2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1BF8"/>
    <w:rsid w:val="004D33FC"/>
    <w:rsid w:val="004D580D"/>
    <w:rsid w:val="004E055F"/>
    <w:rsid w:val="004E4135"/>
    <w:rsid w:val="004E7E65"/>
    <w:rsid w:val="004F314E"/>
    <w:rsid w:val="005006FF"/>
    <w:rsid w:val="00500AB3"/>
    <w:rsid w:val="005100C7"/>
    <w:rsid w:val="00511B49"/>
    <w:rsid w:val="005220C8"/>
    <w:rsid w:val="005334CA"/>
    <w:rsid w:val="0053457D"/>
    <w:rsid w:val="00534BE0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9739E"/>
    <w:rsid w:val="005A002E"/>
    <w:rsid w:val="005A08EE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3C1D"/>
    <w:rsid w:val="005F48DA"/>
    <w:rsid w:val="0060054E"/>
    <w:rsid w:val="00600803"/>
    <w:rsid w:val="006018AC"/>
    <w:rsid w:val="00601E8A"/>
    <w:rsid w:val="00603339"/>
    <w:rsid w:val="006066EF"/>
    <w:rsid w:val="006069B0"/>
    <w:rsid w:val="00607636"/>
    <w:rsid w:val="00614FCE"/>
    <w:rsid w:val="00615A18"/>
    <w:rsid w:val="00621153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3341"/>
    <w:rsid w:val="00657025"/>
    <w:rsid w:val="006578B0"/>
    <w:rsid w:val="00664D75"/>
    <w:rsid w:val="00666674"/>
    <w:rsid w:val="00666730"/>
    <w:rsid w:val="00667DCB"/>
    <w:rsid w:val="00670D09"/>
    <w:rsid w:val="00671905"/>
    <w:rsid w:val="006720A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974F3"/>
    <w:rsid w:val="006A0234"/>
    <w:rsid w:val="006A342A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1E6C"/>
    <w:rsid w:val="00722994"/>
    <w:rsid w:val="00723A9C"/>
    <w:rsid w:val="00730AC1"/>
    <w:rsid w:val="00733440"/>
    <w:rsid w:val="0074040E"/>
    <w:rsid w:val="00740500"/>
    <w:rsid w:val="00744952"/>
    <w:rsid w:val="00751965"/>
    <w:rsid w:val="00754B5F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4A63"/>
    <w:rsid w:val="007B57E4"/>
    <w:rsid w:val="007B6454"/>
    <w:rsid w:val="007B7349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B5F7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4AB4"/>
    <w:rsid w:val="008F6F4E"/>
    <w:rsid w:val="0090082A"/>
    <w:rsid w:val="0090134B"/>
    <w:rsid w:val="00905E83"/>
    <w:rsid w:val="0090766C"/>
    <w:rsid w:val="0092088D"/>
    <w:rsid w:val="00923036"/>
    <w:rsid w:val="00926429"/>
    <w:rsid w:val="00927998"/>
    <w:rsid w:val="0093026E"/>
    <w:rsid w:val="009317C4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812"/>
    <w:rsid w:val="009B1ECF"/>
    <w:rsid w:val="009B3A33"/>
    <w:rsid w:val="009B41BD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5063"/>
    <w:rsid w:val="009D7FD8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21100"/>
    <w:rsid w:val="00A21439"/>
    <w:rsid w:val="00A24181"/>
    <w:rsid w:val="00A27354"/>
    <w:rsid w:val="00A30C08"/>
    <w:rsid w:val="00A3342B"/>
    <w:rsid w:val="00A358D2"/>
    <w:rsid w:val="00A36FA1"/>
    <w:rsid w:val="00A4251E"/>
    <w:rsid w:val="00A507C0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1"/>
    <w:rsid w:val="00AB140B"/>
    <w:rsid w:val="00AB3367"/>
    <w:rsid w:val="00AB3DCD"/>
    <w:rsid w:val="00AB4F91"/>
    <w:rsid w:val="00AB6950"/>
    <w:rsid w:val="00AC3C3F"/>
    <w:rsid w:val="00AD1657"/>
    <w:rsid w:val="00AD430F"/>
    <w:rsid w:val="00AD6FD2"/>
    <w:rsid w:val="00AD76C3"/>
    <w:rsid w:val="00AE02E6"/>
    <w:rsid w:val="00AE0760"/>
    <w:rsid w:val="00AE0B3A"/>
    <w:rsid w:val="00AF566C"/>
    <w:rsid w:val="00AF57DB"/>
    <w:rsid w:val="00AF5F5B"/>
    <w:rsid w:val="00AF67D7"/>
    <w:rsid w:val="00B01852"/>
    <w:rsid w:val="00B025A7"/>
    <w:rsid w:val="00B05550"/>
    <w:rsid w:val="00B10573"/>
    <w:rsid w:val="00B1153D"/>
    <w:rsid w:val="00B150CB"/>
    <w:rsid w:val="00B21190"/>
    <w:rsid w:val="00B21957"/>
    <w:rsid w:val="00B233E9"/>
    <w:rsid w:val="00B23C05"/>
    <w:rsid w:val="00B26697"/>
    <w:rsid w:val="00B333AF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3E64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56A1"/>
    <w:rsid w:val="00BE6D59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43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2884"/>
    <w:rsid w:val="00CA4552"/>
    <w:rsid w:val="00CB27B5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74957"/>
    <w:rsid w:val="00D763E5"/>
    <w:rsid w:val="00D835EC"/>
    <w:rsid w:val="00D844AA"/>
    <w:rsid w:val="00D90355"/>
    <w:rsid w:val="00D91997"/>
    <w:rsid w:val="00D91EFE"/>
    <w:rsid w:val="00D93B9C"/>
    <w:rsid w:val="00DA1703"/>
    <w:rsid w:val="00DA284E"/>
    <w:rsid w:val="00DA35CE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D7006"/>
    <w:rsid w:val="00DF2616"/>
    <w:rsid w:val="00DF3847"/>
    <w:rsid w:val="00DF3919"/>
    <w:rsid w:val="00E00211"/>
    <w:rsid w:val="00E04331"/>
    <w:rsid w:val="00E13824"/>
    <w:rsid w:val="00E140F6"/>
    <w:rsid w:val="00E165DC"/>
    <w:rsid w:val="00E33561"/>
    <w:rsid w:val="00E33F31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47B8"/>
    <w:rsid w:val="00E81915"/>
    <w:rsid w:val="00E81A3F"/>
    <w:rsid w:val="00E827D5"/>
    <w:rsid w:val="00E91082"/>
    <w:rsid w:val="00E93ACB"/>
    <w:rsid w:val="00E963AC"/>
    <w:rsid w:val="00EA5AAA"/>
    <w:rsid w:val="00EA674B"/>
    <w:rsid w:val="00EB383F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29A"/>
    <w:rsid w:val="00EE5A17"/>
    <w:rsid w:val="00EF4DA0"/>
    <w:rsid w:val="00F013C7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274CD"/>
    <w:rsid w:val="00F31530"/>
    <w:rsid w:val="00F37F1E"/>
    <w:rsid w:val="00F40678"/>
    <w:rsid w:val="00F43D42"/>
    <w:rsid w:val="00F4525A"/>
    <w:rsid w:val="00F467CA"/>
    <w:rsid w:val="00F50711"/>
    <w:rsid w:val="00F51C87"/>
    <w:rsid w:val="00F548FA"/>
    <w:rsid w:val="00F608B6"/>
    <w:rsid w:val="00F61A62"/>
    <w:rsid w:val="00F650AE"/>
    <w:rsid w:val="00F73694"/>
    <w:rsid w:val="00F7673D"/>
    <w:rsid w:val="00F76873"/>
    <w:rsid w:val="00F817E7"/>
    <w:rsid w:val="00F8184C"/>
    <w:rsid w:val="00F820D3"/>
    <w:rsid w:val="00F82ED6"/>
    <w:rsid w:val="00F861A5"/>
    <w:rsid w:val="00F92D10"/>
    <w:rsid w:val="00F9313E"/>
    <w:rsid w:val="00F94383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13C0A"/>
  <w15:chartTrackingRefBased/>
  <w15:docId w15:val="{B097E545-26BB-4C85-8DD6-AAD5F84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A3E64"/>
    <w:rPr>
      <w:sz w:val="24"/>
      <w:szCs w:val="24"/>
    </w:rPr>
  </w:style>
  <w:style w:type="character" w:styleId="Odwoaniedokomentarza">
    <w:name w:val="annotation reference"/>
    <w:basedOn w:val="Domylnaczcionkaakapitu"/>
    <w:rsid w:val="00F51C87"/>
    <w:rPr>
      <w:sz w:val="16"/>
      <w:szCs w:val="16"/>
    </w:rPr>
  </w:style>
  <w:style w:type="paragraph" w:customStyle="1" w:styleId="Znak10">
    <w:name w:val="Znak1"/>
    <w:basedOn w:val="Normalny"/>
    <w:rsid w:val="00EE529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1E8-DCA2-448E-9BB3-A610FB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28</cp:revision>
  <cp:lastPrinted>2010-01-20T11:14:00Z</cp:lastPrinted>
  <dcterms:created xsi:type="dcterms:W3CDTF">2021-01-04T09:13:00Z</dcterms:created>
  <dcterms:modified xsi:type="dcterms:W3CDTF">2023-07-14T04:59:00Z</dcterms:modified>
</cp:coreProperties>
</file>